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AA" w:rsidRDefault="00491A30" w:rsidP="00491A30">
      <w:pPr>
        <w:pStyle w:val="Akapitzlist"/>
        <w:numPr>
          <w:ilvl w:val="0"/>
          <w:numId w:val="1"/>
        </w:numPr>
      </w:pPr>
      <w:proofErr w:type="spellStart"/>
      <w:r>
        <w:t>NTService</w:t>
      </w:r>
      <w:proofErr w:type="spellEnd"/>
    </w:p>
    <w:p w:rsidR="00491A30" w:rsidRDefault="00491A30" w:rsidP="00491A30">
      <w:pPr>
        <w:pStyle w:val="Akapitzlist"/>
        <w:numPr>
          <w:ilvl w:val="0"/>
          <w:numId w:val="2"/>
        </w:numPr>
      </w:pPr>
      <w:r>
        <w:t>Skopiuj katalog „</w:t>
      </w:r>
      <w:proofErr w:type="spellStart"/>
      <w:r>
        <w:t>NTService</w:t>
      </w:r>
      <w:proofErr w:type="spellEnd"/>
      <w:r>
        <w:t>” do katalogu, w którym chcesz, żeby usługa działała.</w:t>
      </w:r>
    </w:p>
    <w:p w:rsidR="00491A30" w:rsidRDefault="00491A30" w:rsidP="00491A30">
      <w:pPr>
        <w:pStyle w:val="Akapitzlist"/>
        <w:numPr>
          <w:ilvl w:val="0"/>
          <w:numId w:val="2"/>
        </w:numPr>
      </w:pPr>
      <w:r>
        <w:t>Uruchom plik „install.bat”</w:t>
      </w:r>
    </w:p>
    <w:p w:rsidR="00491A30" w:rsidRDefault="00491A30" w:rsidP="00491A30">
      <w:pPr>
        <w:pStyle w:val="Akapitzlist"/>
        <w:numPr>
          <w:ilvl w:val="0"/>
          <w:numId w:val="2"/>
        </w:numPr>
      </w:pPr>
      <w:r>
        <w:t>Usługa zainstaluje się jako „</w:t>
      </w:r>
      <w:proofErr w:type="spellStart"/>
      <w:r>
        <w:t>Elrob.NTService</w:t>
      </w:r>
      <w:proofErr w:type="spellEnd"/>
      <w:r>
        <w:t>”</w:t>
      </w:r>
      <w:r w:rsidR="0097145A">
        <w:t>.</w:t>
      </w:r>
    </w:p>
    <w:p w:rsidR="0097145A" w:rsidRDefault="0097145A" w:rsidP="00491A30">
      <w:pPr>
        <w:pStyle w:val="Akapitzlist"/>
        <w:numPr>
          <w:ilvl w:val="0"/>
          <w:numId w:val="2"/>
        </w:numPr>
      </w:pPr>
      <w:r>
        <w:t xml:space="preserve">Uruchomić „Usługi” (CMD </w:t>
      </w:r>
      <w:r>
        <w:sym w:font="Wingdings" w:char="F0E0"/>
      </w:r>
      <w:r>
        <w:t xml:space="preserve"> </w:t>
      </w:r>
      <w:proofErr w:type="spellStart"/>
      <w:r>
        <w:t>services.msc</w:t>
      </w:r>
      <w:proofErr w:type="spellEnd"/>
      <w:r>
        <w:t>)</w:t>
      </w:r>
    </w:p>
    <w:p w:rsidR="0097145A" w:rsidRDefault="0097145A" w:rsidP="00491A30">
      <w:pPr>
        <w:pStyle w:val="Akapitzlist"/>
        <w:numPr>
          <w:ilvl w:val="0"/>
          <w:numId w:val="2"/>
        </w:numPr>
      </w:pPr>
      <w:r>
        <w:t>Wyszukać usługę „</w:t>
      </w:r>
      <w:proofErr w:type="spellStart"/>
      <w:r>
        <w:t>Elrob.NTService</w:t>
      </w:r>
      <w:proofErr w:type="spellEnd"/>
      <w:r>
        <w:t>” i ją uruchomić (pierwsze uruchomienie może spowodować automatyczne wyłączenie)</w:t>
      </w:r>
      <w:bookmarkStart w:id="0" w:name="_GoBack"/>
      <w:bookmarkEnd w:id="0"/>
    </w:p>
    <w:sectPr w:rsidR="00971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16AF0"/>
    <w:multiLevelType w:val="hybridMultilevel"/>
    <w:tmpl w:val="791E06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463751"/>
    <w:multiLevelType w:val="hybridMultilevel"/>
    <w:tmpl w:val="D0F84E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30"/>
    <w:rsid w:val="002D7EAA"/>
    <w:rsid w:val="00491A30"/>
    <w:rsid w:val="0097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C24F4-F770-43A2-B41B-10FC9AC8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Pedzel</dc:creator>
  <cp:keywords/>
  <dc:description/>
  <cp:lastModifiedBy>Pedzel</cp:lastModifiedBy>
  <cp:revision>1</cp:revision>
  <dcterms:created xsi:type="dcterms:W3CDTF">2016-06-01T16:30:00Z</dcterms:created>
  <dcterms:modified xsi:type="dcterms:W3CDTF">2016-06-01T16:45:00Z</dcterms:modified>
</cp:coreProperties>
</file>