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2183205"/>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43B668D3" w14:textId="61E3F52E" w:rsidR="00F16B00" w:rsidRDefault="00F16B00">
          <w:r>
            <w:rPr>
              <w:noProof/>
            </w:rPr>
            <mc:AlternateContent>
              <mc:Choice Requires="wpg">
                <w:drawing>
                  <wp:anchor distT="0" distB="0" distL="114300" distR="114300" simplePos="0" relativeHeight="251659264" behindDoc="1" locked="0" layoutInCell="1" allowOverlap="1" wp14:anchorId="47E03B19" wp14:editId="0047FCC3">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2CB64" w14:textId="77777777" w:rsidR="00332D3A" w:rsidRPr="006920D5" w:rsidRDefault="00332D3A">
                                  <w:pPr>
                                    <w:pStyle w:val="NoSpacing"/>
                                    <w:rPr>
                                      <w:caps/>
                                      <w:color w:val="FFFFFF" w:themeColor="background1"/>
                                      <w:sz w:val="24"/>
                                      <w:szCs w:val="24"/>
                                    </w:rPr>
                                  </w:pPr>
                                  <w:r w:rsidRPr="006920D5">
                                    <w:rPr>
                                      <w:caps/>
                                      <w:color w:val="FFFFFF" w:themeColor="background1"/>
                                      <w:sz w:val="24"/>
                                      <w:szCs w:val="24"/>
                                    </w:rPr>
                                    <w:t>GROUP 5</w:t>
                                  </w:r>
                                </w:p>
                                <w:p w14:paraId="7B904532" w14:textId="77777777" w:rsidR="00332D3A" w:rsidRPr="006920D5" w:rsidRDefault="00332D3A">
                                  <w:pPr>
                                    <w:pStyle w:val="NoSpacing"/>
                                    <w:rPr>
                                      <w:caps/>
                                      <w:color w:val="FFFFFF" w:themeColor="background1"/>
                                      <w:sz w:val="24"/>
                                      <w:szCs w:val="24"/>
                                    </w:rPr>
                                  </w:pPr>
                                  <w:r w:rsidRPr="006920D5">
                                    <w:rPr>
                                      <w:caps/>
                                      <w:color w:val="FFFFFF" w:themeColor="background1"/>
                                      <w:sz w:val="24"/>
                                      <w:szCs w:val="24"/>
                                    </w:rPr>
                                    <w:t>CHIH-HSIANG TSAO</w:t>
                                  </w:r>
                                </w:p>
                                <w:p w14:paraId="1C3C50E2" w14:textId="356194A5" w:rsidR="00F16B00" w:rsidRPr="006920D5" w:rsidRDefault="00332D3A">
                                  <w:pPr>
                                    <w:pStyle w:val="NoSpacing"/>
                                    <w:rPr>
                                      <w:color w:val="FFFFFF" w:themeColor="background1"/>
                                      <w:sz w:val="36"/>
                                      <w:szCs w:val="36"/>
                                    </w:rPr>
                                  </w:pPr>
                                  <w:r w:rsidRPr="006920D5">
                                    <w:rPr>
                                      <w:caps/>
                                      <w:color w:val="FFFFFF" w:themeColor="background1"/>
                                      <w:sz w:val="24"/>
                                      <w:szCs w:val="24"/>
                                    </w:rPr>
                                    <w:t xml:space="preserve">XUANYU LI  </w:t>
                                  </w:r>
                                </w:p>
                                <w:p w14:paraId="6D08E5EF" w14:textId="77777777" w:rsidR="00332D3A" w:rsidRPr="006920D5" w:rsidRDefault="00332D3A" w:rsidP="00332D3A">
                                  <w:pPr>
                                    <w:pStyle w:val="NoSpacing"/>
                                    <w:rPr>
                                      <w:caps/>
                                      <w:color w:val="FFFFFF" w:themeColor="background1"/>
                                      <w:sz w:val="24"/>
                                      <w:szCs w:val="24"/>
                                    </w:rPr>
                                  </w:pPr>
                                  <w:r w:rsidRPr="006920D5">
                                    <w:rPr>
                                      <w:caps/>
                                      <w:color w:val="FFFFFF" w:themeColor="background1"/>
                                      <w:sz w:val="24"/>
                                      <w:szCs w:val="24"/>
                                    </w:rPr>
                                    <w:t>Instructor: Pari Qarehdaghi</w:t>
                                  </w:r>
                                </w:p>
                                <w:p w14:paraId="50F7B68E" w14:textId="32AF4444" w:rsidR="00F16B00" w:rsidRPr="006920D5" w:rsidRDefault="00332D3A" w:rsidP="00332D3A">
                                  <w:pPr>
                                    <w:pStyle w:val="NoSpacing"/>
                                    <w:rPr>
                                      <w:caps/>
                                      <w:color w:val="FFFFFF" w:themeColor="background1"/>
                                      <w:sz w:val="24"/>
                                      <w:szCs w:val="24"/>
                                      <w:lang w:eastAsia="zh-TW"/>
                                    </w:rPr>
                                  </w:pPr>
                                  <w:r w:rsidRPr="006920D5">
                                    <w:rPr>
                                      <w:caps/>
                                      <w:color w:val="FFFFFF" w:themeColor="background1"/>
                                      <w:sz w:val="24"/>
                                      <w:szCs w:val="24"/>
                                    </w:rPr>
                                    <w:t xml:space="preserve">Date: </w:t>
                                  </w:r>
                                  <w:r w:rsidRPr="006920D5">
                                    <w:rPr>
                                      <w:rFonts w:hint="eastAsia"/>
                                      <w:caps/>
                                      <w:color w:val="FFFFFF" w:themeColor="background1"/>
                                      <w:sz w:val="24"/>
                                      <w:szCs w:val="24"/>
                                      <w:lang w:eastAsia="zh-TW"/>
                                    </w:rPr>
                                    <w:t xml:space="preserve"> Apr 1, 2026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8FC7F76" w14:textId="010FEEAD" w:rsidR="00F16B00" w:rsidRDefault="00340BCB">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340BCB">
                                        <w:rPr>
                                          <w:rFonts w:asciiTheme="majorHAnsi" w:eastAsiaTheme="majorEastAsia" w:hAnsiTheme="majorHAnsi" w:cstheme="majorBidi"/>
                                          <w:color w:val="595959" w:themeColor="text1" w:themeTint="A6"/>
                                          <w:sz w:val="108"/>
                                          <w:szCs w:val="108"/>
                                        </w:rPr>
                                        <w:t>LM324-Based Voltage Level Meter</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9B2BC45" w14:textId="32FB0A76" w:rsidR="00F16B00" w:rsidRDefault="00332D3A">
                                      <w:pPr>
                                        <w:pStyle w:val="NoSpacing"/>
                                        <w:spacing w:before="240"/>
                                        <w:rPr>
                                          <w:caps/>
                                          <w:color w:val="0E2841" w:themeColor="text2"/>
                                          <w:sz w:val="36"/>
                                          <w:szCs w:val="36"/>
                                        </w:rPr>
                                      </w:pPr>
                                      <w:r w:rsidRPr="00340BCB">
                                        <w:rPr>
                                          <w:caps/>
                                          <w:color w:val="0E2841" w:themeColor="text2"/>
                                          <w:sz w:val="36"/>
                                          <w:szCs w:val="36"/>
                                        </w:rPr>
                                        <w:t>CAD266</w:t>
                                      </w:r>
                                      <w:r>
                                        <w:rPr>
                                          <w:rFonts w:hint="eastAsia"/>
                                          <w:caps/>
                                          <w:color w:val="0E2841" w:themeColor="text2"/>
                                          <w:sz w:val="36"/>
                                          <w:szCs w:val="36"/>
                                          <w:lang w:eastAsia="zh-TW"/>
                                        </w:rPr>
                                        <w:t xml:space="preserve"> NAA</w:t>
                                      </w:r>
                                      <w:r w:rsidRPr="00340BCB">
                                        <w:rPr>
                                          <w:caps/>
                                          <w:color w:val="0E2841" w:themeColor="text2"/>
                                          <w:sz w:val="36"/>
                                          <w:szCs w:val="36"/>
                                        </w:rPr>
                                        <w:t xml:space="preserve"> Group Project Report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7E03B19"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p w14:paraId="39A2CB64" w14:textId="77777777" w:rsidR="00332D3A" w:rsidRPr="006920D5" w:rsidRDefault="00332D3A">
                            <w:pPr>
                              <w:pStyle w:val="NoSpacing"/>
                              <w:rPr>
                                <w:caps/>
                                <w:color w:val="FFFFFF" w:themeColor="background1"/>
                                <w:sz w:val="24"/>
                                <w:szCs w:val="24"/>
                              </w:rPr>
                            </w:pPr>
                            <w:r w:rsidRPr="006920D5">
                              <w:rPr>
                                <w:caps/>
                                <w:color w:val="FFFFFF" w:themeColor="background1"/>
                                <w:sz w:val="24"/>
                                <w:szCs w:val="24"/>
                              </w:rPr>
                              <w:t>GROUP 5</w:t>
                            </w:r>
                          </w:p>
                          <w:p w14:paraId="7B904532" w14:textId="77777777" w:rsidR="00332D3A" w:rsidRPr="006920D5" w:rsidRDefault="00332D3A">
                            <w:pPr>
                              <w:pStyle w:val="NoSpacing"/>
                              <w:rPr>
                                <w:caps/>
                                <w:color w:val="FFFFFF" w:themeColor="background1"/>
                                <w:sz w:val="24"/>
                                <w:szCs w:val="24"/>
                              </w:rPr>
                            </w:pPr>
                            <w:r w:rsidRPr="006920D5">
                              <w:rPr>
                                <w:caps/>
                                <w:color w:val="FFFFFF" w:themeColor="background1"/>
                                <w:sz w:val="24"/>
                                <w:szCs w:val="24"/>
                              </w:rPr>
                              <w:t>CHIH-HSIANG TSAO</w:t>
                            </w:r>
                          </w:p>
                          <w:p w14:paraId="1C3C50E2" w14:textId="356194A5" w:rsidR="00F16B00" w:rsidRPr="006920D5" w:rsidRDefault="00332D3A">
                            <w:pPr>
                              <w:pStyle w:val="NoSpacing"/>
                              <w:rPr>
                                <w:color w:val="FFFFFF" w:themeColor="background1"/>
                                <w:sz w:val="36"/>
                                <w:szCs w:val="36"/>
                              </w:rPr>
                            </w:pPr>
                            <w:r w:rsidRPr="006920D5">
                              <w:rPr>
                                <w:caps/>
                                <w:color w:val="FFFFFF" w:themeColor="background1"/>
                                <w:sz w:val="24"/>
                                <w:szCs w:val="24"/>
                              </w:rPr>
                              <w:t xml:space="preserve">XUANYU LI  </w:t>
                            </w:r>
                          </w:p>
                          <w:p w14:paraId="6D08E5EF" w14:textId="77777777" w:rsidR="00332D3A" w:rsidRPr="006920D5" w:rsidRDefault="00332D3A" w:rsidP="00332D3A">
                            <w:pPr>
                              <w:pStyle w:val="NoSpacing"/>
                              <w:rPr>
                                <w:caps/>
                                <w:color w:val="FFFFFF" w:themeColor="background1"/>
                                <w:sz w:val="24"/>
                                <w:szCs w:val="24"/>
                              </w:rPr>
                            </w:pPr>
                            <w:r w:rsidRPr="006920D5">
                              <w:rPr>
                                <w:caps/>
                                <w:color w:val="FFFFFF" w:themeColor="background1"/>
                                <w:sz w:val="24"/>
                                <w:szCs w:val="24"/>
                              </w:rPr>
                              <w:t>Instructor: Pari Qarehdaghi</w:t>
                            </w:r>
                          </w:p>
                          <w:p w14:paraId="50F7B68E" w14:textId="32AF4444" w:rsidR="00F16B00" w:rsidRPr="006920D5" w:rsidRDefault="00332D3A" w:rsidP="00332D3A">
                            <w:pPr>
                              <w:pStyle w:val="NoSpacing"/>
                              <w:rPr>
                                <w:caps/>
                                <w:color w:val="FFFFFF" w:themeColor="background1"/>
                                <w:sz w:val="24"/>
                                <w:szCs w:val="24"/>
                                <w:lang w:eastAsia="zh-TW"/>
                              </w:rPr>
                            </w:pPr>
                            <w:r w:rsidRPr="006920D5">
                              <w:rPr>
                                <w:caps/>
                                <w:color w:val="FFFFFF" w:themeColor="background1"/>
                                <w:sz w:val="24"/>
                                <w:szCs w:val="24"/>
                              </w:rPr>
                              <w:t xml:space="preserve">Date: </w:t>
                            </w:r>
                            <w:r w:rsidRPr="006920D5">
                              <w:rPr>
                                <w:rFonts w:hint="eastAsia"/>
                                <w:caps/>
                                <w:color w:val="FFFFFF" w:themeColor="background1"/>
                                <w:sz w:val="24"/>
                                <w:szCs w:val="24"/>
                                <w:lang w:eastAsia="zh-TW"/>
                              </w:rPr>
                              <w:t xml:space="preserve"> Apr 1, 2026</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8FC7F76" w14:textId="010FEEAD" w:rsidR="00F16B00" w:rsidRDefault="00340BCB">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340BCB">
                                  <w:rPr>
                                    <w:rFonts w:asciiTheme="majorHAnsi" w:eastAsiaTheme="majorEastAsia" w:hAnsiTheme="majorHAnsi" w:cstheme="majorBidi"/>
                                    <w:color w:val="595959" w:themeColor="text1" w:themeTint="A6"/>
                                    <w:sz w:val="108"/>
                                    <w:szCs w:val="108"/>
                                  </w:rPr>
                                  <w:t>LM324-Based Voltage Level Meter</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9B2BC45" w14:textId="32FB0A76" w:rsidR="00F16B00" w:rsidRDefault="00332D3A">
                                <w:pPr>
                                  <w:pStyle w:val="NoSpacing"/>
                                  <w:spacing w:before="240"/>
                                  <w:rPr>
                                    <w:caps/>
                                    <w:color w:val="0E2841" w:themeColor="text2"/>
                                    <w:sz w:val="36"/>
                                    <w:szCs w:val="36"/>
                                  </w:rPr>
                                </w:pPr>
                                <w:r w:rsidRPr="00340BCB">
                                  <w:rPr>
                                    <w:caps/>
                                    <w:color w:val="0E2841" w:themeColor="text2"/>
                                    <w:sz w:val="36"/>
                                    <w:szCs w:val="36"/>
                                  </w:rPr>
                                  <w:t>CAD266</w:t>
                                </w:r>
                                <w:r>
                                  <w:rPr>
                                    <w:rFonts w:hint="eastAsia"/>
                                    <w:caps/>
                                    <w:color w:val="0E2841" w:themeColor="text2"/>
                                    <w:sz w:val="36"/>
                                    <w:szCs w:val="36"/>
                                    <w:lang w:eastAsia="zh-TW"/>
                                  </w:rPr>
                                  <w:t xml:space="preserve"> NAA</w:t>
                                </w:r>
                                <w:r w:rsidRPr="00340BCB">
                                  <w:rPr>
                                    <w:caps/>
                                    <w:color w:val="0E2841" w:themeColor="text2"/>
                                    <w:sz w:val="36"/>
                                    <w:szCs w:val="36"/>
                                  </w:rPr>
                                  <w:t xml:space="preserve"> Group Project Report</w:t>
                                </w:r>
                              </w:p>
                            </w:sdtContent>
                          </w:sdt>
                        </w:txbxContent>
                      </v:textbox>
                    </v:shape>
                    <w10:wrap anchorx="page" anchory="page"/>
                  </v:group>
                </w:pict>
              </mc:Fallback>
            </mc:AlternateContent>
          </w:r>
        </w:p>
        <w:p w14:paraId="104472E6" w14:textId="3D0FDE36" w:rsidR="00F16B00" w:rsidRDefault="00F16B00">
          <w:pPr>
            <w:widowControl/>
            <w:autoSpaceDE/>
            <w:autoSpaceDN/>
            <w:spacing w:after="160" w:line="259" w:lineRule="auto"/>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sdtContent>
    </w:sdt>
    <w:sdt>
      <w:sdtPr>
        <w:id w:val="788555987"/>
        <w:docPartObj>
          <w:docPartGallery w:val="Table of Contents"/>
          <w:docPartUnique/>
        </w:docPartObj>
      </w:sdtPr>
      <w:sdtEndPr>
        <w:rPr>
          <w:rFonts w:ascii="Times New Roman" w:eastAsia="Arial" w:hAnsi="Times New Roman" w:cs="Arial"/>
          <w:b/>
          <w:bCs/>
          <w:noProof/>
          <w:color w:val="auto"/>
          <w:sz w:val="24"/>
          <w:szCs w:val="22"/>
        </w:rPr>
      </w:sdtEndPr>
      <w:sdtContent>
        <w:p w14:paraId="3E76C5A1" w14:textId="534170EE" w:rsidR="00735D07" w:rsidRDefault="00735D07">
          <w:pPr>
            <w:pStyle w:val="TOCHeading"/>
          </w:pPr>
          <w:r>
            <w:t>Contents</w:t>
          </w:r>
        </w:p>
        <w:p w14:paraId="6E121B79" w14:textId="7952594B" w:rsidR="005907A6" w:rsidRDefault="00735D07">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r>
            <w:fldChar w:fldCharType="begin"/>
          </w:r>
          <w:r>
            <w:instrText xml:space="preserve"> TOC \o "1-3" \h \z \u </w:instrText>
          </w:r>
          <w:r>
            <w:fldChar w:fldCharType="separate"/>
          </w:r>
          <w:hyperlink w:anchor="_Toc226111913" w:history="1">
            <w:r w:rsidR="005907A6" w:rsidRPr="0042376A">
              <w:rPr>
                <w:rStyle w:val="Hyperlink"/>
                <w:noProof/>
                <w:lang w:eastAsia="zh-TW"/>
              </w:rPr>
              <w:t>1.</w:t>
            </w:r>
            <w:r w:rsidR="005907A6">
              <w:rPr>
                <w:rFonts w:asciiTheme="minorHAnsi" w:eastAsiaTheme="minorEastAsia" w:hAnsiTheme="minorHAnsi" w:cstheme="minorBidi"/>
                <w:noProof/>
                <w:kern w:val="2"/>
                <w:szCs w:val="24"/>
                <w:lang w:eastAsia="zh-TW"/>
                <w14:ligatures w14:val="standardContextual"/>
              </w:rPr>
              <w:tab/>
            </w:r>
            <w:r w:rsidR="005907A6" w:rsidRPr="0042376A">
              <w:rPr>
                <w:rStyle w:val="Hyperlink"/>
                <w:noProof/>
                <w:lang w:eastAsia="zh-TW"/>
              </w:rPr>
              <w:t>Introduction (project details)</w:t>
            </w:r>
            <w:r w:rsidR="005907A6">
              <w:rPr>
                <w:noProof/>
                <w:webHidden/>
              </w:rPr>
              <w:tab/>
            </w:r>
            <w:r w:rsidR="005907A6">
              <w:rPr>
                <w:noProof/>
                <w:webHidden/>
              </w:rPr>
              <w:fldChar w:fldCharType="begin"/>
            </w:r>
            <w:r w:rsidR="005907A6">
              <w:rPr>
                <w:noProof/>
                <w:webHidden/>
              </w:rPr>
              <w:instrText xml:space="preserve"> PAGEREF _Toc226111913 \h </w:instrText>
            </w:r>
            <w:r w:rsidR="005907A6">
              <w:rPr>
                <w:noProof/>
                <w:webHidden/>
              </w:rPr>
            </w:r>
            <w:r w:rsidR="005907A6">
              <w:rPr>
                <w:noProof/>
                <w:webHidden/>
              </w:rPr>
              <w:fldChar w:fldCharType="separate"/>
            </w:r>
            <w:r w:rsidR="005907A6">
              <w:rPr>
                <w:noProof/>
                <w:webHidden/>
              </w:rPr>
              <w:t>2</w:t>
            </w:r>
            <w:r w:rsidR="005907A6">
              <w:rPr>
                <w:noProof/>
                <w:webHidden/>
              </w:rPr>
              <w:fldChar w:fldCharType="end"/>
            </w:r>
          </w:hyperlink>
        </w:p>
        <w:p w14:paraId="47B4E2FF" w14:textId="4E04D4BF"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14" w:history="1">
            <w:r w:rsidRPr="0042376A">
              <w:rPr>
                <w:rStyle w:val="Hyperlink"/>
                <w:noProof/>
                <w:lang w:eastAsia="zh-TW"/>
              </w:rPr>
              <w:t>2.</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Theory of Operation</w:t>
            </w:r>
            <w:r>
              <w:rPr>
                <w:noProof/>
                <w:webHidden/>
              </w:rPr>
              <w:tab/>
            </w:r>
            <w:r>
              <w:rPr>
                <w:noProof/>
                <w:webHidden/>
              </w:rPr>
              <w:fldChar w:fldCharType="begin"/>
            </w:r>
            <w:r>
              <w:rPr>
                <w:noProof/>
                <w:webHidden/>
              </w:rPr>
              <w:instrText xml:space="preserve"> PAGEREF _Toc226111914 \h </w:instrText>
            </w:r>
            <w:r>
              <w:rPr>
                <w:noProof/>
                <w:webHidden/>
              </w:rPr>
            </w:r>
            <w:r>
              <w:rPr>
                <w:noProof/>
                <w:webHidden/>
              </w:rPr>
              <w:fldChar w:fldCharType="separate"/>
            </w:r>
            <w:r>
              <w:rPr>
                <w:noProof/>
                <w:webHidden/>
              </w:rPr>
              <w:t>2</w:t>
            </w:r>
            <w:r>
              <w:rPr>
                <w:noProof/>
                <w:webHidden/>
              </w:rPr>
              <w:fldChar w:fldCharType="end"/>
            </w:r>
          </w:hyperlink>
        </w:p>
        <w:p w14:paraId="01753C2A" w14:textId="51CBC3FB"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15" w:history="1">
            <w:r w:rsidRPr="0042376A">
              <w:rPr>
                <w:rStyle w:val="Hyperlink"/>
                <w:noProof/>
                <w:lang w:eastAsia="zh-TW"/>
              </w:rPr>
              <w:t>3.</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Calculations Threshold</w:t>
            </w:r>
            <w:r>
              <w:rPr>
                <w:noProof/>
                <w:webHidden/>
              </w:rPr>
              <w:tab/>
            </w:r>
            <w:r>
              <w:rPr>
                <w:noProof/>
                <w:webHidden/>
              </w:rPr>
              <w:fldChar w:fldCharType="begin"/>
            </w:r>
            <w:r>
              <w:rPr>
                <w:noProof/>
                <w:webHidden/>
              </w:rPr>
              <w:instrText xml:space="preserve"> PAGEREF _Toc226111915 \h </w:instrText>
            </w:r>
            <w:r>
              <w:rPr>
                <w:noProof/>
                <w:webHidden/>
              </w:rPr>
            </w:r>
            <w:r>
              <w:rPr>
                <w:noProof/>
                <w:webHidden/>
              </w:rPr>
              <w:fldChar w:fldCharType="separate"/>
            </w:r>
            <w:r>
              <w:rPr>
                <w:noProof/>
                <w:webHidden/>
              </w:rPr>
              <w:t>3</w:t>
            </w:r>
            <w:r>
              <w:rPr>
                <w:noProof/>
                <w:webHidden/>
              </w:rPr>
              <w:fldChar w:fldCharType="end"/>
            </w:r>
          </w:hyperlink>
        </w:p>
        <w:p w14:paraId="0991BD7A" w14:textId="3437B55D"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16" w:history="1">
            <w:r w:rsidRPr="0042376A">
              <w:rPr>
                <w:rStyle w:val="Hyperlink"/>
                <w:noProof/>
                <w:lang w:eastAsia="zh-TW"/>
              </w:rPr>
              <w:t>4.</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Bread Board Picture</w:t>
            </w:r>
            <w:r>
              <w:rPr>
                <w:noProof/>
                <w:webHidden/>
              </w:rPr>
              <w:tab/>
            </w:r>
            <w:r>
              <w:rPr>
                <w:noProof/>
                <w:webHidden/>
              </w:rPr>
              <w:fldChar w:fldCharType="begin"/>
            </w:r>
            <w:r>
              <w:rPr>
                <w:noProof/>
                <w:webHidden/>
              </w:rPr>
              <w:instrText xml:space="preserve"> PAGEREF _Toc226111916 \h </w:instrText>
            </w:r>
            <w:r>
              <w:rPr>
                <w:noProof/>
                <w:webHidden/>
              </w:rPr>
            </w:r>
            <w:r>
              <w:rPr>
                <w:noProof/>
                <w:webHidden/>
              </w:rPr>
              <w:fldChar w:fldCharType="separate"/>
            </w:r>
            <w:r>
              <w:rPr>
                <w:noProof/>
                <w:webHidden/>
              </w:rPr>
              <w:t>4</w:t>
            </w:r>
            <w:r>
              <w:rPr>
                <w:noProof/>
                <w:webHidden/>
              </w:rPr>
              <w:fldChar w:fldCharType="end"/>
            </w:r>
          </w:hyperlink>
        </w:p>
        <w:p w14:paraId="371E96DD" w14:textId="65EE6646"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17" w:history="1">
            <w:r w:rsidRPr="0042376A">
              <w:rPr>
                <w:rStyle w:val="Hyperlink"/>
                <w:noProof/>
                <w:lang w:eastAsia="zh-TW"/>
              </w:rPr>
              <w:t>5.</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Schematic Picture/Screenshot</w:t>
            </w:r>
            <w:r>
              <w:rPr>
                <w:noProof/>
                <w:webHidden/>
              </w:rPr>
              <w:tab/>
            </w:r>
            <w:r>
              <w:rPr>
                <w:noProof/>
                <w:webHidden/>
              </w:rPr>
              <w:fldChar w:fldCharType="begin"/>
            </w:r>
            <w:r>
              <w:rPr>
                <w:noProof/>
                <w:webHidden/>
              </w:rPr>
              <w:instrText xml:space="preserve"> PAGEREF _Toc226111917 \h </w:instrText>
            </w:r>
            <w:r>
              <w:rPr>
                <w:noProof/>
                <w:webHidden/>
              </w:rPr>
            </w:r>
            <w:r>
              <w:rPr>
                <w:noProof/>
                <w:webHidden/>
              </w:rPr>
              <w:fldChar w:fldCharType="separate"/>
            </w:r>
            <w:r>
              <w:rPr>
                <w:noProof/>
                <w:webHidden/>
              </w:rPr>
              <w:t>5</w:t>
            </w:r>
            <w:r>
              <w:rPr>
                <w:noProof/>
                <w:webHidden/>
              </w:rPr>
              <w:fldChar w:fldCharType="end"/>
            </w:r>
          </w:hyperlink>
        </w:p>
        <w:p w14:paraId="2B8E5B57" w14:textId="0F25DCEC"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18" w:history="1">
            <w:r w:rsidRPr="0042376A">
              <w:rPr>
                <w:rStyle w:val="Hyperlink"/>
                <w:noProof/>
                <w:lang w:eastAsia="zh-TW"/>
              </w:rPr>
              <w:t>6.</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PCB Picture/Screenshot (Fusion 360)</w:t>
            </w:r>
            <w:r>
              <w:rPr>
                <w:noProof/>
                <w:webHidden/>
              </w:rPr>
              <w:tab/>
            </w:r>
            <w:r>
              <w:rPr>
                <w:noProof/>
                <w:webHidden/>
              </w:rPr>
              <w:fldChar w:fldCharType="begin"/>
            </w:r>
            <w:r>
              <w:rPr>
                <w:noProof/>
                <w:webHidden/>
              </w:rPr>
              <w:instrText xml:space="preserve"> PAGEREF _Toc226111918 \h </w:instrText>
            </w:r>
            <w:r>
              <w:rPr>
                <w:noProof/>
                <w:webHidden/>
              </w:rPr>
            </w:r>
            <w:r>
              <w:rPr>
                <w:noProof/>
                <w:webHidden/>
              </w:rPr>
              <w:fldChar w:fldCharType="separate"/>
            </w:r>
            <w:r>
              <w:rPr>
                <w:noProof/>
                <w:webHidden/>
              </w:rPr>
              <w:t>5</w:t>
            </w:r>
            <w:r>
              <w:rPr>
                <w:noProof/>
                <w:webHidden/>
              </w:rPr>
              <w:fldChar w:fldCharType="end"/>
            </w:r>
          </w:hyperlink>
        </w:p>
        <w:p w14:paraId="0F52D97F" w14:textId="2894D886"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19" w:history="1">
            <w:r w:rsidRPr="0042376A">
              <w:rPr>
                <w:rStyle w:val="Hyperlink"/>
                <w:noProof/>
                <w:lang w:eastAsia="zh-TW"/>
              </w:rPr>
              <w:t>7.</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Picture of the Gerber viewer</w:t>
            </w:r>
            <w:r>
              <w:rPr>
                <w:noProof/>
                <w:webHidden/>
              </w:rPr>
              <w:tab/>
            </w:r>
            <w:r>
              <w:rPr>
                <w:noProof/>
                <w:webHidden/>
              </w:rPr>
              <w:fldChar w:fldCharType="begin"/>
            </w:r>
            <w:r>
              <w:rPr>
                <w:noProof/>
                <w:webHidden/>
              </w:rPr>
              <w:instrText xml:space="preserve"> PAGEREF _Toc226111919 \h </w:instrText>
            </w:r>
            <w:r>
              <w:rPr>
                <w:noProof/>
                <w:webHidden/>
              </w:rPr>
            </w:r>
            <w:r>
              <w:rPr>
                <w:noProof/>
                <w:webHidden/>
              </w:rPr>
              <w:fldChar w:fldCharType="separate"/>
            </w:r>
            <w:r>
              <w:rPr>
                <w:noProof/>
                <w:webHidden/>
              </w:rPr>
              <w:t>7</w:t>
            </w:r>
            <w:r>
              <w:rPr>
                <w:noProof/>
                <w:webHidden/>
              </w:rPr>
              <w:fldChar w:fldCharType="end"/>
            </w:r>
          </w:hyperlink>
        </w:p>
        <w:p w14:paraId="786E9C26" w14:textId="4E0A3693"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20" w:history="1">
            <w:r w:rsidRPr="0042376A">
              <w:rPr>
                <w:rStyle w:val="Hyperlink"/>
                <w:noProof/>
                <w:lang w:eastAsia="zh-TW"/>
              </w:rPr>
              <w:t>8.</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Picture of the final soldered PCB</w:t>
            </w:r>
            <w:r>
              <w:rPr>
                <w:noProof/>
                <w:webHidden/>
              </w:rPr>
              <w:tab/>
            </w:r>
            <w:r>
              <w:rPr>
                <w:noProof/>
                <w:webHidden/>
              </w:rPr>
              <w:fldChar w:fldCharType="begin"/>
            </w:r>
            <w:r>
              <w:rPr>
                <w:noProof/>
                <w:webHidden/>
              </w:rPr>
              <w:instrText xml:space="preserve"> PAGEREF _Toc226111920 \h </w:instrText>
            </w:r>
            <w:r>
              <w:rPr>
                <w:noProof/>
                <w:webHidden/>
              </w:rPr>
            </w:r>
            <w:r>
              <w:rPr>
                <w:noProof/>
                <w:webHidden/>
              </w:rPr>
              <w:fldChar w:fldCharType="separate"/>
            </w:r>
            <w:r>
              <w:rPr>
                <w:noProof/>
                <w:webHidden/>
              </w:rPr>
              <w:t>7</w:t>
            </w:r>
            <w:r>
              <w:rPr>
                <w:noProof/>
                <w:webHidden/>
              </w:rPr>
              <w:fldChar w:fldCharType="end"/>
            </w:r>
          </w:hyperlink>
        </w:p>
        <w:p w14:paraId="466954CA" w14:textId="78C8406D" w:rsidR="005907A6" w:rsidRDefault="005907A6">
          <w:pPr>
            <w:pStyle w:val="TOC2"/>
            <w:tabs>
              <w:tab w:val="left" w:pos="720"/>
              <w:tab w:val="right" w:leader="dot" w:pos="10456"/>
            </w:tabs>
            <w:rPr>
              <w:rFonts w:asciiTheme="minorHAnsi" w:eastAsiaTheme="minorEastAsia" w:hAnsiTheme="minorHAnsi" w:cstheme="minorBidi"/>
              <w:noProof/>
              <w:kern w:val="2"/>
              <w:szCs w:val="24"/>
              <w:lang w:eastAsia="zh-TW"/>
              <w14:ligatures w14:val="standardContextual"/>
            </w:rPr>
          </w:pPr>
          <w:hyperlink w:anchor="_Toc226111921" w:history="1">
            <w:r w:rsidRPr="0042376A">
              <w:rPr>
                <w:rStyle w:val="Hyperlink"/>
                <w:noProof/>
                <w:lang w:eastAsia="zh-TW"/>
              </w:rPr>
              <w:t>9.</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Bills of materials with all parts used in the project</w:t>
            </w:r>
            <w:r>
              <w:rPr>
                <w:noProof/>
                <w:webHidden/>
              </w:rPr>
              <w:tab/>
            </w:r>
            <w:r>
              <w:rPr>
                <w:noProof/>
                <w:webHidden/>
              </w:rPr>
              <w:fldChar w:fldCharType="begin"/>
            </w:r>
            <w:r>
              <w:rPr>
                <w:noProof/>
                <w:webHidden/>
              </w:rPr>
              <w:instrText xml:space="preserve"> PAGEREF _Toc226111921 \h </w:instrText>
            </w:r>
            <w:r>
              <w:rPr>
                <w:noProof/>
                <w:webHidden/>
              </w:rPr>
            </w:r>
            <w:r>
              <w:rPr>
                <w:noProof/>
                <w:webHidden/>
              </w:rPr>
              <w:fldChar w:fldCharType="separate"/>
            </w:r>
            <w:r>
              <w:rPr>
                <w:noProof/>
                <w:webHidden/>
              </w:rPr>
              <w:t>8</w:t>
            </w:r>
            <w:r>
              <w:rPr>
                <w:noProof/>
                <w:webHidden/>
              </w:rPr>
              <w:fldChar w:fldCharType="end"/>
            </w:r>
          </w:hyperlink>
        </w:p>
        <w:p w14:paraId="51E6B44E" w14:textId="22553397" w:rsidR="005907A6" w:rsidRDefault="005907A6">
          <w:pPr>
            <w:pStyle w:val="TOC2"/>
            <w:tabs>
              <w:tab w:val="left" w:pos="960"/>
              <w:tab w:val="right" w:leader="dot" w:pos="10456"/>
            </w:tabs>
            <w:rPr>
              <w:rFonts w:asciiTheme="minorHAnsi" w:eastAsiaTheme="minorEastAsia" w:hAnsiTheme="minorHAnsi" w:cstheme="minorBidi"/>
              <w:noProof/>
              <w:kern w:val="2"/>
              <w:szCs w:val="24"/>
              <w:lang w:eastAsia="zh-TW"/>
              <w14:ligatures w14:val="standardContextual"/>
            </w:rPr>
          </w:pPr>
          <w:hyperlink w:anchor="_Toc226111922" w:history="1">
            <w:r w:rsidRPr="0042376A">
              <w:rPr>
                <w:rStyle w:val="Hyperlink"/>
                <w:noProof/>
                <w:lang w:eastAsia="zh-TW"/>
              </w:rPr>
              <w:t>10.</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Analysis and Discussion</w:t>
            </w:r>
            <w:r>
              <w:rPr>
                <w:noProof/>
                <w:webHidden/>
              </w:rPr>
              <w:tab/>
            </w:r>
            <w:r>
              <w:rPr>
                <w:noProof/>
                <w:webHidden/>
              </w:rPr>
              <w:fldChar w:fldCharType="begin"/>
            </w:r>
            <w:r>
              <w:rPr>
                <w:noProof/>
                <w:webHidden/>
              </w:rPr>
              <w:instrText xml:space="preserve"> PAGEREF _Toc226111922 \h </w:instrText>
            </w:r>
            <w:r>
              <w:rPr>
                <w:noProof/>
                <w:webHidden/>
              </w:rPr>
            </w:r>
            <w:r>
              <w:rPr>
                <w:noProof/>
                <w:webHidden/>
              </w:rPr>
              <w:fldChar w:fldCharType="separate"/>
            </w:r>
            <w:r>
              <w:rPr>
                <w:noProof/>
                <w:webHidden/>
              </w:rPr>
              <w:t>9</w:t>
            </w:r>
            <w:r>
              <w:rPr>
                <w:noProof/>
                <w:webHidden/>
              </w:rPr>
              <w:fldChar w:fldCharType="end"/>
            </w:r>
          </w:hyperlink>
        </w:p>
        <w:p w14:paraId="1A9FF5E5" w14:textId="58ED2D68" w:rsidR="005907A6" w:rsidRDefault="005907A6">
          <w:pPr>
            <w:pStyle w:val="TOC2"/>
            <w:tabs>
              <w:tab w:val="left" w:pos="960"/>
              <w:tab w:val="right" w:leader="dot" w:pos="10456"/>
            </w:tabs>
            <w:rPr>
              <w:rFonts w:asciiTheme="minorHAnsi" w:eastAsiaTheme="minorEastAsia" w:hAnsiTheme="minorHAnsi" w:cstheme="minorBidi"/>
              <w:noProof/>
              <w:kern w:val="2"/>
              <w:szCs w:val="24"/>
              <w:lang w:eastAsia="zh-TW"/>
              <w14:ligatures w14:val="standardContextual"/>
            </w:rPr>
          </w:pPr>
          <w:hyperlink w:anchor="_Toc226111923" w:history="1">
            <w:r w:rsidRPr="0042376A">
              <w:rPr>
                <w:rStyle w:val="Hyperlink"/>
                <w:noProof/>
                <w:lang w:eastAsia="zh-TW"/>
              </w:rPr>
              <w:t>11.</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Project challenges and lessons learned</w:t>
            </w:r>
            <w:r>
              <w:rPr>
                <w:noProof/>
                <w:webHidden/>
              </w:rPr>
              <w:tab/>
            </w:r>
            <w:r>
              <w:rPr>
                <w:noProof/>
                <w:webHidden/>
              </w:rPr>
              <w:fldChar w:fldCharType="begin"/>
            </w:r>
            <w:r>
              <w:rPr>
                <w:noProof/>
                <w:webHidden/>
              </w:rPr>
              <w:instrText xml:space="preserve"> PAGEREF _Toc226111923 \h </w:instrText>
            </w:r>
            <w:r>
              <w:rPr>
                <w:noProof/>
                <w:webHidden/>
              </w:rPr>
            </w:r>
            <w:r>
              <w:rPr>
                <w:noProof/>
                <w:webHidden/>
              </w:rPr>
              <w:fldChar w:fldCharType="separate"/>
            </w:r>
            <w:r>
              <w:rPr>
                <w:noProof/>
                <w:webHidden/>
              </w:rPr>
              <w:t>9</w:t>
            </w:r>
            <w:r>
              <w:rPr>
                <w:noProof/>
                <w:webHidden/>
              </w:rPr>
              <w:fldChar w:fldCharType="end"/>
            </w:r>
          </w:hyperlink>
        </w:p>
        <w:p w14:paraId="05A918B4" w14:textId="12B85096" w:rsidR="005907A6" w:rsidRDefault="005907A6">
          <w:pPr>
            <w:pStyle w:val="TOC2"/>
            <w:tabs>
              <w:tab w:val="left" w:pos="960"/>
              <w:tab w:val="right" w:leader="dot" w:pos="10456"/>
            </w:tabs>
            <w:rPr>
              <w:rFonts w:asciiTheme="minorHAnsi" w:eastAsiaTheme="minorEastAsia" w:hAnsiTheme="minorHAnsi" w:cstheme="minorBidi"/>
              <w:noProof/>
              <w:kern w:val="2"/>
              <w:szCs w:val="24"/>
              <w:lang w:eastAsia="zh-TW"/>
              <w14:ligatures w14:val="standardContextual"/>
            </w:rPr>
          </w:pPr>
          <w:hyperlink w:anchor="_Toc226111924" w:history="1">
            <w:r w:rsidRPr="0042376A">
              <w:rPr>
                <w:rStyle w:val="Hyperlink"/>
                <w:noProof/>
                <w:lang w:eastAsia="zh-TW"/>
              </w:rPr>
              <w:t>12.</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Conclusion</w:t>
            </w:r>
            <w:r>
              <w:rPr>
                <w:noProof/>
                <w:webHidden/>
              </w:rPr>
              <w:tab/>
            </w:r>
            <w:r>
              <w:rPr>
                <w:noProof/>
                <w:webHidden/>
              </w:rPr>
              <w:fldChar w:fldCharType="begin"/>
            </w:r>
            <w:r>
              <w:rPr>
                <w:noProof/>
                <w:webHidden/>
              </w:rPr>
              <w:instrText xml:space="preserve"> PAGEREF _Toc226111924 \h </w:instrText>
            </w:r>
            <w:r>
              <w:rPr>
                <w:noProof/>
                <w:webHidden/>
              </w:rPr>
            </w:r>
            <w:r>
              <w:rPr>
                <w:noProof/>
                <w:webHidden/>
              </w:rPr>
              <w:fldChar w:fldCharType="separate"/>
            </w:r>
            <w:r>
              <w:rPr>
                <w:noProof/>
                <w:webHidden/>
              </w:rPr>
              <w:t>10</w:t>
            </w:r>
            <w:r>
              <w:rPr>
                <w:noProof/>
                <w:webHidden/>
              </w:rPr>
              <w:fldChar w:fldCharType="end"/>
            </w:r>
          </w:hyperlink>
        </w:p>
        <w:p w14:paraId="432561F2" w14:textId="71EBEAD7" w:rsidR="005907A6" w:rsidRDefault="005907A6">
          <w:pPr>
            <w:pStyle w:val="TOC2"/>
            <w:tabs>
              <w:tab w:val="left" w:pos="960"/>
              <w:tab w:val="right" w:leader="dot" w:pos="10456"/>
            </w:tabs>
            <w:rPr>
              <w:rFonts w:asciiTheme="minorHAnsi" w:eastAsiaTheme="minorEastAsia" w:hAnsiTheme="minorHAnsi" w:cstheme="minorBidi"/>
              <w:noProof/>
              <w:kern w:val="2"/>
              <w:szCs w:val="24"/>
              <w:lang w:eastAsia="zh-TW"/>
              <w14:ligatures w14:val="standardContextual"/>
            </w:rPr>
          </w:pPr>
          <w:hyperlink w:anchor="_Toc226111925" w:history="1">
            <w:r w:rsidRPr="0042376A">
              <w:rPr>
                <w:rStyle w:val="Hyperlink"/>
                <w:noProof/>
                <w:lang w:eastAsia="zh-TW"/>
              </w:rPr>
              <w:t>13.</w:t>
            </w:r>
            <w:r>
              <w:rPr>
                <w:rFonts w:asciiTheme="minorHAnsi" w:eastAsiaTheme="minorEastAsia" w:hAnsiTheme="minorHAnsi" w:cstheme="minorBidi"/>
                <w:noProof/>
                <w:kern w:val="2"/>
                <w:szCs w:val="24"/>
                <w:lang w:eastAsia="zh-TW"/>
                <w14:ligatures w14:val="standardContextual"/>
              </w:rPr>
              <w:tab/>
            </w:r>
            <w:r w:rsidRPr="0042376A">
              <w:rPr>
                <w:rStyle w:val="Hyperlink"/>
                <w:noProof/>
                <w:lang w:eastAsia="zh-TW"/>
              </w:rPr>
              <w:t>References</w:t>
            </w:r>
            <w:r>
              <w:rPr>
                <w:noProof/>
                <w:webHidden/>
              </w:rPr>
              <w:tab/>
            </w:r>
            <w:r>
              <w:rPr>
                <w:noProof/>
                <w:webHidden/>
              </w:rPr>
              <w:fldChar w:fldCharType="begin"/>
            </w:r>
            <w:r>
              <w:rPr>
                <w:noProof/>
                <w:webHidden/>
              </w:rPr>
              <w:instrText xml:space="preserve"> PAGEREF _Toc226111925 \h </w:instrText>
            </w:r>
            <w:r>
              <w:rPr>
                <w:noProof/>
                <w:webHidden/>
              </w:rPr>
            </w:r>
            <w:r>
              <w:rPr>
                <w:noProof/>
                <w:webHidden/>
              </w:rPr>
              <w:fldChar w:fldCharType="separate"/>
            </w:r>
            <w:r>
              <w:rPr>
                <w:noProof/>
                <w:webHidden/>
              </w:rPr>
              <w:t>11</w:t>
            </w:r>
            <w:r>
              <w:rPr>
                <w:noProof/>
                <w:webHidden/>
              </w:rPr>
              <w:fldChar w:fldCharType="end"/>
            </w:r>
          </w:hyperlink>
        </w:p>
        <w:p w14:paraId="6808E637" w14:textId="0C2B4F5E" w:rsidR="00F07C8B" w:rsidRDefault="00735D07">
          <w:pPr>
            <w:rPr>
              <w:rFonts w:eastAsiaTheme="minorEastAsia"/>
              <w:b/>
              <w:bCs/>
              <w:noProof/>
              <w:lang w:eastAsia="zh-TW"/>
            </w:rPr>
          </w:pPr>
          <w:r>
            <w:rPr>
              <w:b/>
              <w:bCs/>
              <w:noProof/>
            </w:rPr>
            <w:fldChar w:fldCharType="end"/>
          </w:r>
        </w:p>
        <w:p w14:paraId="6D8898BD" w14:textId="3A263D42" w:rsidR="00735D07" w:rsidRDefault="00735D07"/>
      </w:sdtContent>
    </w:sdt>
    <w:p w14:paraId="6FF5C4D8" w14:textId="77777777" w:rsidR="00F07C8B" w:rsidRDefault="00F07C8B">
      <w:pPr>
        <w:pStyle w:val="TableofFigures"/>
        <w:tabs>
          <w:tab w:val="right" w:leader="dot" w:pos="10456"/>
        </w:tabs>
        <w:rPr>
          <w:rFonts w:eastAsiaTheme="minorEastAsia"/>
          <w:lang w:eastAsia="zh-TW"/>
        </w:rPr>
      </w:pPr>
    </w:p>
    <w:p w14:paraId="4A101B60" w14:textId="47652300" w:rsidR="00F07C8B" w:rsidRPr="00F07C8B" w:rsidRDefault="00F07C8B">
      <w:pPr>
        <w:pStyle w:val="TableofFigures"/>
        <w:tabs>
          <w:tab w:val="right" w:leader="dot" w:pos="10456"/>
        </w:tabs>
        <w:rPr>
          <w:rFonts w:asciiTheme="majorHAnsi" w:eastAsiaTheme="majorEastAsia" w:hAnsiTheme="majorHAnsi" w:cstheme="majorBidi" w:hint="eastAsia"/>
          <w:color w:val="0F4761" w:themeColor="accent1" w:themeShade="BF"/>
          <w:sz w:val="32"/>
          <w:szCs w:val="32"/>
        </w:rPr>
      </w:pPr>
      <w:r w:rsidRPr="00F07C8B">
        <w:rPr>
          <w:rFonts w:asciiTheme="majorHAnsi" w:eastAsiaTheme="majorEastAsia" w:hAnsiTheme="majorHAnsi" w:cstheme="majorBidi" w:hint="eastAsia"/>
          <w:color w:val="0F4761" w:themeColor="accent1" w:themeShade="BF"/>
          <w:sz w:val="32"/>
          <w:szCs w:val="32"/>
        </w:rPr>
        <w:t>Table of Figures</w:t>
      </w:r>
    </w:p>
    <w:p w14:paraId="0A32B747" w14:textId="03AC2C75" w:rsidR="00DC07E3" w:rsidRDefault="00D3034A">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r>
        <w:rPr>
          <w:lang w:eastAsia="zh-TW"/>
        </w:rPr>
        <w:fldChar w:fldCharType="begin"/>
      </w:r>
      <w:r>
        <w:rPr>
          <w:lang w:eastAsia="zh-TW"/>
        </w:rPr>
        <w:instrText xml:space="preserve"> TOC \h \z \c "Figure" </w:instrText>
      </w:r>
      <w:r>
        <w:rPr>
          <w:lang w:eastAsia="zh-TW"/>
        </w:rPr>
        <w:fldChar w:fldCharType="separate"/>
      </w:r>
      <w:hyperlink w:anchor="_Toc226111978" w:history="1">
        <w:r w:rsidR="00DC07E3" w:rsidRPr="00454C05">
          <w:rPr>
            <w:rStyle w:val="Hyperlink"/>
            <w:noProof/>
          </w:rPr>
          <w:t>Figure 1: Simulation results using nominal resistor values.</w:t>
        </w:r>
        <w:r w:rsidR="00DC07E3">
          <w:rPr>
            <w:noProof/>
            <w:webHidden/>
          </w:rPr>
          <w:tab/>
        </w:r>
        <w:r w:rsidR="00DC07E3">
          <w:rPr>
            <w:noProof/>
            <w:webHidden/>
          </w:rPr>
          <w:fldChar w:fldCharType="begin"/>
        </w:r>
        <w:r w:rsidR="00DC07E3">
          <w:rPr>
            <w:noProof/>
            <w:webHidden/>
          </w:rPr>
          <w:instrText xml:space="preserve"> PAGEREF _Toc226111978 \h </w:instrText>
        </w:r>
        <w:r w:rsidR="00DC07E3">
          <w:rPr>
            <w:noProof/>
            <w:webHidden/>
          </w:rPr>
        </w:r>
        <w:r w:rsidR="00DC07E3">
          <w:rPr>
            <w:noProof/>
            <w:webHidden/>
          </w:rPr>
          <w:fldChar w:fldCharType="separate"/>
        </w:r>
        <w:r w:rsidR="00DC07E3">
          <w:rPr>
            <w:noProof/>
            <w:webHidden/>
          </w:rPr>
          <w:t>3</w:t>
        </w:r>
        <w:r w:rsidR="00DC07E3">
          <w:rPr>
            <w:noProof/>
            <w:webHidden/>
          </w:rPr>
          <w:fldChar w:fldCharType="end"/>
        </w:r>
      </w:hyperlink>
    </w:p>
    <w:p w14:paraId="56ADC8AD" w14:textId="5D5471C9"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79" w:history="1">
        <w:r w:rsidRPr="00454C05">
          <w:rPr>
            <w:rStyle w:val="Hyperlink"/>
            <w:noProof/>
          </w:rPr>
          <w:t>Figure 2: Simulation results after adjusting resistor values.</w:t>
        </w:r>
        <w:r>
          <w:rPr>
            <w:noProof/>
            <w:webHidden/>
          </w:rPr>
          <w:tab/>
        </w:r>
        <w:r>
          <w:rPr>
            <w:noProof/>
            <w:webHidden/>
          </w:rPr>
          <w:fldChar w:fldCharType="begin"/>
        </w:r>
        <w:r>
          <w:rPr>
            <w:noProof/>
            <w:webHidden/>
          </w:rPr>
          <w:instrText xml:space="preserve"> PAGEREF _Toc226111979 \h </w:instrText>
        </w:r>
        <w:r>
          <w:rPr>
            <w:noProof/>
            <w:webHidden/>
          </w:rPr>
        </w:r>
        <w:r>
          <w:rPr>
            <w:noProof/>
            <w:webHidden/>
          </w:rPr>
          <w:fldChar w:fldCharType="separate"/>
        </w:r>
        <w:r>
          <w:rPr>
            <w:noProof/>
            <w:webHidden/>
          </w:rPr>
          <w:t>4</w:t>
        </w:r>
        <w:r>
          <w:rPr>
            <w:noProof/>
            <w:webHidden/>
          </w:rPr>
          <w:fldChar w:fldCharType="end"/>
        </w:r>
      </w:hyperlink>
    </w:p>
    <w:p w14:paraId="63F8834A" w14:textId="367FDE39"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0" w:history="1">
        <w:r w:rsidRPr="00454C05">
          <w:rPr>
            <w:rStyle w:val="Hyperlink"/>
            <w:noProof/>
          </w:rPr>
          <w:t>Figure 3: Breadboard implementation of the circuit.</w:t>
        </w:r>
        <w:r>
          <w:rPr>
            <w:noProof/>
            <w:webHidden/>
          </w:rPr>
          <w:tab/>
        </w:r>
        <w:r>
          <w:rPr>
            <w:noProof/>
            <w:webHidden/>
          </w:rPr>
          <w:fldChar w:fldCharType="begin"/>
        </w:r>
        <w:r>
          <w:rPr>
            <w:noProof/>
            <w:webHidden/>
          </w:rPr>
          <w:instrText xml:space="preserve"> PAGEREF _Toc226111980 \h </w:instrText>
        </w:r>
        <w:r>
          <w:rPr>
            <w:noProof/>
            <w:webHidden/>
          </w:rPr>
        </w:r>
        <w:r>
          <w:rPr>
            <w:noProof/>
            <w:webHidden/>
          </w:rPr>
          <w:fldChar w:fldCharType="separate"/>
        </w:r>
        <w:r>
          <w:rPr>
            <w:noProof/>
            <w:webHidden/>
          </w:rPr>
          <w:t>4</w:t>
        </w:r>
        <w:r>
          <w:rPr>
            <w:noProof/>
            <w:webHidden/>
          </w:rPr>
          <w:fldChar w:fldCharType="end"/>
        </w:r>
      </w:hyperlink>
    </w:p>
    <w:p w14:paraId="4FD1A40B" w14:textId="606FC5C9"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1" w:history="1">
        <w:r w:rsidRPr="00454C05">
          <w:rPr>
            <w:rStyle w:val="Hyperlink"/>
            <w:noProof/>
          </w:rPr>
          <w:t>Figure 4: Schematic diagram of the circuit.</w:t>
        </w:r>
        <w:r>
          <w:rPr>
            <w:noProof/>
            <w:webHidden/>
          </w:rPr>
          <w:tab/>
        </w:r>
        <w:r>
          <w:rPr>
            <w:noProof/>
            <w:webHidden/>
          </w:rPr>
          <w:fldChar w:fldCharType="begin"/>
        </w:r>
        <w:r>
          <w:rPr>
            <w:noProof/>
            <w:webHidden/>
          </w:rPr>
          <w:instrText xml:space="preserve"> PAGEREF _Toc226111981 \h </w:instrText>
        </w:r>
        <w:r>
          <w:rPr>
            <w:noProof/>
            <w:webHidden/>
          </w:rPr>
        </w:r>
        <w:r>
          <w:rPr>
            <w:noProof/>
            <w:webHidden/>
          </w:rPr>
          <w:fldChar w:fldCharType="separate"/>
        </w:r>
        <w:r>
          <w:rPr>
            <w:noProof/>
            <w:webHidden/>
          </w:rPr>
          <w:t>5</w:t>
        </w:r>
        <w:r>
          <w:rPr>
            <w:noProof/>
            <w:webHidden/>
          </w:rPr>
          <w:fldChar w:fldCharType="end"/>
        </w:r>
      </w:hyperlink>
    </w:p>
    <w:p w14:paraId="388F24FF" w14:textId="3799C478"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2" w:history="1">
        <w:r w:rsidRPr="00454C05">
          <w:rPr>
            <w:rStyle w:val="Hyperlink"/>
            <w:noProof/>
          </w:rPr>
          <w:t>Figure 5: PCB layout designed in Fusion 360.</w:t>
        </w:r>
        <w:r>
          <w:rPr>
            <w:noProof/>
            <w:webHidden/>
          </w:rPr>
          <w:tab/>
        </w:r>
        <w:r>
          <w:rPr>
            <w:noProof/>
            <w:webHidden/>
          </w:rPr>
          <w:fldChar w:fldCharType="begin"/>
        </w:r>
        <w:r>
          <w:rPr>
            <w:noProof/>
            <w:webHidden/>
          </w:rPr>
          <w:instrText xml:space="preserve"> PAGEREF _Toc226111982 \h </w:instrText>
        </w:r>
        <w:r>
          <w:rPr>
            <w:noProof/>
            <w:webHidden/>
          </w:rPr>
        </w:r>
        <w:r>
          <w:rPr>
            <w:noProof/>
            <w:webHidden/>
          </w:rPr>
          <w:fldChar w:fldCharType="separate"/>
        </w:r>
        <w:r>
          <w:rPr>
            <w:noProof/>
            <w:webHidden/>
          </w:rPr>
          <w:t>5</w:t>
        </w:r>
        <w:r>
          <w:rPr>
            <w:noProof/>
            <w:webHidden/>
          </w:rPr>
          <w:fldChar w:fldCharType="end"/>
        </w:r>
      </w:hyperlink>
    </w:p>
    <w:p w14:paraId="668B0CCC" w14:textId="00FA7033"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3" w:history="1">
        <w:r w:rsidRPr="00454C05">
          <w:rPr>
            <w:rStyle w:val="Hyperlink"/>
            <w:noProof/>
          </w:rPr>
          <w:t>Figure 6: 3D view of the PCB (front side).</w:t>
        </w:r>
        <w:r>
          <w:rPr>
            <w:noProof/>
            <w:webHidden/>
          </w:rPr>
          <w:tab/>
        </w:r>
        <w:r>
          <w:rPr>
            <w:noProof/>
            <w:webHidden/>
          </w:rPr>
          <w:fldChar w:fldCharType="begin"/>
        </w:r>
        <w:r>
          <w:rPr>
            <w:noProof/>
            <w:webHidden/>
          </w:rPr>
          <w:instrText xml:space="preserve"> PAGEREF _Toc226111983 \h </w:instrText>
        </w:r>
        <w:r>
          <w:rPr>
            <w:noProof/>
            <w:webHidden/>
          </w:rPr>
        </w:r>
        <w:r>
          <w:rPr>
            <w:noProof/>
            <w:webHidden/>
          </w:rPr>
          <w:fldChar w:fldCharType="separate"/>
        </w:r>
        <w:r>
          <w:rPr>
            <w:noProof/>
            <w:webHidden/>
          </w:rPr>
          <w:t>6</w:t>
        </w:r>
        <w:r>
          <w:rPr>
            <w:noProof/>
            <w:webHidden/>
          </w:rPr>
          <w:fldChar w:fldCharType="end"/>
        </w:r>
      </w:hyperlink>
    </w:p>
    <w:p w14:paraId="7F76D6DB" w14:textId="4234F1F8"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4" w:history="1">
        <w:r w:rsidRPr="00454C05">
          <w:rPr>
            <w:rStyle w:val="Hyperlink"/>
            <w:noProof/>
          </w:rPr>
          <w:t>Figure 7: 3D view of the PCB (rear side).</w:t>
        </w:r>
        <w:r>
          <w:rPr>
            <w:noProof/>
            <w:webHidden/>
          </w:rPr>
          <w:tab/>
        </w:r>
        <w:r>
          <w:rPr>
            <w:noProof/>
            <w:webHidden/>
          </w:rPr>
          <w:fldChar w:fldCharType="begin"/>
        </w:r>
        <w:r>
          <w:rPr>
            <w:noProof/>
            <w:webHidden/>
          </w:rPr>
          <w:instrText xml:space="preserve"> PAGEREF _Toc226111984 \h </w:instrText>
        </w:r>
        <w:r>
          <w:rPr>
            <w:noProof/>
            <w:webHidden/>
          </w:rPr>
        </w:r>
        <w:r>
          <w:rPr>
            <w:noProof/>
            <w:webHidden/>
          </w:rPr>
          <w:fldChar w:fldCharType="separate"/>
        </w:r>
        <w:r>
          <w:rPr>
            <w:noProof/>
            <w:webHidden/>
          </w:rPr>
          <w:t>6</w:t>
        </w:r>
        <w:r>
          <w:rPr>
            <w:noProof/>
            <w:webHidden/>
          </w:rPr>
          <w:fldChar w:fldCharType="end"/>
        </w:r>
      </w:hyperlink>
    </w:p>
    <w:p w14:paraId="0D1D8D37" w14:textId="64118739"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5" w:history="1">
        <w:r w:rsidRPr="00454C05">
          <w:rPr>
            <w:rStyle w:val="Hyperlink"/>
            <w:noProof/>
          </w:rPr>
          <w:t>Figure 8: Gerber file visualization of the PCB design.</w:t>
        </w:r>
        <w:r>
          <w:rPr>
            <w:noProof/>
            <w:webHidden/>
          </w:rPr>
          <w:tab/>
        </w:r>
        <w:r>
          <w:rPr>
            <w:noProof/>
            <w:webHidden/>
          </w:rPr>
          <w:fldChar w:fldCharType="begin"/>
        </w:r>
        <w:r>
          <w:rPr>
            <w:noProof/>
            <w:webHidden/>
          </w:rPr>
          <w:instrText xml:space="preserve"> PAGEREF _Toc226111985 \h </w:instrText>
        </w:r>
        <w:r>
          <w:rPr>
            <w:noProof/>
            <w:webHidden/>
          </w:rPr>
        </w:r>
        <w:r>
          <w:rPr>
            <w:noProof/>
            <w:webHidden/>
          </w:rPr>
          <w:fldChar w:fldCharType="separate"/>
        </w:r>
        <w:r>
          <w:rPr>
            <w:noProof/>
            <w:webHidden/>
          </w:rPr>
          <w:t>7</w:t>
        </w:r>
        <w:r>
          <w:rPr>
            <w:noProof/>
            <w:webHidden/>
          </w:rPr>
          <w:fldChar w:fldCharType="end"/>
        </w:r>
      </w:hyperlink>
    </w:p>
    <w:p w14:paraId="41BF41FC" w14:textId="56A87EE9"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6" w:history="1">
        <w:r w:rsidRPr="00454C05">
          <w:rPr>
            <w:rStyle w:val="Hyperlink"/>
            <w:noProof/>
          </w:rPr>
          <w:t>Figure 9: Final soldered PCB (front side).</w:t>
        </w:r>
        <w:r>
          <w:rPr>
            <w:noProof/>
            <w:webHidden/>
          </w:rPr>
          <w:tab/>
        </w:r>
        <w:r>
          <w:rPr>
            <w:noProof/>
            <w:webHidden/>
          </w:rPr>
          <w:fldChar w:fldCharType="begin"/>
        </w:r>
        <w:r>
          <w:rPr>
            <w:noProof/>
            <w:webHidden/>
          </w:rPr>
          <w:instrText xml:space="preserve"> PAGEREF _Toc226111986 \h </w:instrText>
        </w:r>
        <w:r>
          <w:rPr>
            <w:noProof/>
            <w:webHidden/>
          </w:rPr>
        </w:r>
        <w:r>
          <w:rPr>
            <w:noProof/>
            <w:webHidden/>
          </w:rPr>
          <w:fldChar w:fldCharType="separate"/>
        </w:r>
        <w:r>
          <w:rPr>
            <w:noProof/>
            <w:webHidden/>
          </w:rPr>
          <w:t>7</w:t>
        </w:r>
        <w:r>
          <w:rPr>
            <w:noProof/>
            <w:webHidden/>
          </w:rPr>
          <w:fldChar w:fldCharType="end"/>
        </w:r>
      </w:hyperlink>
    </w:p>
    <w:p w14:paraId="61533391" w14:textId="33DAF4BF"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7" w:history="1">
        <w:r w:rsidRPr="00454C05">
          <w:rPr>
            <w:rStyle w:val="Hyperlink"/>
            <w:noProof/>
          </w:rPr>
          <w:t>Figure 10: Final soldered PCB (rear side).</w:t>
        </w:r>
        <w:r>
          <w:rPr>
            <w:noProof/>
            <w:webHidden/>
          </w:rPr>
          <w:tab/>
        </w:r>
        <w:r>
          <w:rPr>
            <w:noProof/>
            <w:webHidden/>
          </w:rPr>
          <w:fldChar w:fldCharType="begin"/>
        </w:r>
        <w:r>
          <w:rPr>
            <w:noProof/>
            <w:webHidden/>
          </w:rPr>
          <w:instrText xml:space="preserve"> PAGEREF _Toc226111987 \h </w:instrText>
        </w:r>
        <w:r>
          <w:rPr>
            <w:noProof/>
            <w:webHidden/>
          </w:rPr>
        </w:r>
        <w:r>
          <w:rPr>
            <w:noProof/>
            <w:webHidden/>
          </w:rPr>
          <w:fldChar w:fldCharType="separate"/>
        </w:r>
        <w:r>
          <w:rPr>
            <w:noProof/>
            <w:webHidden/>
          </w:rPr>
          <w:t>7</w:t>
        </w:r>
        <w:r>
          <w:rPr>
            <w:noProof/>
            <w:webHidden/>
          </w:rPr>
          <w:fldChar w:fldCharType="end"/>
        </w:r>
      </w:hyperlink>
    </w:p>
    <w:p w14:paraId="1BFDBFE3" w14:textId="4FEE2568" w:rsidR="00735D07" w:rsidRDefault="00D3034A" w:rsidP="00735D07">
      <w:pPr>
        <w:rPr>
          <w:lang w:eastAsia="zh-TW"/>
        </w:rPr>
      </w:pPr>
      <w:r>
        <w:rPr>
          <w:lang w:eastAsia="zh-TW"/>
        </w:rPr>
        <w:fldChar w:fldCharType="end"/>
      </w:r>
    </w:p>
    <w:p w14:paraId="3B09F5CE" w14:textId="5A4A1B41" w:rsidR="007C1147" w:rsidRDefault="007C1147">
      <w:pPr>
        <w:pStyle w:val="TableofFigures"/>
        <w:tabs>
          <w:tab w:val="right" w:leader="dot" w:pos="10456"/>
        </w:tabs>
        <w:rPr>
          <w:rFonts w:eastAsiaTheme="minorEastAsia"/>
          <w:lang w:eastAsia="zh-TW"/>
        </w:rPr>
      </w:pPr>
      <w:r>
        <w:rPr>
          <w:rFonts w:asciiTheme="majorHAnsi" w:eastAsiaTheme="majorEastAsia" w:hAnsiTheme="majorHAnsi" w:cstheme="majorBidi" w:hint="eastAsia"/>
          <w:color w:val="0F4761" w:themeColor="accent1" w:themeShade="BF"/>
          <w:sz w:val="32"/>
          <w:szCs w:val="32"/>
          <w:lang w:eastAsia="zh-TW"/>
        </w:rPr>
        <w:t xml:space="preserve">List of </w:t>
      </w:r>
      <w:r w:rsidRPr="00F07C8B">
        <w:rPr>
          <w:rFonts w:asciiTheme="majorHAnsi" w:eastAsiaTheme="majorEastAsia" w:hAnsiTheme="majorHAnsi" w:cstheme="majorBidi" w:hint="eastAsia"/>
          <w:color w:val="0F4761" w:themeColor="accent1" w:themeShade="BF"/>
          <w:sz w:val="32"/>
          <w:szCs w:val="32"/>
        </w:rPr>
        <w:t>Table</w:t>
      </w:r>
      <w:r w:rsidR="000C3B0E">
        <w:rPr>
          <w:rFonts w:asciiTheme="majorHAnsi" w:eastAsiaTheme="majorEastAsia" w:hAnsiTheme="majorHAnsi" w:cstheme="majorBidi" w:hint="eastAsia"/>
          <w:color w:val="0F4761" w:themeColor="accent1" w:themeShade="BF"/>
          <w:sz w:val="32"/>
          <w:szCs w:val="32"/>
          <w:lang w:eastAsia="zh-TW"/>
        </w:rPr>
        <w:t>s</w:t>
      </w:r>
    </w:p>
    <w:p w14:paraId="1E60DB56" w14:textId="39C584E0" w:rsidR="00DC07E3" w:rsidRDefault="007C1147">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r>
        <w:rPr>
          <w:rFonts w:eastAsiaTheme="minorEastAsia"/>
          <w:lang w:eastAsia="zh-TW"/>
        </w:rPr>
        <w:fldChar w:fldCharType="begin"/>
      </w:r>
      <w:r>
        <w:rPr>
          <w:rFonts w:eastAsiaTheme="minorEastAsia"/>
          <w:lang w:eastAsia="zh-TW"/>
        </w:rPr>
        <w:instrText xml:space="preserve"> TOC \h \z \c "Table" </w:instrText>
      </w:r>
      <w:r>
        <w:rPr>
          <w:rFonts w:eastAsiaTheme="minorEastAsia"/>
          <w:lang w:eastAsia="zh-TW"/>
        </w:rPr>
        <w:fldChar w:fldCharType="separate"/>
      </w:r>
      <w:hyperlink w:anchor="_Toc226111988" w:history="1">
        <w:r w:rsidR="00DC07E3" w:rsidRPr="001B25D7">
          <w:rPr>
            <w:rStyle w:val="Hyperlink"/>
            <w:noProof/>
          </w:rPr>
          <w:t>Table 1</w:t>
        </w:r>
        <w:r w:rsidR="00DC07E3" w:rsidRPr="001B25D7">
          <w:rPr>
            <w:rStyle w:val="Hyperlink"/>
            <w:noProof/>
            <w:lang w:eastAsia="zh-TW"/>
          </w:rPr>
          <w:t xml:space="preserve">: </w:t>
        </w:r>
        <w:r w:rsidR="00DC07E3" w:rsidRPr="001B25D7">
          <w:rPr>
            <w:rStyle w:val="Hyperlink"/>
            <w:noProof/>
          </w:rPr>
          <w:t>Bill of Materials (BOM)</w:t>
        </w:r>
        <w:r w:rsidR="00DC07E3">
          <w:rPr>
            <w:noProof/>
            <w:webHidden/>
          </w:rPr>
          <w:tab/>
        </w:r>
        <w:r w:rsidR="00DC07E3">
          <w:rPr>
            <w:noProof/>
            <w:webHidden/>
          </w:rPr>
          <w:fldChar w:fldCharType="begin"/>
        </w:r>
        <w:r w:rsidR="00DC07E3">
          <w:rPr>
            <w:noProof/>
            <w:webHidden/>
          </w:rPr>
          <w:instrText xml:space="preserve"> PAGEREF _Toc226111988 \h </w:instrText>
        </w:r>
        <w:r w:rsidR="00DC07E3">
          <w:rPr>
            <w:noProof/>
            <w:webHidden/>
          </w:rPr>
        </w:r>
        <w:r w:rsidR="00DC07E3">
          <w:rPr>
            <w:noProof/>
            <w:webHidden/>
          </w:rPr>
          <w:fldChar w:fldCharType="separate"/>
        </w:r>
        <w:r w:rsidR="00DC07E3">
          <w:rPr>
            <w:noProof/>
            <w:webHidden/>
          </w:rPr>
          <w:t>8</w:t>
        </w:r>
        <w:r w:rsidR="00DC07E3">
          <w:rPr>
            <w:noProof/>
            <w:webHidden/>
          </w:rPr>
          <w:fldChar w:fldCharType="end"/>
        </w:r>
      </w:hyperlink>
    </w:p>
    <w:p w14:paraId="04CB2A11" w14:textId="02C9B496" w:rsidR="00DC07E3" w:rsidRDefault="00DC07E3">
      <w:pPr>
        <w:pStyle w:val="TableofFigures"/>
        <w:tabs>
          <w:tab w:val="right" w:leader="dot" w:pos="10456"/>
        </w:tabs>
        <w:rPr>
          <w:rFonts w:asciiTheme="minorHAnsi" w:eastAsiaTheme="minorEastAsia" w:hAnsiTheme="minorHAnsi" w:cstheme="minorBidi"/>
          <w:noProof/>
          <w:kern w:val="2"/>
          <w:szCs w:val="24"/>
          <w:lang w:eastAsia="zh-TW"/>
          <w14:ligatures w14:val="standardContextual"/>
        </w:rPr>
      </w:pPr>
      <w:hyperlink w:anchor="_Toc226111989" w:history="1">
        <w:r w:rsidRPr="001B25D7">
          <w:rPr>
            <w:rStyle w:val="Hyperlink"/>
            <w:noProof/>
          </w:rPr>
          <w:t>Table 2</w:t>
        </w:r>
        <w:r w:rsidRPr="001B25D7">
          <w:rPr>
            <w:rStyle w:val="Hyperlink"/>
            <w:noProof/>
            <w:lang w:eastAsia="zh-TW"/>
          </w:rPr>
          <w:t>: Component Part Numbers Used in Fusion 360</w:t>
        </w:r>
        <w:r>
          <w:rPr>
            <w:noProof/>
            <w:webHidden/>
          </w:rPr>
          <w:tab/>
        </w:r>
        <w:r>
          <w:rPr>
            <w:noProof/>
            <w:webHidden/>
          </w:rPr>
          <w:fldChar w:fldCharType="begin"/>
        </w:r>
        <w:r>
          <w:rPr>
            <w:noProof/>
            <w:webHidden/>
          </w:rPr>
          <w:instrText xml:space="preserve"> PAGEREF _Toc226111989 \h </w:instrText>
        </w:r>
        <w:r>
          <w:rPr>
            <w:noProof/>
            <w:webHidden/>
          </w:rPr>
        </w:r>
        <w:r>
          <w:rPr>
            <w:noProof/>
            <w:webHidden/>
          </w:rPr>
          <w:fldChar w:fldCharType="separate"/>
        </w:r>
        <w:r>
          <w:rPr>
            <w:noProof/>
            <w:webHidden/>
          </w:rPr>
          <w:t>8</w:t>
        </w:r>
        <w:r>
          <w:rPr>
            <w:noProof/>
            <w:webHidden/>
          </w:rPr>
          <w:fldChar w:fldCharType="end"/>
        </w:r>
      </w:hyperlink>
    </w:p>
    <w:p w14:paraId="3D5D4C88" w14:textId="01198E05" w:rsidR="00735D07" w:rsidRDefault="007C1147">
      <w:pPr>
        <w:widowControl/>
        <w:autoSpaceDE/>
        <w:autoSpaceDN/>
        <w:spacing w:after="160" w:line="259" w:lineRule="auto"/>
        <w:rPr>
          <w:rFonts w:eastAsiaTheme="minorEastAsia"/>
          <w:lang w:eastAsia="zh-TW"/>
        </w:rPr>
      </w:pPr>
      <w:r>
        <w:rPr>
          <w:rFonts w:eastAsiaTheme="minorEastAsia"/>
          <w:lang w:eastAsia="zh-TW"/>
        </w:rPr>
        <w:fldChar w:fldCharType="end"/>
      </w:r>
      <w:r w:rsidR="00735D07">
        <w:rPr>
          <w:rFonts w:eastAsiaTheme="minorEastAsia"/>
          <w:lang w:eastAsia="zh-TW"/>
        </w:rPr>
        <w:br w:type="page"/>
      </w:r>
    </w:p>
    <w:p w14:paraId="4FD50CCB" w14:textId="10E0D2A5" w:rsidR="002D1643" w:rsidRDefault="002D1643" w:rsidP="005B4555">
      <w:pPr>
        <w:pStyle w:val="Heading2"/>
        <w:numPr>
          <w:ilvl w:val="0"/>
          <w:numId w:val="2"/>
        </w:numPr>
        <w:spacing w:after="120" w:line="480" w:lineRule="auto"/>
        <w:rPr>
          <w:lang w:eastAsia="zh-TW"/>
        </w:rPr>
      </w:pPr>
      <w:bookmarkStart w:id="0" w:name="_Toc226111913"/>
      <w:r w:rsidRPr="002D1643">
        <w:rPr>
          <w:lang w:eastAsia="zh-TW"/>
        </w:rPr>
        <w:lastRenderedPageBreak/>
        <w:t>Introduction (project details)</w:t>
      </w:r>
      <w:bookmarkEnd w:id="0"/>
    </w:p>
    <w:p w14:paraId="20F58D31" w14:textId="77777777" w:rsidR="002D1643" w:rsidRDefault="002D1643" w:rsidP="005B4555">
      <w:pPr>
        <w:spacing w:after="120" w:line="480" w:lineRule="auto"/>
        <w:rPr>
          <w:lang w:eastAsia="zh-TW"/>
        </w:rPr>
      </w:pPr>
      <w:r>
        <w:rPr>
          <w:lang w:eastAsia="zh-TW"/>
        </w:rPr>
        <w:t>This project is to design and build an analog voltage indicator circuit using the LM324 operational amplifier. The circuit uses a voltage divider network to generate multiple reference voltages and compares them with an input voltage (Vin).</w:t>
      </w:r>
    </w:p>
    <w:p w14:paraId="49EB9230" w14:textId="77777777" w:rsidR="002D1643" w:rsidRDefault="002D1643" w:rsidP="005B4555">
      <w:pPr>
        <w:spacing w:after="120" w:line="480" w:lineRule="auto"/>
        <w:rPr>
          <w:lang w:eastAsia="zh-TW"/>
        </w:rPr>
      </w:pPr>
      <w:r>
        <w:rPr>
          <w:lang w:eastAsia="zh-TW"/>
        </w:rPr>
        <w:t>The output is displayed using four LEDs, where each LED turns ON when the input voltage exceeds a specific threshold level. This allows the circuit to visually represent different voltage levels.</w:t>
      </w:r>
    </w:p>
    <w:p w14:paraId="4BC16D7C" w14:textId="77777777" w:rsidR="002D1643" w:rsidRDefault="002D1643" w:rsidP="005B4555">
      <w:pPr>
        <w:spacing w:after="120" w:line="480" w:lineRule="auto"/>
        <w:rPr>
          <w:lang w:eastAsia="zh-TW"/>
        </w:rPr>
      </w:pPr>
      <w:r>
        <w:rPr>
          <w:lang w:eastAsia="zh-TW"/>
        </w:rPr>
        <w:t>The circuit was first tested on a breadboard, followed by schematic and PCB design using Fusion 360. Finally, the circuit was soldered onto a PCB for final testing.</w:t>
      </w:r>
    </w:p>
    <w:p w14:paraId="3CA38598" w14:textId="3BE659E5" w:rsidR="002D1643" w:rsidRDefault="002D1643" w:rsidP="005B4555">
      <w:pPr>
        <w:spacing w:after="120" w:line="480" w:lineRule="auto"/>
        <w:rPr>
          <w:rFonts w:eastAsiaTheme="minorEastAsia"/>
          <w:lang w:eastAsia="zh-TW"/>
        </w:rPr>
      </w:pPr>
      <w:r>
        <w:rPr>
          <w:lang w:eastAsia="zh-TW"/>
        </w:rPr>
        <w:t>This project provides a practical understanding of comparator operation, voltage division, PCB design, and soldering techniques.</w:t>
      </w:r>
    </w:p>
    <w:p w14:paraId="6FBE9059" w14:textId="0EDEF2F7" w:rsidR="003E7EE9" w:rsidRPr="003E7EE9" w:rsidRDefault="003E7EE9" w:rsidP="005B4555">
      <w:pPr>
        <w:spacing w:after="120" w:line="480" w:lineRule="auto"/>
        <w:rPr>
          <w:rFonts w:eastAsiaTheme="minorEastAsia" w:hint="eastAsia"/>
          <w:lang w:eastAsia="zh-TW"/>
        </w:rPr>
      </w:pPr>
      <w:r w:rsidRPr="003E7EE9">
        <w:rPr>
          <w:rFonts w:eastAsiaTheme="minorEastAsia"/>
          <w:lang w:eastAsia="zh-TW"/>
        </w:rPr>
        <w:t>This project also demonstrates the practical limitations of real-world components compared to theoretical design.</w:t>
      </w:r>
    </w:p>
    <w:p w14:paraId="52FB1240" w14:textId="77777777" w:rsidR="002D1643" w:rsidRDefault="002D1643" w:rsidP="005B4555">
      <w:pPr>
        <w:pStyle w:val="Heading2"/>
        <w:numPr>
          <w:ilvl w:val="0"/>
          <w:numId w:val="2"/>
        </w:numPr>
        <w:spacing w:after="120" w:line="480" w:lineRule="auto"/>
        <w:rPr>
          <w:lang w:eastAsia="zh-TW"/>
        </w:rPr>
      </w:pPr>
      <w:bookmarkStart w:id="1" w:name="_Toc226111914"/>
      <w:r w:rsidRPr="002D1643">
        <w:rPr>
          <w:lang w:eastAsia="zh-TW"/>
        </w:rPr>
        <w:t>Theory of Operation</w:t>
      </w:r>
      <w:bookmarkEnd w:id="1"/>
      <w:r w:rsidRPr="002D1643">
        <w:rPr>
          <w:lang w:eastAsia="zh-TW"/>
        </w:rPr>
        <w:t xml:space="preserve"> </w:t>
      </w:r>
    </w:p>
    <w:p w14:paraId="21813DFF" w14:textId="77777777" w:rsidR="00D376C2" w:rsidRPr="00D376C2" w:rsidRDefault="00D376C2" w:rsidP="005B4555">
      <w:pPr>
        <w:spacing w:after="120" w:line="480" w:lineRule="auto"/>
        <w:rPr>
          <w:rFonts w:eastAsiaTheme="minorEastAsia"/>
          <w:lang w:eastAsia="zh-TW"/>
        </w:rPr>
      </w:pPr>
      <w:r w:rsidRPr="00D376C2">
        <w:rPr>
          <w:rFonts w:eastAsiaTheme="minorEastAsia"/>
          <w:lang w:eastAsia="zh-TW"/>
        </w:rPr>
        <w:t>The LM324 operational amplifier is used as a comparator in this circuit. A comparator compares two input voltages:</w:t>
      </w:r>
    </w:p>
    <w:p w14:paraId="4B0F8031" w14:textId="77777777" w:rsidR="00D376C2" w:rsidRPr="00D376C2" w:rsidRDefault="00D376C2" w:rsidP="005B4555">
      <w:pPr>
        <w:spacing w:after="120" w:line="480" w:lineRule="auto"/>
        <w:rPr>
          <w:rFonts w:eastAsiaTheme="minorEastAsia"/>
          <w:lang w:eastAsia="zh-TW"/>
        </w:rPr>
      </w:pPr>
      <w:r w:rsidRPr="00D376C2">
        <w:rPr>
          <w:rFonts w:eastAsiaTheme="minorEastAsia"/>
          <w:lang w:eastAsia="zh-TW"/>
        </w:rPr>
        <w:t>If V+ &gt; V−, the output is HIGH.</w:t>
      </w:r>
    </w:p>
    <w:p w14:paraId="2CB5BC48" w14:textId="77777777" w:rsidR="00D376C2" w:rsidRPr="00D376C2" w:rsidRDefault="00D376C2" w:rsidP="005B4555">
      <w:pPr>
        <w:spacing w:after="120" w:line="480" w:lineRule="auto"/>
        <w:rPr>
          <w:rFonts w:eastAsiaTheme="minorEastAsia"/>
          <w:lang w:eastAsia="zh-TW"/>
        </w:rPr>
      </w:pPr>
      <w:r w:rsidRPr="00D376C2">
        <w:rPr>
          <w:rFonts w:eastAsiaTheme="minorEastAsia"/>
          <w:lang w:eastAsia="zh-TW"/>
        </w:rPr>
        <w:t>If V+ &lt; V−, the output is LOW.</w:t>
      </w:r>
    </w:p>
    <w:p w14:paraId="7D0DD71C" w14:textId="77777777" w:rsidR="00D376C2" w:rsidRPr="00D376C2" w:rsidRDefault="00D376C2" w:rsidP="005B4555">
      <w:pPr>
        <w:spacing w:after="120" w:line="480" w:lineRule="auto"/>
        <w:rPr>
          <w:rFonts w:eastAsiaTheme="minorEastAsia"/>
          <w:lang w:eastAsia="zh-TW"/>
        </w:rPr>
      </w:pPr>
      <w:r w:rsidRPr="00D376C2">
        <w:rPr>
          <w:rFonts w:eastAsiaTheme="minorEastAsia"/>
          <w:lang w:eastAsia="zh-TW"/>
        </w:rPr>
        <w:t>A resistor voltage divider is used to generate multiple reference voltages. These reference voltages are connected to the inverting input (V−) of each comparator, while the input voltage (Vin) is connected to the non-inverting input (V+).</w:t>
      </w:r>
    </w:p>
    <w:p w14:paraId="4EDAC823" w14:textId="77777777" w:rsidR="00D376C2" w:rsidRPr="00D376C2" w:rsidRDefault="00D376C2" w:rsidP="005B4555">
      <w:pPr>
        <w:spacing w:after="120" w:line="480" w:lineRule="auto"/>
        <w:rPr>
          <w:rFonts w:eastAsiaTheme="minorEastAsia"/>
          <w:lang w:eastAsia="zh-TW"/>
        </w:rPr>
      </w:pPr>
      <w:r w:rsidRPr="00D376C2">
        <w:rPr>
          <w:rFonts w:eastAsiaTheme="minorEastAsia"/>
          <w:lang w:eastAsia="zh-TW"/>
        </w:rPr>
        <w:t>Each LED is connected to the output of a comparator. When Vin exceeds the corresponding reference voltage, the comparator output goes HIGH, turning on the LED.</w:t>
      </w:r>
    </w:p>
    <w:p w14:paraId="3A3CB64A" w14:textId="77777777" w:rsidR="00D376C2" w:rsidRPr="00D376C2" w:rsidRDefault="00D376C2" w:rsidP="005B4555">
      <w:pPr>
        <w:spacing w:after="120" w:line="480" w:lineRule="auto"/>
        <w:rPr>
          <w:rFonts w:eastAsiaTheme="minorEastAsia"/>
          <w:lang w:eastAsia="zh-TW"/>
        </w:rPr>
      </w:pPr>
    </w:p>
    <w:p w14:paraId="12BFD19E" w14:textId="462A0AFA" w:rsidR="00D376C2" w:rsidRPr="00D376C2" w:rsidRDefault="00D376C2" w:rsidP="005B4555">
      <w:pPr>
        <w:spacing w:after="120" w:line="480" w:lineRule="auto"/>
        <w:rPr>
          <w:rFonts w:eastAsiaTheme="minorEastAsia"/>
          <w:lang w:eastAsia="zh-TW"/>
        </w:rPr>
      </w:pPr>
      <w:r w:rsidRPr="00D376C2">
        <w:rPr>
          <w:rFonts w:eastAsiaTheme="minorEastAsia"/>
          <w:lang w:eastAsia="zh-TW"/>
        </w:rPr>
        <w:lastRenderedPageBreak/>
        <w:t>Due to the limitations of the LM324, the input voltage range is approximately from 0V to (VCC − 2V), which affects the maximum usable threshold voltage.</w:t>
      </w:r>
    </w:p>
    <w:p w14:paraId="35D4CFDD" w14:textId="77777777" w:rsidR="00D376C2" w:rsidRDefault="002D1643" w:rsidP="005B4555">
      <w:pPr>
        <w:pStyle w:val="Heading2"/>
        <w:numPr>
          <w:ilvl w:val="0"/>
          <w:numId w:val="2"/>
        </w:numPr>
        <w:spacing w:after="120" w:line="480" w:lineRule="auto"/>
        <w:rPr>
          <w:lang w:eastAsia="zh-TW"/>
        </w:rPr>
      </w:pPr>
      <w:bookmarkStart w:id="2" w:name="_Toc226111915"/>
      <w:r w:rsidRPr="002D1643">
        <w:rPr>
          <w:lang w:eastAsia="zh-TW"/>
        </w:rPr>
        <w:t>Calculations Threshold</w:t>
      </w:r>
      <w:bookmarkEnd w:id="2"/>
    </w:p>
    <w:p w14:paraId="268004A5" w14:textId="2650342A" w:rsidR="002D1643" w:rsidRDefault="000C492C" w:rsidP="005B4555">
      <w:pPr>
        <w:spacing w:after="120" w:line="480" w:lineRule="auto"/>
        <w:rPr>
          <w:rFonts w:eastAsiaTheme="minorEastAsia"/>
          <w:lang w:eastAsia="zh-TW"/>
        </w:rPr>
      </w:pPr>
      <w:r>
        <w:t>V1</w:t>
      </w:r>
      <w:r w:rsidR="00705FC4">
        <w:rPr>
          <w:rFonts w:eastAsiaTheme="minorEastAsia" w:hint="eastAsia"/>
          <w:lang w:eastAsia="zh-TW"/>
        </w:rPr>
        <w:t xml:space="preserve"> </w:t>
      </w:r>
      <w:r>
        <w:t xml:space="preserve">= 8.2 </w:t>
      </w:r>
      <w:r w:rsidR="00705FC4">
        <w:rPr>
          <w:rFonts w:eastAsiaTheme="minorEastAsia" w:hint="eastAsia"/>
          <w:lang w:eastAsia="zh-TW"/>
        </w:rPr>
        <w:t>V</w:t>
      </w:r>
      <w:r>
        <w:rPr>
          <w:rFonts w:eastAsiaTheme="minorEastAsia" w:hint="eastAsia"/>
          <w:lang w:eastAsia="zh-TW"/>
        </w:rPr>
        <w:t xml:space="preserve">, </w:t>
      </w:r>
      <w:r>
        <w:t>V2</w:t>
      </w:r>
      <w:r w:rsidR="00A028DF">
        <w:rPr>
          <w:rFonts w:eastAsiaTheme="minorEastAsia" w:hint="eastAsia"/>
          <w:lang w:eastAsia="zh-TW"/>
        </w:rPr>
        <w:t xml:space="preserve"> </w:t>
      </w:r>
      <w:r>
        <w:t xml:space="preserve">= 4.7 </w:t>
      </w:r>
      <w:r w:rsidR="00705FC4">
        <w:rPr>
          <w:rFonts w:eastAsiaTheme="minorEastAsia" w:hint="eastAsia"/>
          <w:lang w:eastAsia="zh-TW"/>
        </w:rPr>
        <w:t>V</w:t>
      </w:r>
      <w:r>
        <w:rPr>
          <w:rFonts w:eastAsiaTheme="minorEastAsia" w:hint="eastAsia"/>
          <w:lang w:eastAsia="zh-TW"/>
        </w:rPr>
        <w:t xml:space="preserve">, </w:t>
      </w:r>
      <w:r>
        <w:t>V3</w:t>
      </w:r>
      <w:r w:rsidR="00A028DF">
        <w:rPr>
          <w:rFonts w:eastAsiaTheme="minorEastAsia" w:hint="eastAsia"/>
          <w:lang w:eastAsia="zh-TW"/>
        </w:rPr>
        <w:t xml:space="preserve"> </w:t>
      </w:r>
      <w:r>
        <w:t xml:space="preserve">= 2.8 </w:t>
      </w:r>
      <w:r w:rsidR="00705FC4">
        <w:rPr>
          <w:rFonts w:eastAsiaTheme="minorEastAsia" w:hint="eastAsia"/>
          <w:lang w:eastAsia="zh-TW"/>
        </w:rPr>
        <w:t>V</w:t>
      </w:r>
      <w:r>
        <w:rPr>
          <w:rFonts w:eastAsiaTheme="minorEastAsia" w:hint="eastAsia"/>
          <w:lang w:eastAsia="zh-TW"/>
        </w:rPr>
        <w:t xml:space="preserve">, </w:t>
      </w:r>
      <w:r>
        <w:t>V4</w:t>
      </w:r>
      <w:r w:rsidR="00A028DF">
        <w:rPr>
          <w:rFonts w:eastAsiaTheme="minorEastAsia" w:hint="eastAsia"/>
          <w:lang w:eastAsia="zh-TW"/>
        </w:rPr>
        <w:t xml:space="preserve"> </w:t>
      </w:r>
      <w:r>
        <w:t xml:space="preserve">= 1 </w:t>
      </w:r>
      <w:r w:rsidR="00705FC4">
        <w:rPr>
          <w:rFonts w:eastAsiaTheme="minorEastAsia" w:hint="eastAsia"/>
          <w:lang w:eastAsia="zh-TW"/>
        </w:rPr>
        <w:t>V</w:t>
      </w:r>
      <w:r w:rsidR="002D1643" w:rsidRPr="002D1643">
        <w:t xml:space="preserve"> </w:t>
      </w:r>
    </w:p>
    <w:p w14:paraId="099B4482" w14:textId="02156C86" w:rsidR="000C492C" w:rsidRPr="00A028DF" w:rsidRDefault="000C492C" w:rsidP="005B4555">
      <w:pPr>
        <w:spacing w:after="120" w:line="480" w:lineRule="auto"/>
        <w:rPr>
          <w:rFonts w:eastAsiaTheme="minorEastAsia" w:cs="Times New Roman" w:hint="eastAsia"/>
          <w:lang w:eastAsia="zh-TW"/>
        </w:rPr>
      </w:pPr>
      <w:r w:rsidRPr="000C492C">
        <w:rPr>
          <w:rFonts w:cs="Times New Roman"/>
          <w:lang w:eastAsia="zh-TW"/>
        </w:rPr>
        <w:t>I</w:t>
      </w:r>
      <w:r w:rsidR="00705FC4">
        <w:rPr>
          <w:rFonts w:eastAsiaTheme="minorEastAsia" w:cs="Times New Roman" w:hint="eastAsia"/>
          <w:lang w:eastAsia="zh-TW"/>
        </w:rPr>
        <w:t xml:space="preserve"> </w:t>
      </w:r>
      <w:r w:rsidRPr="000C492C">
        <w:rPr>
          <w:rFonts w:cs="Times New Roman"/>
          <w:lang w:eastAsia="zh-TW"/>
        </w:rPr>
        <w:t>=</w:t>
      </w:r>
      <w:r w:rsidR="00705FC4">
        <w:rPr>
          <w:rFonts w:eastAsiaTheme="minorEastAsia" w:cs="Times New Roman" w:hint="eastAsia"/>
          <w:lang w:eastAsia="zh-TW"/>
        </w:rPr>
        <w:t xml:space="preserve"> </w:t>
      </w:r>
      <w:r w:rsidR="00705FC4" w:rsidRPr="000C492C">
        <w:rPr>
          <w:rFonts w:cs="Times New Roman"/>
          <w:lang w:eastAsia="zh-TW"/>
        </w:rPr>
        <w:t>9V</w:t>
      </w:r>
      <w:r w:rsidR="00705FC4">
        <w:rPr>
          <w:rFonts w:eastAsiaTheme="minorEastAsia" w:cs="Times New Roman" w:hint="eastAsia"/>
          <w:lang w:eastAsia="zh-TW"/>
        </w:rPr>
        <w:t xml:space="preserve"> /</w:t>
      </w:r>
      <w:r w:rsidR="00705FC4" w:rsidRPr="000C492C">
        <w:rPr>
          <w:rFonts w:cs="Times New Roman"/>
          <w:lang w:eastAsia="zh-TW"/>
        </w:rPr>
        <w:t xml:space="preserve"> </w:t>
      </w:r>
      <w:r w:rsidRPr="000C492C">
        <w:rPr>
          <w:rFonts w:cs="Times New Roman"/>
          <w:lang w:eastAsia="zh-TW"/>
        </w:rPr>
        <w:t>20kΩ</w:t>
      </w:r>
      <w:r w:rsidRPr="000C492C">
        <w:rPr>
          <w:rFonts w:eastAsia="MS Gothic" w:cs="Times New Roman"/>
          <w:lang w:eastAsia="zh-TW"/>
        </w:rPr>
        <w:t>​</w:t>
      </w:r>
      <w:r w:rsidR="00A028DF">
        <w:rPr>
          <w:rFonts w:eastAsiaTheme="minorEastAsia" w:cs="Times New Roman" w:hint="eastAsia"/>
          <w:lang w:eastAsia="zh-TW"/>
        </w:rPr>
        <w:t xml:space="preserve"> </w:t>
      </w:r>
      <w:r w:rsidRPr="000C492C">
        <w:rPr>
          <w:rFonts w:cs="Times New Roman"/>
          <w:lang w:eastAsia="zh-TW"/>
        </w:rPr>
        <w:t>=</w:t>
      </w:r>
      <w:r w:rsidR="00A028DF">
        <w:rPr>
          <w:rFonts w:eastAsiaTheme="minorEastAsia" w:cs="Times New Roman" w:hint="eastAsia"/>
          <w:lang w:eastAsia="zh-TW"/>
        </w:rPr>
        <w:t xml:space="preserve"> </w:t>
      </w:r>
      <w:r w:rsidRPr="000C492C">
        <w:rPr>
          <w:rFonts w:cs="Times New Roman"/>
          <w:lang w:eastAsia="zh-TW"/>
        </w:rPr>
        <w:t>0.45mA</w:t>
      </w:r>
      <w:r w:rsidR="00A028DF">
        <w:rPr>
          <w:rFonts w:eastAsiaTheme="minorEastAsia" w:cs="Times New Roman" w:hint="eastAsia"/>
          <w:lang w:eastAsia="zh-TW"/>
        </w:rPr>
        <w:t xml:space="preserve"> </w:t>
      </w:r>
    </w:p>
    <w:p w14:paraId="28950303" w14:textId="6BD97EEE" w:rsidR="000C492C" w:rsidRDefault="000C492C" w:rsidP="005B4555">
      <w:pPr>
        <w:spacing w:after="120" w:line="480" w:lineRule="auto"/>
        <w:rPr>
          <w:rFonts w:eastAsiaTheme="minorEastAsia" w:cs="Times New Roman"/>
          <w:lang w:eastAsia="zh-TW"/>
        </w:rPr>
      </w:pPr>
      <w:r>
        <w:rPr>
          <w:rFonts w:eastAsiaTheme="minorEastAsia" w:cs="Times New Roman" w:hint="eastAsia"/>
          <w:lang w:eastAsia="zh-TW"/>
        </w:rPr>
        <w:t>R1</w:t>
      </w:r>
      <w:r w:rsidR="00F167C6">
        <w:rPr>
          <w:rFonts w:eastAsiaTheme="minorEastAsia" w:cs="Times New Roman" w:hint="eastAsia"/>
          <w:lang w:eastAsia="zh-TW"/>
        </w:rPr>
        <w:t xml:space="preserve"> </w:t>
      </w:r>
      <w:r>
        <w:rPr>
          <w:rFonts w:eastAsiaTheme="minorEastAsia" w:cs="Times New Roman" w:hint="eastAsia"/>
          <w:lang w:eastAsia="zh-TW"/>
        </w:rPr>
        <w:t xml:space="preserve">= </w:t>
      </w:r>
      <w:r w:rsidR="00F167C6">
        <w:rPr>
          <w:rFonts w:eastAsiaTheme="minorEastAsia" w:cs="Times New Roman" w:hint="eastAsia"/>
          <w:lang w:eastAsia="zh-TW"/>
        </w:rPr>
        <w:t>(</w:t>
      </w:r>
      <w:r>
        <w:rPr>
          <w:rFonts w:eastAsiaTheme="minorEastAsia" w:cs="Times New Roman" w:hint="eastAsia"/>
          <w:lang w:eastAsia="zh-TW"/>
        </w:rPr>
        <w:t xml:space="preserve">9V </w:t>
      </w:r>
      <w:r>
        <w:rPr>
          <w:rFonts w:eastAsiaTheme="minorEastAsia" w:cs="Times New Roman"/>
          <w:lang w:eastAsia="zh-TW"/>
        </w:rPr>
        <w:t>–</w:t>
      </w:r>
      <w:r>
        <w:rPr>
          <w:rFonts w:eastAsiaTheme="minorEastAsia" w:cs="Times New Roman" w:hint="eastAsia"/>
          <w:lang w:eastAsia="zh-TW"/>
        </w:rPr>
        <w:t xml:space="preserve"> 8.2V</w:t>
      </w:r>
      <w:r w:rsidR="00F167C6">
        <w:rPr>
          <w:rFonts w:eastAsiaTheme="minorEastAsia" w:cs="Times New Roman" w:hint="eastAsia"/>
          <w:lang w:eastAsia="zh-TW"/>
        </w:rPr>
        <w:t>)</w:t>
      </w:r>
      <w:r w:rsidR="00A028DF">
        <w:rPr>
          <w:rFonts w:eastAsiaTheme="minorEastAsia" w:cs="Times New Roman" w:hint="eastAsia"/>
          <w:lang w:eastAsia="zh-TW"/>
        </w:rPr>
        <w:t xml:space="preserve"> </w:t>
      </w:r>
      <w:r w:rsidR="00F167C6">
        <w:rPr>
          <w:rFonts w:eastAsiaTheme="minorEastAsia" w:cs="Times New Roman" w:hint="eastAsia"/>
          <w:lang w:eastAsia="zh-TW"/>
        </w:rPr>
        <w:t>/</w:t>
      </w:r>
      <w:r w:rsidR="00A028DF">
        <w:rPr>
          <w:rFonts w:eastAsiaTheme="minorEastAsia" w:cs="Times New Roman" w:hint="eastAsia"/>
          <w:lang w:eastAsia="zh-TW"/>
        </w:rPr>
        <w:t xml:space="preserve"> </w:t>
      </w:r>
      <w:r w:rsidR="00F167C6">
        <w:rPr>
          <w:rFonts w:eastAsiaTheme="minorEastAsia" w:cs="Times New Roman" w:hint="eastAsia"/>
          <w:lang w:eastAsia="zh-TW"/>
        </w:rPr>
        <w:t>0.45mA</w:t>
      </w:r>
      <w:r>
        <w:rPr>
          <w:rFonts w:eastAsiaTheme="minorEastAsia" w:cs="Times New Roman" w:hint="eastAsia"/>
          <w:lang w:eastAsia="zh-TW"/>
        </w:rPr>
        <w:t xml:space="preserve"> = </w:t>
      </w:r>
      <w:r w:rsidR="00F167C6">
        <w:rPr>
          <w:rFonts w:eastAsiaTheme="minorEastAsia" w:cs="Times New Roman" w:hint="eastAsia"/>
          <w:lang w:eastAsia="zh-TW"/>
        </w:rPr>
        <w:t>1.78</w:t>
      </w:r>
      <w:r w:rsidR="00EB7322">
        <w:rPr>
          <w:rFonts w:eastAsiaTheme="minorEastAsia" w:cs="Times New Roman" w:hint="eastAsia"/>
          <w:lang w:eastAsia="zh-TW"/>
        </w:rPr>
        <w:t>k</w:t>
      </w:r>
      <w:r w:rsidR="00F167C6" w:rsidRPr="00F167C6">
        <w:rPr>
          <w:rFonts w:eastAsiaTheme="minorEastAsia" w:cs="Times New Roman"/>
          <w:lang w:eastAsia="zh-TW"/>
        </w:rPr>
        <w:t>Ω</w:t>
      </w:r>
    </w:p>
    <w:p w14:paraId="1B2FF457" w14:textId="4BADF695" w:rsidR="000C492C" w:rsidRDefault="000C492C" w:rsidP="005B4555">
      <w:pPr>
        <w:spacing w:after="120" w:line="480" w:lineRule="auto"/>
        <w:rPr>
          <w:rFonts w:eastAsiaTheme="minorEastAsia" w:cs="Times New Roman"/>
          <w:lang w:eastAsia="zh-TW"/>
        </w:rPr>
      </w:pPr>
      <w:r>
        <w:rPr>
          <w:rFonts w:eastAsiaTheme="minorEastAsia" w:cs="Times New Roman" w:hint="eastAsia"/>
          <w:lang w:eastAsia="zh-TW"/>
        </w:rPr>
        <w:t xml:space="preserve">R2 = </w:t>
      </w:r>
      <w:r w:rsidR="00F167C6">
        <w:rPr>
          <w:rFonts w:eastAsiaTheme="minorEastAsia" w:cs="Times New Roman" w:hint="eastAsia"/>
          <w:lang w:eastAsia="zh-TW"/>
        </w:rPr>
        <w:t>(</w:t>
      </w:r>
      <w:r>
        <w:rPr>
          <w:rFonts w:eastAsiaTheme="minorEastAsia" w:cs="Times New Roman" w:hint="eastAsia"/>
          <w:lang w:eastAsia="zh-TW"/>
        </w:rPr>
        <w:t xml:space="preserve">8.2V </w:t>
      </w:r>
      <w:r>
        <w:rPr>
          <w:rFonts w:eastAsiaTheme="minorEastAsia" w:cs="Times New Roman"/>
          <w:lang w:eastAsia="zh-TW"/>
        </w:rPr>
        <w:t>–</w:t>
      </w:r>
      <w:r>
        <w:rPr>
          <w:rFonts w:eastAsiaTheme="minorEastAsia" w:cs="Times New Roman" w:hint="eastAsia"/>
          <w:lang w:eastAsia="zh-TW"/>
        </w:rPr>
        <w:t xml:space="preserve"> 4.7V</w:t>
      </w:r>
      <w:r w:rsidR="00F167C6">
        <w:rPr>
          <w:rFonts w:eastAsiaTheme="minorEastAsia" w:cs="Times New Roman" w:hint="eastAsia"/>
          <w:lang w:eastAsia="zh-TW"/>
        </w:rPr>
        <w:t>)</w:t>
      </w:r>
      <w:r w:rsidR="00A028DF">
        <w:rPr>
          <w:rFonts w:eastAsiaTheme="minorEastAsia" w:cs="Times New Roman" w:hint="eastAsia"/>
          <w:lang w:eastAsia="zh-TW"/>
        </w:rPr>
        <w:t xml:space="preserve"> </w:t>
      </w:r>
      <w:r w:rsidR="00F167C6">
        <w:rPr>
          <w:rFonts w:eastAsiaTheme="minorEastAsia" w:cs="Times New Roman" w:hint="eastAsia"/>
          <w:lang w:eastAsia="zh-TW"/>
        </w:rPr>
        <w:t>/</w:t>
      </w:r>
      <w:r w:rsidR="00A028DF">
        <w:rPr>
          <w:rFonts w:eastAsiaTheme="minorEastAsia" w:cs="Times New Roman" w:hint="eastAsia"/>
          <w:lang w:eastAsia="zh-TW"/>
        </w:rPr>
        <w:t xml:space="preserve"> </w:t>
      </w:r>
      <w:r w:rsidR="00F167C6">
        <w:rPr>
          <w:rFonts w:eastAsiaTheme="minorEastAsia" w:cs="Times New Roman" w:hint="eastAsia"/>
          <w:lang w:eastAsia="zh-TW"/>
        </w:rPr>
        <w:t>0.45mA</w:t>
      </w:r>
      <w:r>
        <w:rPr>
          <w:rFonts w:eastAsiaTheme="minorEastAsia" w:cs="Times New Roman" w:hint="eastAsia"/>
          <w:lang w:eastAsia="zh-TW"/>
        </w:rPr>
        <w:t xml:space="preserve"> = </w:t>
      </w:r>
      <w:r w:rsidR="00F167C6">
        <w:rPr>
          <w:rFonts w:eastAsiaTheme="minorEastAsia" w:cs="Times New Roman" w:hint="eastAsia"/>
          <w:lang w:eastAsia="zh-TW"/>
        </w:rPr>
        <w:t>7.78k</w:t>
      </w:r>
      <w:r w:rsidR="00F167C6" w:rsidRPr="00F167C6">
        <w:rPr>
          <w:rFonts w:eastAsiaTheme="minorEastAsia" w:cs="Times New Roman"/>
          <w:lang w:eastAsia="zh-TW"/>
        </w:rPr>
        <w:t>Ω</w:t>
      </w:r>
    </w:p>
    <w:p w14:paraId="5E4E9E1A" w14:textId="640C6C92" w:rsidR="000C492C" w:rsidRPr="000C492C" w:rsidRDefault="000C492C" w:rsidP="005B4555">
      <w:pPr>
        <w:spacing w:after="120" w:line="480" w:lineRule="auto"/>
        <w:rPr>
          <w:rFonts w:eastAsiaTheme="minorEastAsia" w:cs="Times New Roman"/>
          <w:lang w:eastAsia="zh-TW"/>
        </w:rPr>
      </w:pPr>
      <w:r>
        <w:rPr>
          <w:rFonts w:eastAsiaTheme="minorEastAsia" w:cs="Times New Roman" w:hint="eastAsia"/>
          <w:lang w:eastAsia="zh-TW"/>
        </w:rPr>
        <w:t>R3</w:t>
      </w:r>
      <w:r w:rsidR="00F167C6">
        <w:rPr>
          <w:rFonts w:eastAsiaTheme="minorEastAsia" w:cs="Times New Roman" w:hint="eastAsia"/>
          <w:lang w:eastAsia="zh-TW"/>
        </w:rPr>
        <w:t xml:space="preserve"> </w:t>
      </w:r>
      <w:r>
        <w:rPr>
          <w:rFonts w:eastAsiaTheme="minorEastAsia" w:cs="Times New Roman" w:hint="eastAsia"/>
          <w:lang w:eastAsia="zh-TW"/>
        </w:rPr>
        <w:t xml:space="preserve">= </w:t>
      </w:r>
      <w:r w:rsidR="00F167C6">
        <w:rPr>
          <w:rFonts w:eastAsiaTheme="minorEastAsia" w:cs="Times New Roman" w:hint="eastAsia"/>
          <w:lang w:eastAsia="zh-TW"/>
        </w:rPr>
        <w:t>(</w:t>
      </w:r>
      <w:r>
        <w:rPr>
          <w:rFonts w:eastAsiaTheme="minorEastAsia" w:cs="Times New Roman" w:hint="eastAsia"/>
          <w:lang w:eastAsia="zh-TW"/>
        </w:rPr>
        <w:t xml:space="preserve">4.7V </w:t>
      </w:r>
      <w:r>
        <w:rPr>
          <w:rFonts w:eastAsiaTheme="minorEastAsia" w:cs="Times New Roman"/>
          <w:lang w:eastAsia="zh-TW"/>
        </w:rPr>
        <w:t>–</w:t>
      </w:r>
      <w:r>
        <w:rPr>
          <w:rFonts w:eastAsiaTheme="minorEastAsia" w:cs="Times New Roman" w:hint="eastAsia"/>
          <w:lang w:eastAsia="zh-TW"/>
        </w:rPr>
        <w:t xml:space="preserve"> 2.8V</w:t>
      </w:r>
      <w:r w:rsidR="00F167C6">
        <w:rPr>
          <w:rFonts w:eastAsiaTheme="minorEastAsia" w:cs="Times New Roman" w:hint="eastAsia"/>
          <w:lang w:eastAsia="zh-TW"/>
        </w:rPr>
        <w:t>)</w:t>
      </w:r>
      <w:r w:rsidR="00A028DF">
        <w:rPr>
          <w:rFonts w:eastAsiaTheme="minorEastAsia" w:cs="Times New Roman" w:hint="eastAsia"/>
          <w:lang w:eastAsia="zh-TW"/>
        </w:rPr>
        <w:t xml:space="preserve"> </w:t>
      </w:r>
      <w:r w:rsidR="00F167C6">
        <w:rPr>
          <w:rFonts w:eastAsiaTheme="minorEastAsia" w:cs="Times New Roman" w:hint="eastAsia"/>
          <w:lang w:eastAsia="zh-TW"/>
        </w:rPr>
        <w:t>/</w:t>
      </w:r>
      <w:r w:rsidR="00A028DF">
        <w:rPr>
          <w:rFonts w:eastAsiaTheme="minorEastAsia" w:cs="Times New Roman" w:hint="eastAsia"/>
          <w:lang w:eastAsia="zh-TW"/>
        </w:rPr>
        <w:t xml:space="preserve"> </w:t>
      </w:r>
      <w:r w:rsidR="00F167C6">
        <w:rPr>
          <w:rFonts w:eastAsiaTheme="minorEastAsia" w:cs="Times New Roman" w:hint="eastAsia"/>
          <w:lang w:eastAsia="zh-TW"/>
        </w:rPr>
        <w:t>0.45mA</w:t>
      </w:r>
      <w:r>
        <w:rPr>
          <w:rFonts w:eastAsiaTheme="minorEastAsia" w:cs="Times New Roman" w:hint="eastAsia"/>
          <w:lang w:eastAsia="zh-TW"/>
        </w:rPr>
        <w:t xml:space="preserve"> = </w:t>
      </w:r>
      <w:r w:rsidR="00F167C6">
        <w:rPr>
          <w:rFonts w:eastAsiaTheme="minorEastAsia" w:cs="Times New Roman" w:hint="eastAsia"/>
          <w:lang w:eastAsia="zh-TW"/>
        </w:rPr>
        <w:t>4.22k</w:t>
      </w:r>
      <w:r w:rsidR="00F167C6" w:rsidRPr="00F167C6">
        <w:rPr>
          <w:rFonts w:eastAsiaTheme="minorEastAsia" w:cs="Times New Roman"/>
          <w:lang w:eastAsia="zh-TW"/>
        </w:rPr>
        <w:t>Ω</w:t>
      </w:r>
    </w:p>
    <w:p w14:paraId="46955DC5" w14:textId="01D1ADFD" w:rsidR="000C492C" w:rsidRPr="000C492C" w:rsidRDefault="000C492C" w:rsidP="005B4555">
      <w:pPr>
        <w:spacing w:after="120" w:line="480" w:lineRule="auto"/>
        <w:rPr>
          <w:rFonts w:eastAsiaTheme="minorEastAsia" w:cs="Times New Roman"/>
          <w:lang w:eastAsia="zh-TW"/>
        </w:rPr>
      </w:pPr>
      <w:r>
        <w:rPr>
          <w:rFonts w:eastAsiaTheme="minorEastAsia" w:cs="Times New Roman" w:hint="eastAsia"/>
          <w:lang w:eastAsia="zh-TW"/>
        </w:rPr>
        <w:t xml:space="preserve">R4 </w:t>
      </w:r>
      <w:r w:rsidR="000A15F5">
        <w:rPr>
          <w:rFonts w:eastAsiaTheme="minorEastAsia" w:cs="Times New Roman" w:hint="eastAsia"/>
          <w:lang w:eastAsia="zh-TW"/>
        </w:rPr>
        <w:t>=</w:t>
      </w:r>
      <w:r>
        <w:rPr>
          <w:rFonts w:eastAsiaTheme="minorEastAsia" w:cs="Times New Roman" w:hint="eastAsia"/>
          <w:lang w:eastAsia="zh-TW"/>
        </w:rPr>
        <w:t xml:space="preserve"> </w:t>
      </w:r>
      <w:r w:rsidR="000A15F5">
        <w:rPr>
          <w:rFonts w:eastAsiaTheme="minorEastAsia" w:cs="Times New Roman" w:hint="eastAsia"/>
          <w:lang w:eastAsia="zh-TW"/>
        </w:rPr>
        <w:t>(</w:t>
      </w:r>
      <w:r>
        <w:rPr>
          <w:rFonts w:eastAsiaTheme="minorEastAsia" w:cs="Times New Roman" w:hint="eastAsia"/>
          <w:lang w:eastAsia="zh-TW"/>
        </w:rPr>
        <w:t xml:space="preserve">2.8V </w:t>
      </w:r>
      <w:r>
        <w:rPr>
          <w:rFonts w:eastAsiaTheme="minorEastAsia" w:cs="Times New Roman"/>
          <w:lang w:eastAsia="zh-TW"/>
        </w:rPr>
        <w:t>–</w:t>
      </w:r>
      <w:r>
        <w:rPr>
          <w:rFonts w:eastAsiaTheme="minorEastAsia" w:cs="Times New Roman" w:hint="eastAsia"/>
          <w:lang w:eastAsia="zh-TW"/>
        </w:rPr>
        <w:t xml:space="preserve"> 1V</w:t>
      </w:r>
      <w:r w:rsidR="000A15F5">
        <w:rPr>
          <w:rFonts w:eastAsiaTheme="minorEastAsia" w:cs="Times New Roman" w:hint="eastAsia"/>
          <w:lang w:eastAsia="zh-TW"/>
        </w:rPr>
        <w:t>)</w:t>
      </w:r>
      <w:r w:rsidR="00A028DF">
        <w:rPr>
          <w:rFonts w:eastAsiaTheme="minorEastAsia" w:cs="Times New Roman" w:hint="eastAsia"/>
          <w:lang w:eastAsia="zh-TW"/>
        </w:rPr>
        <w:t xml:space="preserve"> </w:t>
      </w:r>
      <w:r w:rsidR="000A15F5">
        <w:rPr>
          <w:rFonts w:eastAsiaTheme="minorEastAsia" w:cs="Times New Roman" w:hint="eastAsia"/>
          <w:lang w:eastAsia="zh-TW"/>
        </w:rPr>
        <w:t>/</w:t>
      </w:r>
      <w:r w:rsidR="00A028DF">
        <w:rPr>
          <w:rFonts w:eastAsiaTheme="minorEastAsia" w:cs="Times New Roman" w:hint="eastAsia"/>
          <w:lang w:eastAsia="zh-TW"/>
        </w:rPr>
        <w:t xml:space="preserve"> </w:t>
      </w:r>
      <w:r w:rsidR="000A15F5">
        <w:rPr>
          <w:rFonts w:eastAsiaTheme="minorEastAsia" w:cs="Times New Roman" w:hint="eastAsia"/>
          <w:lang w:eastAsia="zh-TW"/>
        </w:rPr>
        <w:t>0.45mA</w:t>
      </w:r>
      <w:r>
        <w:rPr>
          <w:rFonts w:eastAsiaTheme="minorEastAsia" w:cs="Times New Roman" w:hint="eastAsia"/>
          <w:lang w:eastAsia="zh-TW"/>
        </w:rPr>
        <w:t xml:space="preserve"> = </w:t>
      </w:r>
      <w:r w:rsidR="000A15F5">
        <w:rPr>
          <w:rFonts w:eastAsiaTheme="minorEastAsia" w:cs="Times New Roman" w:hint="eastAsia"/>
          <w:lang w:eastAsia="zh-TW"/>
        </w:rPr>
        <w:t>4.00k</w:t>
      </w:r>
      <w:r w:rsidR="000A15F5" w:rsidRPr="00F167C6">
        <w:rPr>
          <w:rFonts w:eastAsiaTheme="minorEastAsia" w:cs="Times New Roman"/>
          <w:lang w:eastAsia="zh-TW"/>
        </w:rPr>
        <w:t>Ω</w:t>
      </w:r>
    </w:p>
    <w:p w14:paraId="06144AF7" w14:textId="336D43E0" w:rsidR="00B5790E" w:rsidRDefault="000C492C" w:rsidP="005B4555">
      <w:pPr>
        <w:spacing w:after="120" w:line="480" w:lineRule="auto"/>
        <w:rPr>
          <w:rFonts w:eastAsiaTheme="minorEastAsia" w:cs="Times New Roman"/>
          <w:lang w:eastAsia="zh-TW"/>
        </w:rPr>
      </w:pPr>
      <w:r>
        <w:rPr>
          <w:rFonts w:eastAsiaTheme="minorEastAsia" w:cs="Times New Roman" w:hint="eastAsia"/>
          <w:lang w:eastAsia="zh-TW"/>
        </w:rPr>
        <w:t xml:space="preserve">R5 = </w:t>
      </w:r>
      <w:r w:rsidR="000A15F5">
        <w:rPr>
          <w:rFonts w:eastAsiaTheme="minorEastAsia" w:cs="Times New Roman" w:hint="eastAsia"/>
          <w:lang w:eastAsia="zh-TW"/>
        </w:rPr>
        <w:t>(</w:t>
      </w:r>
      <w:r>
        <w:rPr>
          <w:rFonts w:eastAsiaTheme="minorEastAsia" w:cs="Times New Roman" w:hint="eastAsia"/>
          <w:lang w:eastAsia="zh-TW"/>
        </w:rPr>
        <w:t xml:space="preserve">1V </w:t>
      </w:r>
      <w:r>
        <w:rPr>
          <w:rFonts w:eastAsiaTheme="minorEastAsia" w:cs="Times New Roman"/>
          <w:lang w:eastAsia="zh-TW"/>
        </w:rPr>
        <w:t>–</w:t>
      </w:r>
      <w:r>
        <w:rPr>
          <w:rFonts w:eastAsiaTheme="minorEastAsia" w:cs="Times New Roman" w:hint="eastAsia"/>
          <w:lang w:eastAsia="zh-TW"/>
        </w:rPr>
        <w:t xml:space="preserve"> 0V</w:t>
      </w:r>
      <w:r w:rsidR="000A15F5">
        <w:rPr>
          <w:rFonts w:eastAsiaTheme="minorEastAsia" w:cs="Times New Roman" w:hint="eastAsia"/>
          <w:lang w:eastAsia="zh-TW"/>
        </w:rPr>
        <w:t>)</w:t>
      </w:r>
      <w:r w:rsidR="00A028DF">
        <w:rPr>
          <w:rFonts w:eastAsiaTheme="minorEastAsia" w:cs="Times New Roman" w:hint="eastAsia"/>
          <w:lang w:eastAsia="zh-TW"/>
        </w:rPr>
        <w:t xml:space="preserve"> </w:t>
      </w:r>
      <w:r w:rsidR="000A15F5">
        <w:rPr>
          <w:rFonts w:eastAsiaTheme="minorEastAsia" w:cs="Times New Roman" w:hint="eastAsia"/>
          <w:lang w:eastAsia="zh-TW"/>
        </w:rPr>
        <w:t>/</w:t>
      </w:r>
      <w:r w:rsidR="00A028DF">
        <w:rPr>
          <w:rFonts w:eastAsiaTheme="minorEastAsia" w:cs="Times New Roman" w:hint="eastAsia"/>
          <w:lang w:eastAsia="zh-TW"/>
        </w:rPr>
        <w:t xml:space="preserve"> </w:t>
      </w:r>
      <w:r w:rsidR="000A15F5">
        <w:rPr>
          <w:rFonts w:eastAsiaTheme="minorEastAsia" w:cs="Times New Roman" w:hint="eastAsia"/>
          <w:lang w:eastAsia="zh-TW"/>
        </w:rPr>
        <w:t>0.45mA</w:t>
      </w:r>
      <w:r>
        <w:rPr>
          <w:rFonts w:eastAsiaTheme="minorEastAsia" w:cs="Times New Roman" w:hint="eastAsia"/>
          <w:lang w:eastAsia="zh-TW"/>
        </w:rPr>
        <w:t xml:space="preserve"> = </w:t>
      </w:r>
      <w:r w:rsidR="000A15F5">
        <w:rPr>
          <w:rFonts w:eastAsiaTheme="minorEastAsia" w:cs="Times New Roman" w:hint="eastAsia"/>
          <w:lang w:eastAsia="zh-TW"/>
        </w:rPr>
        <w:t>2.22k</w:t>
      </w:r>
      <w:r w:rsidR="000A15F5" w:rsidRPr="00F167C6">
        <w:rPr>
          <w:rFonts w:eastAsiaTheme="minorEastAsia" w:cs="Times New Roman"/>
          <w:lang w:eastAsia="zh-TW"/>
        </w:rPr>
        <w:t>Ω</w:t>
      </w:r>
    </w:p>
    <w:p w14:paraId="7711B3C3" w14:textId="77777777" w:rsidR="00B5790E" w:rsidRPr="0096306F" w:rsidRDefault="00B5790E" w:rsidP="00B5790E">
      <w:pPr>
        <w:pStyle w:val="BodyText"/>
        <w:spacing w:before="71"/>
        <w:rPr>
          <w:rFonts w:eastAsiaTheme="minorEastAsia"/>
          <w:b/>
          <w:szCs w:val="32"/>
          <w:lang w:eastAsia="zh-TW"/>
        </w:rPr>
      </w:pPr>
      <w:r w:rsidRPr="0096306F">
        <w:rPr>
          <w:rFonts w:eastAsiaTheme="minorEastAsia" w:hint="eastAsia"/>
          <w:b/>
          <w:szCs w:val="32"/>
          <w:lang w:eastAsia="zh-TW"/>
        </w:rPr>
        <w:t>nominal</w:t>
      </w:r>
    </w:p>
    <w:p w14:paraId="7D2A3147" w14:textId="40A43BCD" w:rsidR="00B5790E" w:rsidRDefault="00B5790E" w:rsidP="00B5790E">
      <w:r w:rsidRPr="008403AD">
        <w:t>R1 = 1.</w:t>
      </w:r>
      <w:r>
        <w:rPr>
          <w:rFonts w:eastAsiaTheme="minorEastAsia" w:hint="eastAsia"/>
          <w:lang w:eastAsia="zh-TW"/>
        </w:rPr>
        <w:t>77</w:t>
      </w:r>
      <w:r w:rsidRPr="008403AD">
        <w:t>k</w:t>
      </w:r>
      <w:r w:rsidR="0098773C" w:rsidRPr="00F167C6">
        <w:rPr>
          <w:rFonts w:eastAsiaTheme="minorEastAsia" w:cs="Times New Roman"/>
          <w:lang w:eastAsia="zh-TW"/>
        </w:rPr>
        <w:t>Ω</w:t>
      </w:r>
      <w:r w:rsidRPr="008403AD">
        <w:br/>
        <w:t>R2 = 7.</w:t>
      </w:r>
      <w:r>
        <w:rPr>
          <w:rFonts w:eastAsiaTheme="minorEastAsia" w:hint="eastAsia"/>
          <w:lang w:eastAsia="zh-TW"/>
        </w:rPr>
        <w:t>78</w:t>
      </w:r>
      <w:r w:rsidRPr="008403AD">
        <w:t>k</w:t>
      </w:r>
      <w:r w:rsidR="0098773C" w:rsidRPr="00F167C6">
        <w:rPr>
          <w:rFonts w:eastAsiaTheme="minorEastAsia" w:cs="Times New Roman"/>
          <w:lang w:eastAsia="zh-TW"/>
        </w:rPr>
        <w:t>Ω</w:t>
      </w:r>
      <w:r w:rsidRPr="008403AD">
        <w:br/>
        <w:t>R3 = 4.</w:t>
      </w:r>
      <w:r>
        <w:rPr>
          <w:rFonts w:eastAsiaTheme="minorEastAsia" w:hint="eastAsia"/>
          <w:lang w:eastAsia="zh-TW"/>
        </w:rPr>
        <w:t>22</w:t>
      </w:r>
      <w:r w:rsidRPr="008403AD">
        <w:t>k</w:t>
      </w:r>
      <w:r w:rsidR="0098773C" w:rsidRPr="00F167C6">
        <w:rPr>
          <w:rFonts w:eastAsiaTheme="minorEastAsia" w:cs="Times New Roman"/>
          <w:lang w:eastAsia="zh-TW"/>
        </w:rPr>
        <w:t>Ω</w:t>
      </w:r>
      <w:r w:rsidRPr="008403AD">
        <w:br/>
        <w:t xml:space="preserve">R4 = </w:t>
      </w:r>
      <w:r>
        <w:rPr>
          <w:rFonts w:eastAsiaTheme="minorEastAsia" w:hint="eastAsia"/>
          <w:lang w:eastAsia="zh-TW"/>
        </w:rPr>
        <w:t>4.00</w:t>
      </w:r>
      <w:r w:rsidRPr="008403AD">
        <w:t>k</w:t>
      </w:r>
      <w:r w:rsidR="0098773C" w:rsidRPr="00F167C6">
        <w:rPr>
          <w:rFonts w:eastAsiaTheme="minorEastAsia" w:cs="Times New Roman"/>
          <w:lang w:eastAsia="zh-TW"/>
        </w:rPr>
        <w:t>Ω</w:t>
      </w:r>
      <w:r w:rsidRPr="008403AD">
        <w:br/>
        <w:t>R5 = 2.2</w:t>
      </w:r>
      <w:r>
        <w:rPr>
          <w:rFonts w:eastAsiaTheme="minorEastAsia" w:hint="eastAsia"/>
          <w:lang w:eastAsia="zh-TW"/>
        </w:rPr>
        <w:t>2</w:t>
      </w:r>
      <w:r w:rsidRPr="008403AD">
        <w:t>k</w:t>
      </w:r>
      <w:r w:rsidR="0098773C" w:rsidRPr="00F167C6">
        <w:rPr>
          <w:rFonts w:eastAsiaTheme="minorEastAsia" w:cs="Times New Roman"/>
          <w:lang w:eastAsia="zh-TW"/>
        </w:rPr>
        <w:t>Ω</w:t>
      </w:r>
    </w:p>
    <w:p w14:paraId="228E9B5E" w14:textId="77777777" w:rsidR="00735D07" w:rsidRDefault="00B5790E" w:rsidP="00735D07">
      <w:pPr>
        <w:keepNext/>
      </w:pPr>
      <w:r w:rsidRPr="00A404FC">
        <w:rPr>
          <w:noProof/>
        </w:rPr>
        <w:drawing>
          <wp:inline distT="0" distB="0" distL="0" distR="0" wp14:anchorId="4E9A1B29" wp14:editId="0910CC3D">
            <wp:extent cx="6647676" cy="23114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9699" cy="2312103"/>
                    </a:xfrm>
                    <a:prstGeom prst="rect">
                      <a:avLst/>
                    </a:prstGeom>
                  </pic:spPr>
                </pic:pic>
              </a:graphicData>
            </a:graphic>
          </wp:inline>
        </w:drawing>
      </w:r>
    </w:p>
    <w:p w14:paraId="705437DD" w14:textId="6BFA90C9" w:rsidR="00B5790E" w:rsidRDefault="00735D07" w:rsidP="00735D07">
      <w:pPr>
        <w:pStyle w:val="Caption"/>
        <w:rPr>
          <w:rFonts w:eastAsiaTheme="minorEastAsia"/>
          <w:lang w:eastAsia="zh-TW"/>
        </w:rPr>
      </w:pPr>
      <w:bookmarkStart w:id="3" w:name="_Toc226111978"/>
      <w:r>
        <w:t xml:space="preserve">Figure </w:t>
      </w:r>
      <w:r>
        <w:fldChar w:fldCharType="begin"/>
      </w:r>
      <w:r>
        <w:instrText xml:space="preserve"> SEQ Figure \* ARABIC </w:instrText>
      </w:r>
      <w:r>
        <w:fldChar w:fldCharType="separate"/>
      </w:r>
      <w:r w:rsidR="008F3C70">
        <w:rPr>
          <w:noProof/>
        </w:rPr>
        <w:t>1</w:t>
      </w:r>
      <w:r>
        <w:fldChar w:fldCharType="end"/>
      </w:r>
      <w:r w:rsidRPr="008837C4">
        <w:rPr>
          <w:noProof/>
        </w:rPr>
        <w:t>: Simulation results using nominal resistor values.</w:t>
      </w:r>
      <w:bookmarkEnd w:id="3"/>
    </w:p>
    <w:p w14:paraId="306CBB7D" w14:textId="77777777" w:rsidR="002A69C3" w:rsidRDefault="002A69C3" w:rsidP="00B5790E">
      <w:pPr>
        <w:rPr>
          <w:rFonts w:eastAsiaTheme="minorEastAsia"/>
          <w:lang w:eastAsia="zh-TW"/>
        </w:rPr>
      </w:pPr>
    </w:p>
    <w:p w14:paraId="1E3E85A4" w14:textId="5F99A2D8" w:rsidR="005B4555" w:rsidRDefault="005B4555">
      <w:pPr>
        <w:widowControl/>
        <w:autoSpaceDE/>
        <w:autoSpaceDN/>
        <w:spacing w:after="160" w:line="259" w:lineRule="auto"/>
        <w:rPr>
          <w:rFonts w:eastAsiaTheme="minorEastAsia"/>
          <w:lang w:eastAsia="zh-TW"/>
        </w:rPr>
      </w:pPr>
      <w:r>
        <w:rPr>
          <w:rFonts w:eastAsiaTheme="minorEastAsia"/>
          <w:lang w:eastAsia="zh-TW"/>
        </w:rPr>
        <w:br w:type="page"/>
      </w:r>
    </w:p>
    <w:p w14:paraId="7D865417" w14:textId="77777777" w:rsidR="005A28DB" w:rsidRDefault="005A28DB" w:rsidP="005A28DB">
      <w:pPr>
        <w:rPr>
          <w:rFonts w:eastAsiaTheme="minorEastAsia"/>
          <w:lang w:eastAsia="zh-TW"/>
        </w:rPr>
      </w:pPr>
      <w:r w:rsidRPr="00B5790E">
        <w:rPr>
          <w:rFonts w:eastAsiaTheme="minorEastAsia"/>
          <w:lang w:eastAsia="zh-TW"/>
        </w:rPr>
        <w:lastRenderedPageBreak/>
        <w:t>Due to the LM324 limitation, R1 was adjusted to 3.3kΩ to lower the highest threshold voltage.</w:t>
      </w:r>
    </w:p>
    <w:p w14:paraId="6ACAB4C8" w14:textId="77777777" w:rsidR="005A28DB" w:rsidRDefault="005A28DB" w:rsidP="00B5790E">
      <w:pPr>
        <w:rPr>
          <w:rFonts w:eastAsiaTheme="minorEastAsia"/>
          <w:b/>
          <w:bCs/>
          <w:lang w:eastAsia="zh-TW"/>
        </w:rPr>
      </w:pPr>
    </w:p>
    <w:p w14:paraId="2223F22D" w14:textId="0217EC23" w:rsidR="00B13B41" w:rsidRDefault="00B13B41" w:rsidP="00B5790E">
      <w:pPr>
        <w:rPr>
          <w:rFonts w:eastAsiaTheme="minorEastAsia"/>
          <w:b/>
          <w:bCs/>
          <w:lang w:eastAsia="zh-TW"/>
        </w:rPr>
      </w:pPr>
      <w:r w:rsidRPr="00B13B41">
        <w:rPr>
          <w:rFonts w:eastAsiaTheme="minorEastAsia"/>
          <w:b/>
          <w:bCs/>
          <w:lang w:eastAsia="zh-TW"/>
        </w:rPr>
        <w:t>Final selected values (E24 standard):</w:t>
      </w:r>
    </w:p>
    <w:p w14:paraId="70276A0F" w14:textId="77777777" w:rsidR="00735D07" w:rsidRDefault="00B13B41" w:rsidP="00735D07">
      <w:pPr>
        <w:keepNext/>
        <w:widowControl/>
        <w:autoSpaceDE/>
        <w:autoSpaceDN/>
        <w:spacing w:after="160" w:line="259" w:lineRule="auto"/>
      </w:pPr>
      <w:r w:rsidRPr="00B5790E">
        <w:rPr>
          <w:rFonts w:eastAsiaTheme="minorEastAsia"/>
          <w:lang w:eastAsia="zh-TW"/>
        </w:rPr>
        <w:t xml:space="preserve">R1 = 3.3kΩ </w:t>
      </w:r>
      <w:r w:rsidRPr="00B5790E">
        <w:rPr>
          <w:rFonts w:eastAsiaTheme="minorEastAsia"/>
          <w:lang w:eastAsia="zh-TW"/>
        </w:rPr>
        <w:br/>
        <w:t xml:space="preserve">R2 = 7.5kΩ </w:t>
      </w:r>
      <w:r w:rsidRPr="00B5790E">
        <w:rPr>
          <w:rFonts w:eastAsiaTheme="minorEastAsia"/>
          <w:lang w:eastAsia="zh-TW"/>
        </w:rPr>
        <w:br/>
        <w:t xml:space="preserve">R3 = 4.3kΩ </w:t>
      </w:r>
      <w:r w:rsidRPr="00B5790E">
        <w:rPr>
          <w:rFonts w:eastAsiaTheme="minorEastAsia"/>
          <w:lang w:eastAsia="zh-TW"/>
        </w:rPr>
        <w:br/>
        <w:t xml:space="preserve">R4 = 3.9kΩ </w:t>
      </w:r>
      <w:r w:rsidRPr="00B5790E">
        <w:rPr>
          <w:rFonts w:eastAsiaTheme="minorEastAsia"/>
          <w:lang w:eastAsia="zh-TW"/>
        </w:rPr>
        <w:br/>
        <w:t xml:space="preserve">R5 = 2.2kΩ </w:t>
      </w:r>
      <w:r w:rsidR="00144320" w:rsidRPr="00144320">
        <w:rPr>
          <w:rFonts w:eastAsiaTheme="minorEastAsia"/>
          <w:noProof/>
          <w:lang w:eastAsia="zh-TW"/>
        </w:rPr>
        <w:drawing>
          <wp:inline distT="0" distB="0" distL="0" distR="0" wp14:anchorId="11E9195B" wp14:editId="5CDACF81">
            <wp:extent cx="6645910" cy="19856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985645"/>
                    </a:xfrm>
                    <a:prstGeom prst="rect">
                      <a:avLst/>
                    </a:prstGeom>
                  </pic:spPr>
                </pic:pic>
              </a:graphicData>
            </a:graphic>
          </wp:inline>
        </w:drawing>
      </w:r>
    </w:p>
    <w:p w14:paraId="0C203944" w14:textId="77777777" w:rsidR="005B4555" w:rsidRDefault="00735D07" w:rsidP="005B4555">
      <w:pPr>
        <w:pStyle w:val="Caption"/>
        <w:rPr>
          <w:rFonts w:eastAsiaTheme="minorEastAsia"/>
          <w:lang w:eastAsia="zh-TW"/>
        </w:rPr>
      </w:pPr>
      <w:bookmarkStart w:id="4" w:name="_Toc226111979"/>
      <w:r>
        <w:t xml:space="preserve">Figure </w:t>
      </w:r>
      <w:r>
        <w:fldChar w:fldCharType="begin"/>
      </w:r>
      <w:r>
        <w:instrText xml:space="preserve"> SEQ Figure \* ARABIC </w:instrText>
      </w:r>
      <w:r>
        <w:fldChar w:fldCharType="separate"/>
      </w:r>
      <w:r w:rsidR="008F3C70">
        <w:rPr>
          <w:noProof/>
        </w:rPr>
        <w:t>2</w:t>
      </w:r>
      <w:r>
        <w:fldChar w:fldCharType="end"/>
      </w:r>
      <w:r w:rsidRPr="00565C9D">
        <w:t>: Simulation results after adjusting resistor values.</w:t>
      </w:r>
      <w:bookmarkEnd w:id="4"/>
      <w:r w:rsidR="00B5790E" w:rsidRPr="00B5790E">
        <w:rPr>
          <w:rFonts w:eastAsiaTheme="minorEastAsia"/>
          <w:lang w:eastAsia="zh-TW"/>
        </w:rPr>
        <w:br/>
      </w:r>
    </w:p>
    <w:p w14:paraId="003A1090" w14:textId="6B22E7F8" w:rsidR="00B5790E" w:rsidRDefault="00B5790E" w:rsidP="005B4555">
      <w:pPr>
        <w:rPr>
          <w:lang w:eastAsia="zh-TW"/>
        </w:rPr>
      </w:pPr>
    </w:p>
    <w:p w14:paraId="519DB047" w14:textId="050193BC" w:rsidR="002D1643" w:rsidRDefault="002D1643" w:rsidP="002D1643">
      <w:pPr>
        <w:pStyle w:val="Heading2"/>
        <w:numPr>
          <w:ilvl w:val="0"/>
          <w:numId w:val="2"/>
        </w:numPr>
        <w:rPr>
          <w:lang w:eastAsia="zh-TW"/>
        </w:rPr>
      </w:pPr>
      <w:bookmarkStart w:id="5" w:name="_Toc226111916"/>
      <w:r w:rsidRPr="002D1643">
        <w:rPr>
          <w:lang w:eastAsia="zh-TW"/>
        </w:rPr>
        <w:t>Bread Board Picture</w:t>
      </w:r>
      <w:bookmarkEnd w:id="5"/>
    </w:p>
    <w:p w14:paraId="6FC68594" w14:textId="77777777" w:rsidR="005976CF" w:rsidRDefault="00A74105" w:rsidP="005976CF">
      <w:pPr>
        <w:keepNext/>
      </w:pPr>
      <w:r>
        <w:rPr>
          <w:rFonts w:eastAsiaTheme="minorEastAsia"/>
          <w:noProof/>
          <w:lang w:eastAsia="zh-TW"/>
        </w:rPr>
        <w:drawing>
          <wp:inline distT="0" distB="0" distL="0" distR="0" wp14:anchorId="1B97808B" wp14:editId="2260AD71">
            <wp:extent cx="6642100" cy="30988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2100" cy="3098800"/>
                    </a:xfrm>
                    <a:prstGeom prst="rect">
                      <a:avLst/>
                    </a:prstGeom>
                    <a:noFill/>
                    <a:ln>
                      <a:noFill/>
                    </a:ln>
                  </pic:spPr>
                </pic:pic>
              </a:graphicData>
            </a:graphic>
          </wp:inline>
        </w:drawing>
      </w:r>
    </w:p>
    <w:p w14:paraId="503A59F6" w14:textId="69A687B6" w:rsidR="00A74105" w:rsidRDefault="005976CF" w:rsidP="005976CF">
      <w:pPr>
        <w:pStyle w:val="Caption"/>
        <w:rPr>
          <w:rFonts w:eastAsiaTheme="minorEastAsia"/>
          <w:lang w:eastAsia="zh-TW"/>
        </w:rPr>
      </w:pPr>
      <w:bookmarkStart w:id="6" w:name="_Toc226111980"/>
      <w:r>
        <w:t xml:space="preserve">Figure </w:t>
      </w:r>
      <w:r>
        <w:fldChar w:fldCharType="begin"/>
      </w:r>
      <w:r>
        <w:instrText xml:space="preserve"> SEQ Figure \* ARABIC </w:instrText>
      </w:r>
      <w:r>
        <w:fldChar w:fldCharType="separate"/>
      </w:r>
      <w:r w:rsidR="008F3C70">
        <w:rPr>
          <w:noProof/>
        </w:rPr>
        <w:t>3</w:t>
      </w:r>
      <w:r>
        <w:fldChar w:fldCharType="end"/>
      </w:r>
      <w:r w:rsidRPr="004E0E40">
        <w:t>: Breadboard implementation of the circuit.</w:t>
      </w:r>
      <w:bookmarkEnd w:id="6"/>
    </w:p>
    <w:p w14:paraId="4C6DEE85" w14:textId="77777777" w:rsidR="001E51B4" w:rsidRPr="001E51B4" w:rsidRDefault="001E51B4" w:rsidP="001E51B4">
      <w:pPr>
        <w:rPr>
          <w:rFonts w:eastAsiaTheme="minorEastAsia"/>
          <w:lang w:eastAsia="zh-TW"/>
        </w:rPr>
      </w:pPr>
    </w:p>
    <w:p w14:paraId="298069AA" w14:textId="1FB4C5B8" w:rsidR="002D1643" w:rsidRDefault="002D1643" w:rsidP="002D1643">
      <w:pPr>
        <w:pStyle w:val="Heading2"/>
        <w:numPr>
          <w:ilvl w:val="0"/>
          <w:numId w:val="2"/>
        </w:numPr>
        <w:rPr>
          <w:lang w:eastAsia="zh-TW"/>
        </w:rPr>
      </w:pPr>
      <w:bookmarkStart w:id="7" w:name="_Toc226111917"/>
      <w:r w:rsidRPr="002D1643">
        <w:rPr>
          <w:lang w:eastAsia="zh-TW"/>
        </w:rPr>
        <w:lastRenderedPageBreak/>
        <w:t>Schematic Picture/Screenshot</w:t>
      </w:r>
      <w:bookmarkEnd w:id="7"/>
      <w:r w:rsidRPr="002D1643">
        <w:rPr>
          <w:lang w:eastAsia="zh-TW"/>
        </w:rPr>
        <w:t xml:space="preserve"> </w:t>
      </w:r>
    </w:p>
    <w:p w14:paraId="198CCA87" w14:textId="77777777" w:rsidR="005976CF" w:rsidRDefault="001553E7" w:rsidP="005976CF">
      <w:pPr>
        <w:keepNext/>
      </w:pPr>
      <w:r w:rsidRPr="001553E7">
        <w:rPr>
          <w:rFonts w:eastAsiaTheme="minorEastAsia"/>
          <w:noProof/>
          <w:lang w:eastAsia="zh-TW"/>
        </w:rPr>
        <w:drawing>
          <wp:inline distT="0" distB="0" distL="0" distR="0" wp14:anchorId="059932B6" wp14:editId="3B639A87">
            <wp:extent cx="6412832" cy="3998676"/>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15896" cy="4000587"/>
                    </a:xfrm>
                    <a:prstGeom prst="rect">
                      <a:avLst/>
                    </a:prstGeom>
                  </pic:spPr>
                </pic:pic>
              </a:graphicData>
            </a:graphic>
          </wp:inline>
        </w:drawing>
      </w:r>
    </w:p>
    <w:p w14:paraId="2CF4EDC2" w14:textId="41E13A7A" w:rsidR="001553E7" w:rsidRDefault="005976CF" w:rsidP="005976CF">
      <w:pPr>
        <w:pStyle w:val="Caption"/>
        <w:rPr>
          <w:rFonts w:eastAsiaTheme="minorEastAsia"/>
          <w:lang w:eastAsia="zh-TW"/>
        </w:rPr>
      </w:pPr>
      <w:bookmarkStart w:id="8" w:name="_Toc226111981"/>
      <w:r>
        <w:t xml:space="preserve">Figure </w:t>
      </w:r>
      <w:r>
        <w:fldChar w:fldCharType="begin"/>
      </w:r>
      <w:r>
        <w:instrText xml:space="preserve"> SEQ Figure \* ARABIC </w:instrText>
      </w:r>
      <w:r>
        <w:fldChar w:fldCharType="separate"/>
      </w:r>
      <w:r w:rsidR="008F3C70">
        <w:rPr>
          <w:noProof/>
        </w:rPr>
        <w:t>4</w:t>
      </w:r>
      <w:r>
        <w:fldChar w:fldCharType="end"/>
      </w:r>
      <w:r w:rsidRPr="00E44601">
        <w:t>: Schematic diagram of the circuit.</w:t>
      </w:r>
      <w:bookmarkEnd w:id="8"/>
    </w:p>
    <w:p w14:paraId="3E625861" w14:textId="77777777" w:rsidR="002D1643" w:rsidRDefault="002D1643" w:rsidP="002D1643">
      <w:pPr>
        <w:pStyle w:val="Heading2"/>
        <w:numPr>
          <w:ilvl w:val="0"/>
          <w:numId w:val="2"/>
        </w:numPr>
        <w:rPr>
          <w:lang w:eastAsia="zh-TW"/>
        </w:rPr>
      </w:pPr>
      <w:bookmarkStart w:id="9" w:name="_Toc226111918"/>
      <w:r w:rsidRPr="002D1643">
        <w:rPr>
          <w:lang w:eastAsia="zh-TW"/>
        </w:rPr>
        <w:t>PCB Picture/Screenshot (Fusion 360)</w:t>
      </w:r>
      <w:bookmarkEnd w:id="9"/>
    </w:p>
    <w:p w14:paraId="02A5EB4C" w14:textId="77777777" w:rsidR="005976CF" w:rsidRDefault="001553E7" w:rsidP="005976CF">
      <w:pPr>
        <w:keepNext/>
      </w:pPr>
      <w:r w:rsidRPr="001553E7">
        <w:rPr>
          <w:rFonts w:eastAsiaTheme="minorEastAsia"/>
          <w:noProof/>
          <w:lang w:eastAsia="zh-TW"/>
        </w:rPr>
        <w:drawing>
          <wp:inline distT="0" distB="0" distL="0" distR="0" wp14:anchorId="7116F676" wp14:editId="18F9FCBD">
            <wp:extent cx="4197566" cy="4172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7566" cy="4172164"/>
                    </a:xfrm>
                    <a:prstGeom prst="rect">
                      <a:avLst/>
                    </a:prstGeom>
                  </pic:spPr>
                </pic:pic>
              </a:graphicData>
            </a:graphic>
          </wp:inline>
        </w:drawing>
      </w:r>
    </w:p>
    <w:p w14:paraId="22F7E009" w14:textId="64BC2F12" w:rsidR="001553E7" w:rsidRDefault="005976CF" w:rsidP="005976CF">
      <w:pPr>
        <w:pStyle w:val="Caption"/>
        <w:rPr>
          <w:rFonts w:eastAsiaTheme="minorEastAsia"/>
          <w:lang w:eastAsia="zh-TW"/>
        </w:rPr>
      </w:pPr>
      <w:bookmarkStart w:id="10" w:name="_Toc226111982"/>
      <w:r>
        <w:t xml:space="preserve">Figure </w:t>
      </w:r>
      <w:r>
        <w:fldChar w:fldCharType="begin"/>
      </w:r>
      <w:r>
        <w:instrText xml:space="preserve"> SEQ Figure \* ARABIC </w:instrText>
      </w:r>
      <w:r>
        <w:fldChar w:fldCharType="separate"/>
      </w:r>
      <w:r w:rsidR="008F3C70">
        <w:rPr>
          <w:noProof/>
        </w:rPr>
        <w:t>5</w:t>
      </w:r>
      <w:r>
        <w:fldChar w:fldCharType="end"/>
      </w:r>
      <w:r w:rsidRPr="00B121AB">
        <w:t>: PCB layout designed in Fusion 360.</w:t>
      </w:r>
      <w:bookmarkEnd w:id="10"/>
    </w:p>
    <w:p w14:paraId="0E748A9B" w14:textId="77777777" w:rsidR="005976CF" w:rsidRDefault="001553E7" w:rsidP="005976CF">
      <w:pPr>
        <w:keepNext/>
      </w:pPr>
      <w:r w:rsidRPr="000C79D1">
        <w:rPr>
          <w:rFonts w:eastAsiaTheme="minorEastAsia"/>
          <w:noProof/>
          <w:lang w:eastAsia="zh-TW"/>
        </w:rPr>
        <w:lastRenderedPageBreak/>
        <w:drawing>
          <wp:inline distT="0" distB="0" distL="0" distR="0" wp14:anchorId="5ECF86CB" wp14:editId="5A72FC80">
            <wp:extent cx="4470400" cy="4260522"/>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74649" cy="4264571"/>
                    </a:xfrm>
                    <a:prstGeom prst="rect">
                      <a:avLst/>
                    </a:prstGeom>
                  </pic:spPr>
                </pic:pic>
              </a:graphicData>
            </a:graphic>
          </wp:inline>
        </w:drawing>
      </w:r>
    </w:p>
    <w:p w14:paraId="59502227" w14:textId="52AC52D1" w:rsidR="001553E7" w:rsidRDefault="005976CF" w:rsidP="005976CF">
      <w:pPr>
        <w:pStyle w:val="Caption"/>
        <w:rPr>
          <w:rFonts w:eastAsiaTheme="minorEastAsia"/>
          <w:lang w:eastAsia="zh-TW"/>
        </w:rPr>
      </w:pPr>
      <w:bookmarkStart w:id="11" w:name="_Toc226111983"/>
      <w:r>
        <w:t xml:space="preserve">Figure </w:t>
      </w:r>
      <w:r>
        <w:fldChar w:fldCharType="begin"/>
      </w:r>
      <w:r>
        <w:instrText xml:space="preserve"> SEQ Figure \* ARABIC </w:instrText>
      </w:r>
      <w:r>
        <w:fldChar w:fldCharType="separate"/>
      </w:r>
      <w:r w:rsidR="008F3C70">
        <w:rPr>
          <w:noProof/>
        </w:rPr>
        <w:t>6</w:t>
      </w:r>
      <w:r>
        <w:fldChar w:fldCharType="end"/>
      </w:r>
      <w:r w:rsidRPr="00C66C7D">
        <w:t>: 3D view of the PCB (front side).</w:t>
      </w:r>
      <w:bookmarkEnd w:id="11"/>
    </w:p>
    <w:p w14:paraId="0F70ED16" w14:textId="77777777" w:rsidR="005976CF" w:rsidRDefault="001553E7" w:rsidP="005976CF">
      <w:pPr>
        <w:keepNext/>
      </w:pPr>
      <w:r w:rsidRPr="000C7065">
        <w:rPr>
          <w:rFonts w:eastAsiaTheme="minorEastAsia"/>
          <w:noProof/>
          <w:lang w:eastAsia="zh-TW"/>
        </w:rPr>
        <w:drawing>
          <wp:inline distT="0" distB="0" distL="0" distR="0" wp14:anchorId="77FB54FF" wp14:editId="7FF8C2DA">
            <wp:extent cx="4654789" cy="447063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4789" cy="4470630"/>
                    </a:xfrm>
                    <a:prstGeom prst="rect">
                      <a:avLst/>
                    </a:prstGeom>
                  </pic:spPr>
                </pic:pic>
              </a:graphicData>
            </a:graphic>
          </wp:inline>
        </w:drawing>
      </w:r>
    </w:p>
    <w:p w14:paraId="56AE981F" w14:textId="1BE66E25" w:rsidR="001553E7" w:rsidRDefault="005976CF" w:rsidP="005976CF">
      <w:pPr>
        <w:pStyle w:val="Caption"/>
        <w:rPr>
          <w:rFonts w:eastAsiaTheme="minorEastAsia"/>
          <w:lang w:eastAsia="zh-TW"/>
        </w:rPr>
      </w:pPr>
      <w:bookmarkStart w:id="12" w:name="_Toc226111984"/>
      <w:r>
        <w:t xml:space="preserve">Figure </w:t>
      </w:r>
      <w:r>
        <w:fldChar w:fldCharType="begin"/>
      </w:r>
      <w:r>
        <w:instrText xml:space="preserve"> SEQ Figure \* ARABIC </w:instrText>
      </w:r>
      <w:r>
        <w:fldChar w:fldCharType="separate"/>
      </w:r>
      <w:r w:rsidR="008F3C70">
        <w:rPr>
          <w:noProof/>
        </w:rPr>
        <w:t>7</w:t>
      </w:r>
      <w:r>
        <w:fldChar w:fldCharType="end"/>
      </w:r>
      <w:r w:rsidRPr="00341C54">
        <w:t>: 3D view of the PCB (rear side).</w:t>
      </w:r>
      <w:bookmarkEnd w:id="12"/>
    </w:p>
    <w:p w14:paraId="618ABA8A" w14:textId="05F57DED" w:rsidR="001553E7" w:rsidRDefault="001553E7" w:rsidP="001553E7">
      <w:pPr>
        <w:pStyle w:val="Heading2"/>
        <w:numPr>
          <w:ilvl w:val="0"/>
          <w:numId w:val="2"/>
        </w:numPr>
        <w:rPr>
          <w:lang w:eastAsia="zh-TW"/>
        </w:rPr>
      </w:pPr>
      <w:bookmarkStart w:id="13" w:name="_Toc226111919"/>
      <w:r w:rsidRPr="002D1643">
        <w:rPr>
          <w:lang w:eastAsia="zh-TW"/>
        </w:rPr>
        <w:lastRenderedPageBreak/>
        <w:t xml:space="preserve">Picture of the </w:t>
      </w:r>
      <w:r>
        <w:rPr>
          <w:rFonts w:hint="eastAsia"/>
          <w:lang w:eastAsia="zh-TW"/>
        </w:rPr>
        <w:t>Gerber viewer</w:t>
      </w:r>
      <w:bookmarkEnd w:id="13"/>
    </w:p>
    <w:p w14:paraId="6F3917DC" w14:textId="77777777" w:rsidR="008F3C70" w:rsidRDefault="001553E7" w:rsidP="008F3C70">
      <w:pPr>
        <w:keepNext/>
      </w:pPr>
      <w:r w:rsidRPr="000C79D1">
        <w:rPr>
          <w:rFonts w:eastAsiaTheme="minorEastAsia"/>
          <w:noProof/>
          <w:lang w:eastAsia="zh-TW"/>
        </w:rPr>
        <w:drawing>
          <wp:inline distT="0" distB="0" distL="0" distR="0" wp14:anchorId="5FAD529E" wp14:editId="081688B3">
            <wp:extent cx="5047247" cy="448108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3969" cy="4487051"/>
                    </a:xfrm>
                    <a:prstGeom prst="rect">
                      <a:avLst/>
                    </a:prstGeom>
                  </pic:spPr>
                </pic:pic>
              </a:graphicData>
            </a:graphic>
          </wp:inline>
        </w:drawing>
      </w:r>
    </w:p>
    <w:p w14:paraId="539964E6" w14:textId="6B04762E" w:rsidR="001553E7" w:rsidRDefault="008F3C70" w:rsidP="008F3C70">
      <w:pPr>
        <w:pStyle w:val="Caption"/>
        <w:rPr>
          <w:rFonts w:eastAsiaTheme="minorEastAsia"/>
          <w:lang w:eastAsia="zh-TW"/>
        </w:rPr>
      </w:pPr>
      <w:bookmarkStart w:id="14" w:name="_Toc226111985"/>
      <w:r>
        <w:t xml:space="preserve">Figure </w:t>
      </w:r>
      <w:r>
        <w:fldChar w:fldCharType="begin"/>
      </w:r>
      <w:r>
        <w:instrText xml:space="preserve"> SEQ Figure \* ARABIC </w:instrText>
      </w:r>
      <w:r>
        <w:fldChar w:fldCharType="separate"/>
      </w:r>
      <w:r>
        <w:rPr>
          <w:noProof/>
        </w:rPr>
        <w:t>8</w:t>
      </w:r>
      <w:r>
        <w:fldChar w:fldCharType="end"/>
      </w:r>
      <w:r w:rsidRPr="0061543E">
        <w:t>: Gerber file visualization of the PCB design.</w:t>
      </w:r>
      <w:bookmarkEnd w:id="14"/>
    </w:p>
    <w:p w14:paraId="5DE54EDD" w14:textId="2E75354E" w:rsidR="002D1643" w:rsidRDefault="002D1643" w:rsidP="002D1643">
      <w:pPr>
        <w:pStyle w:val="Heading2"/>
        <w:numPr>
          <w:ilvl w:val="0"/>
          <w:numId w:val="2"/>
        </w:numPr>
        <w:rPr>
          <w:lang w:eastAsia="zh-TW"/>
        </w:rPr>
      </w:pPr>
      <w:bookmarkStart w:id="15" w:name="_Toc226111920"/>
      <w:r w:rsidRPr="002D1643">
        <w:rPr>
          <w:lang w:eastAsia="zh-TW"/>
        </w:rPr>
        <w:t>Picture of the final soldered PCB</w:t>
      </w:r>
      <w:bookmarkEnd w:id="15"/>
    </w:p>
    <w:p w14:paraId="35B5BC48" w14:textId="075C0BC8" w:rsidR="008F3C70" w:rsidRDefault="00476302" w:rsidP="008F3C70">
      <w:pPr>
        <w:keepNext/>
      </w:pPr>
      <w:r>
        <w:rPr>
          <w:rFonts w:eastAsiaTheme="minorEastAsia"/>
          <w:noProof/>
          <w:lang w:eastAsia="zh-TW"/>
          <w14:ligatures w14:val="standardContextual"/>
        </w:rPr>
        <w:drawing>
          <wp:inline distT="0" distB="0" distL="0" distR="0" wp14:anchorId="2F39D726" wp14:editId="5B715A78">
            <wp:extent cx="3622525" cy="3236495"/>
            <wp:effectExtent l="0" t="0" r="0" b="2540"/>
            <wp:docPr id="4" name="Picture 4" descr="A circuit board with wires and a bag of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ircuit board with wires and a bag of wires&#10;&#10;AI-generated content may be incorrect."/>
                    <pic:cNvPicPr/>
                  </pic:nvPicPr>
                  <pic:blipFill rotWithShape="1">
                    <a:blip r:embed="rId16" cstate="print">
                      <a:extLst>
                        <a:ext uri="{28A0092B-C50C-407E-A947-70E740481C1C}">
                          <a14:useLocalDpi xmlns:a14="http://schemas.microsoft.com/office/drawing/2010/main" val="0"/>
                        </a:ext>
                      </a:extLst>
                    </a:blip>
                    <a:srcRect l="26429" r="10549"/>
                    <a:stretch/>
                  </pic:blipFill>
                  <pic:spPr bwMode="auto">
                    <a:xfrm>
                      <a:off x="0" y="0"/>
                      <a:ext cx="3651250" cy="3262159"/>
                    </a:xfrm>
                    <a:prstGeom prst="rect">
                      <a:avLst/>
                    </a:prstGeom>
                    <a:ln>
                      <a:noFill/>
                    </a:ln>
                    <a:extLst>
                      <a:ext uri="{53640926-AAD7-44D8-BBD7-CCE9431645EC}">
                        <a14:shadowObscured xmlns:a14="http://schemas.microsoft.com/office/drawing/2010/main"/>
                      </a:ext>
                    </a:extLst>
                  </pic:spPr>
                </pic:pic>
              </a:graphicData>
            </a:graphic>
          </wp:inline>
        </w:drawing>
      </w:r>
      <w:r w:rsidR="005B4555">
        <w:rPr>
          <w:rFonts w:eastAsiaTheme="minorEastAsia"/>
          <w:noProof/>
          <w:lang w:eastAsia="zh-TW"/>
          <w14:ligatures w14:val="standardContextual"/>
        </w:rPr>
        <w:drawing>
          <wp:inline distT="0" distB="0" distL="0" distR="0" wp14:anchorId="713CA536" wp14:editId="5A0A8422">
            <wp:extent cx="2472294" cy="3501190"/>
            <wp:effectExtent l="0" t="0" r="4445" b="4445"/>
            <wp:docPr id="7" name="Picture 7"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ircuit board&#10;&#10;AI-generated content may be incorrect."/>
                    <pic:cNvPicPr/>
                  </pic:nvPicPr>
                  <pic:blipFill rotWithShape="1">
                    <a:blip r:embed="rId17" cstate="print">
                      <a:extLst>
                        <a:ext uri="{28A0092B-C50C-407E-A947-70E740481C1C}">
                          <a14:useLocalDpi xmlns:a14="http://schemas.microsoft.com/office/drawing/2010/main" val="0"/>
                        </a:ext>
                      </a:extLst>
                    </a:blip>
                    <a:srcRect l="28425" r="31815"/>
                    <a:stretch/>
                  </pic:blipFill>
                  <pic:spPr bwMode="auto">
                    <a:xfrm>
                      <a:off x="0" y="0"/>
                      <a:ext cx="2487392" cy="3522572"/>
                    </a:xfrm>
                    <a:prstGeom prst="rect">
                      <a:avLst/>
                    </a:prstGeom>
                    <a:ln>
                      <a:noFill/>
                    </a:ln>
                    <a:extLst>
                      <a:ext uri="{53640926-AAD7-44D8-BBD7-CCE9431645EC}">
                        <a14:shadowObscured xmlns:a14="http://schemas.microsoft.com/office/drawing/2010/main"/>
                      </a:ext>
                    </a:extLst>
                  </pic:spPr>
                </pic:pic>
              </a:graphicData>
            </a:graphic>
          </wp:inline>
        </w:drawing>
      </w:r>
    </w:p>
    <w:p w14:paraId="0995C001" w14:textId="5AA3D40B" w:rsidR="005907A6" w:rsidRPr="005907A6" w:rsidRDefault="008F3C70" w:rsidP="005B4555">
      <w:pPr>
        <w:pStyle w:val="Caption"/>
        <w:rPr>
          <w:rFonts w:eastAsiaTheme="minorEastAsia" w:hint="eastAsia"/>
          <w:lang w:eastAsia="zh-TW"/>
        </w:rPr>
      </w:pPr>
      <w:bookmarkStart w:id="16" w:name="_Toc226111986"/>
      <w:r>
        <w:t xml:space="preserve">Figure </w:t>
      </w:r>
      <w:r>
        <w:fldChar w:fldCharType="begin"/>
      </w:r>
      <w:r>
        <w:instrText xml:space="preserve"> SEQ Figure \* ARABIC </w:instrText>
      </w:r>
      <w:r>
        <w:fldChar w:fldCharType="separate"/>
      </w:r>
      <w:r>
        <w:rPr>
          <w:noProof/>
        </w:rPr>
        <w:t>9</w:t>
      </w:r>
      <w:r>
        <w:fldChar w:fldCharType="end"/>
      </w:r>
      <w:r w:rsidRPr="00A71CA5">
        <w:t>: Final soldered PCB (front side).</w:t>
      </w:r>
      <w:bookmarkEnd w:id="16"/>
    </w:p>
    <w:p w14:paraId="50B005B2" w14:textId="20737D2C" w:rsidR="005B4555" w:rsidRDefault="005B4555" w:rsidP="005B4555">
      <w:pPr>
        <w:pStyle w:val="Caption"/>
        <w:rPr>
          <w:rFonts w:eastAsiaTheme="minorEastAsia"/>
          <w:lang w:eastAsia="zh-TW"/>
        </w:rPr>
      </w:pPr>
      <w:bookmarkStart w:id="17" w:name="_Toc226111987"/>
      <w:r>
        <w:t xml:space="preserve">Figure </w:t>
      </w:r>
      <w:r>
        <w:fldChar w:fldCharType="begin"/>
      </w:r>
      <w:r>
        <w:instrText xml:space="preserve"> SEQ Figure \* ARABIC </w:instrText>
      </w:r>
      <w:r>
        <w:fldChar w:fldCharType="separate"/>
      </w:r>
      <w:r>
        <w:rPr>
          <w:noProof/>
        </w:rPr>
        <w:t>10</w:t>
      </w:r>
      <w:r>
        <w:fldChar w:fldCharType="end"/>
      </w:r>
      <w:r w:rsidRPr="001D598E">
        <w:t>: Final soldered PCB (rear side).</w:t>
      </w:r>
      <w:bookmarkEnd w:id="17"/>
    </w:p>
    <w:p w14:paraId="410F5505" w14:textId="77777777" w:rsidR="002D1643" w:rsidRDefault="002D1643" w:rsidP="002D1643">
      <w:pPr>
        <w:pStyle w:val="Heading2"/>
        <w:numPr>
          <w:ilvl w:val="0"/>
          <w:numId w:val="2"/>
        </w:numPr>
        <w:rPr>
          <w:lang w:eastAsia="zh-TW"/>
        </w:rPr>
      </w:pPr>
      <w:bookmarkStart w:id="18" w:name="_Toc226111921"/>
      <w:r w:rsidRPr="002D1643">
        <w:rPr>
          <w:lang w:eastAsia="zh-TW"/>
        </w:rPr>
        <w:lastRenderedPageBreak/>
        <w:t>Bills of materials with all parts used in the project</w:t>
      </w:r>
      <w:bookmarkEnd w:id="18"/>
    </w:p>
    <w:p w14:paraId="01DF0396" w14:textId="313CF0E5" w:rsidR="00457433" w:rsidRPr="00457433" w:rsidRDefault="00457433" w:rsidP="00457433">
      <w:pPr>
        <w:spacing w:before="181"/>
        <w:ind w:right="359"/>
        <w:jc w:val="center"/>
        <w:rPr>
          <w:rFonts w:cs="Times New Roman"/>
          <w:b/>
          <w:szCs w:val="24"/>
        </w:rPr>
      </w:pPr>
    </w:p>
    <w:p w14:paraId="372D1E5F" w14:textId="1EB0163A" w:rsidR="008545F8" w:rsidRPr="00545DFB" w:rsidRDefault="008545F8" w:rsidP="008545F8">
      <w:pPr>
        <w:pStyle w:val="Caption"/>
        <w:keepNext/>
        <w:rPr>
          <w:sz w:val="24"/>
          <w:szCs w:val="24"/>
        </w:rPr>
      </w:pPr>
      <w:bookmarkStart w:id="19" w:name="_Toc226111988"/>
      <w:r w:rsidRPr="00545DFB">
        <w:rPr>
          <w:sz w:val="24"/>
          <w:szCs w:val="24"/>
        </w:rPr>
        <w:t xml:space="preserve">Table </w:t>
      </w:r>
      <w:r w:rsidRPr="00545DFB">
        <w:rPr>
          <w:sz w:val="24"/>
          <w:szCs w:val="24"/>
        </w:rPr>
        <w:fldChar w:fldCharType="begin"/>
      </w:r>
      <w:r w:rsidRPr="00545DFB">
        <w:rPr>
          <w:sz w:val="24"/>
          <w:szCs w:val="24"/>
        </w:rPr>
        <w:instrText xml:space="preserve"> SEQ Table \* ARABIC </w:instrText>
      </w:r>
      <w:r w:rsidRPr="00545DFB">
        <w:rPr>
          <w:sz w:val="24"/>
          <w:szCs w:val="24"/>
        </w:rPr>
        <w:fldChar w:fldCharType="separate"/>
      </w:r>
      <w:r w:rsidR="00545DFB">
        <w:rPr>
          <w:noProof/>
          <w:sz w:val="24"/>
          <w:szCs w:val="24"/>
        </w:rPr>
        <w:t>1</w:t>
      </w:r>
      <w:r w:rsidRPr="00545DFB">
        <w:rPr>
          <w:sz w:val="24"/>
          <w:szCs w:val="24"/>
        </w:rPr>
        <w:fldChar w:fldCharType="end"/>
      </w:r>
      <w:r w:rsidRPr="00545DFB">
        <w:rPr>
          <w:rFonts w:eastAsiaTheme="minorEastAsia" w:hint="eastAsia"/>
          <w:sz w:val="24"/>
          <w:szCs w:val="24"/>
          <w:lang w:eastAsia="zh-TW"/>
        </w:rPr>
        <w:t xml:space="preserve">: </w:t>
      </w:r>
      <w:r w:rsidRPr="00545DFB">
        <w:rPr>
          <w:sz w:val="24"/>
          <w:szCs w:val="24"/>
        </w:rPr>
        <w:t>Bill of Materials (BOM)</w:t>
      </w:r>
      <w:bookmarkEnd w:id="19"/>
    </w:p>
    <w:tbl>
      <w:tblPr>
        <w:tblpPr w:leftFromText="180" w:rightFromText="180" w:vertAnchor="text" w:horzAnchor="margin" w:tblpY="282"/>
        <w:tblW w:w="10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954"/>
        <w:gridCol w:w="3283"/>
      </w:tblGrid>
      <w:tr w:rsidR="00457433" w:rsidRPr="00457433" w14:paraId="4369118D" w14:textId="77777777" w:rsidTr="00457433">
        <w:trPr>
          <w:cantSplit/>
          <w:trHeight w:val="551"/>
        </w:trPr>
        <w:tc>
          <w:tcPr>
            <w:tcW w:w="1556" w:type="dxa"/>
          </w:tcPr>
          <w:p w14:paraId="63993502" w14:textId="77777777" w:rsidR="00457433" w:rsidRPr="00457433" w:rsidRDefault="00457433" w:rsidP="00457433">
            <w:pPr>
              <w:jc w:val="center"/>
              <w:rPr>
                <w:rFonts w:cs="Times New Roman"/>
                <w:b/>
                <w:bCs/>
                <w:szCs w:val="24"/>
              </w:rPr>
            </w:pPr>
            <w:r w:rsidRPr="00457433">
              <w:rPr>
                <w:rFonts w:cs="Times New Roman"/>
                <w:b/>
                <w:bCs/>
                <w:szCs w:val="24"/>
              </w:rPr>
              <w:t>Reference Designator</w:t>
            </w:r>
          </w:p>
        </w:tc>
        <w:tc>
          <w:tcPr>
            <w:tcW w:w="5954" w:type="dxa"/>
          </w:tcPr>
          <w:p w14:paraId="07936B51" w14:textId="77777777" w:rsidR="00457433" w:rsidRPr="00457433" w:rsidRDefault="00457433" w:rsidP="00457433">
            <w:pPr>
              <w:jc w:val="center"/>
              <w:rPr>
                <w:rFonts w:cs="Times New Roman"/>
                <w:b/>
                <w:bCs/>
                <w:szCs w:val="24"/>
              </w:rPr>
            </w:pPr>
            <w:r w:rsidRPr="00457433">
              <w:rPr>
                <w:rFonts w:cs="Times New Roman"/>
                <w:b/>
                <w:bCs/>
                <w:szCs w:val="24"/>
              </w:rPr>
              <w:t>Description</w:t>
            </w:r>
          </w:p>
        </w:tc>
        <w:tc>
          <w:tcPr>
            <w:tcW w:w="3283" w:type="dxa"/>
          </w:tcPr>
          <w:p w14:paraId="3D88C7E3" w14:textId="77777777" w:rsidR="00457433" w:rsidRPr="00457433" w:rsidRDefault="00457433" w:rsidP="00457433">
            <w:pPr>
              <w:jc w:val="center"/>
              <w:rPr>
                <w:rFonts w:cs="Times New Roman"/>
                <w:b/>
                <w:bCs/>
                <w:szCs w:val="24"/>
              </w:rPr>
            </w:pPr>
            <w:proofErr w:type="spellStart"/>
            <w:r w:rsidRPr="00457433">
              <w:rPr>
                <w:rFonts w:cs="Times New Roman"/>
                <w:b/>
                <w:bCs/>
                <w:szCs w:val="24"/>
              </w:rPr>
              <w:t>Digikey</w:t>
            </w:r>
            <w:proofErr w:type="spellEnd"/>
            <w:r w:rsidRPr="00457433">
              <w:rPr>
                <w:rFonts w:cs="Times New Roman"/>
                <w:b/>
                <w:bCs/>
                <w:spacing w:val="-16"/>
                <w:szCs w:val="24"/>
              </w:rPr>
              <w:t xml:space="preserve"> </w:t>
            </w:r>
            <w:r w:rsidRPr="00457433">
              <w:rPr>
                <w:rFonts w:cs="Times New Roman"/>
                <w:b/>
                <w:bCs/>
                <w:spacing w:val="-5"/>
                <w:szCs w:val="24"/>
              </w:rPr>
              <w:t>P/N</w:t>
            </w:r>
          </w:p>
        </w:tc>
      </w:tr>
      <w:tr w:rsidR="00457433" w:rsidRPr="00457433" w14:paraId="6462B967" w14:textId="77777777" w:rsidTr="00457433">
        <w:trPr>
          <w:cantSplit/>
          <w:trHeight w:val="454"/>
        </w:trPr>
        <w:tc>
          <w:tcPr>
            <w:tcW w:w="1556" w:type="dxa"/>
          </w:tcPr>
          <w:p w14:paraId="30D33001" w14:textId="77777777" w:rsidR="00457433" w:rsidRPr="00457433" w:rsidRDefault="00457433" w:rsidP="00457433">
            <w:pPr>
              <w:jc w:val="center"/>
              <w:rPr>
                <w:rFonts w:eastAsiaTheme="minorEastAsia" w:cs="Times New Roman"/>
                <w:szCs w:val="24"/>
                <w:lang w:eastAsia="zh-TW"/>
              </w:rPr>
            </w:pPr>
            <w:r w:rsidRPr="00457433">
              <w:rPr>
                <w:rFonts w:cs="Times New Roman"/>
                <w:spacing w:val="-5"/>
                <w:szCs w:val="24"/>
              </w:rPr>
              <w:t>R1</w:t>
            </w:r>
          </w:p>
        </w:tc>
        <w:tc>
          <w:tcPr>
            <w:tcW w:w="5954" w:type="dxa"/>
          </w:tcPr>
          <w:p w14:paraId="30E571C7" w14:textId="32E82AA1" w:rsidR="00457433" w:rsidRPr="00457433" w:rsidRDefault="00156666" w:rsidP="00457433">
            <w:pPr>
              <w:rPr>
                <w:rFonts w:eastAsiaTheme="minorEastAsia" w:cs="Times New Roman"/>
                <w:szCs w:val="24"/>
                <w:lang w:eastAsia="zh-TW"/>
              </w:rPr>
            </w:pPr>
            <w:r w:rsidRPr="00156666">
              <w:rPr>
                <w:rFonts w:cs="Times New Roman"/>
                <w:szCs w:val="24"/>
              </w:rPr>
              <w:t>RES 3.3K OHM 5% 1/4W AXIAL</w:t>
            </w:r>
          </w:p>
        </w:tc>
        <w:tc>
          <w:tcPr>
            <w:tcW w:w="3283" w:type="dxa"/>
          </w:tcPr>
          <w:p w14:paraId="6D4AA9D8" w14:textId="0E5A0146" w:rsidR="00457433" w:rsidRPr="00457433" w:rsidRDefault="00156666" w:rsidP="00457433">
            <w:pPr>
              <w:rPr>
                <w:rFonts w:cs="Times New Roman"/>
                <w:szCs w:val="24"/>
              </w:rPr>
            </w:pPr>
            <w:r w:rsidRPr="00156666">
              <w:rPr>
                <w:rFonts w:cs="Times New Roman"/>
                <w:szCs w:val="24"/>
              </w:rPr>
              <w:t>CF14JT3K30CT-ND</w:t>
            </w:r>
          </w:p>
        </w:tc>
      </w:tr>
      <w:tr w:rsidR="00457433" w:rsidRPr="00457433" w14:paraId="37B5A0F9" w14:textId="77777777" w:rsidTr="00457433">
        <w:trPr>
          <w:cantSplit/>
          <w:trHeight w:val="454"/>
        </w:trPr>
        <w:tc>
          <w:tcPr>
            <w:tcW w:w="1556" w:type="dxa"/>
          </w:tcPr>
          <w:p w14:paraId="3A6FA106" w14:textId="77777777" w:rsidR="00457433" w:rsidRPr="00457433" w:rsidRDefault="00457433" w:rsidP="00457433">
            <w:pPr>
              <w:jc w:val="center"/>
              <w:rPr>
                <w:rFonts w:eastAsiaTheme="minorEastAsia" w:cs="Times New Roman"/>
                <w:spacing w:val="-5"/>
                <w:szCs w:val="24"/>
                <w:lang w:eastAsia="zh-TW"/>
              </w:rPr>
            </w:pPr>
            <w:r w:rsidRPr="00457433">
              <w:rPr>
                <w:rFonts w:cs="Times New Roman"/>
                <w:spacing w:val="-5"/>
                <w:szCs w:val="24"/>
              </w:rPr>
              <w:t>R2</w:t>
            </w:r>
          </w:p>
        </w:tc>
        <w:tc>
          <w:tcPr>
            <w:tcW w:w="5954" w:type="dxa"/>
          </w:tcPr>
          <w:p w14:paraId="67813FA4" w14:textId="77777777" w:rsidR="00457433" w:rsidRPr="00457433" w:rsidRDefault="00457433" w:rsidP="00457433">
            <w:pPr>
              <w:rPr>
                <w:rFonts w:eastAsiaTheme="minorEastAsia" w:cs="Times New Roman"/>
                <w:szCs w:val="24"/>
                <w:lang w:eastAsia="zh-TW"/>
              </w:rPr>
            </w:pPr>
            <w:r w:rsidRPr="00457433">
              <w:rPr>
                <w:rFonts w:cs="Times New Roman"/>
                <w:szCs w:val="24"/>
              </w:rPr>
              <w:t xml:space="preserve">7.5 </w:t>
            </w:r>
            <w:proofErr w:type="spellStart"/>
            <w:r w:rsidRPr="00457433">
              <w:rPr>
                <w:rFonts w:cs="Times New Roman"/>
                <w:szCs w:val="24"/>
              </w:rPr>
              <w:t>kOhms</w:t>
            </w:r>
            <w:proofErr w:type="spellEnd"/>
            <w:r w:rsidRPr="00457433">
              <w:rPr>
                <w:rFonts w:cs="Times New Roman"/>
                <w:szCs w:val="24"/>
              </w:rPr>
              <w:t xml:space="preserve"> ±5% 0.25W, 1/4W Through Hole Resistor Axial Carbon Film</w:t>
            </w:r>
            <w:r w:rsidRPr="00457433">
              <w:rPr>
                <w:rFonts w:eastAsiaTheme="minorEastAsia" w:cs="Times New Roman"/>
                <w:szCs w:val="24"/>
                <w:lang w:eastAsia="zh-TW"/>
              </w:rPr>
              <w:t xml:space="preserve"> (6.00mm)</w:t>
            </w:r>
          </w:p>
        </w:tc>
        <w:tc>
          <w:tcPr>
            <w:tcW w:w="3283" w:type="dxa"/>
          </w:tcPr>
          <w:p w14:paraId="647355F6" w14:textId="77777777" w:rsidR="00457433" w:rsidRPr="00457433" w:rsidRDefault="00457433" w:rsidP="00457433">
            <w:pPr>
              <w:rPr>
                <w:rFonts w:cs="Times New Roman"/>
                <w:szCs w:val="24"/>
              </w:rPr>
            </w:pPr>
            <w:r w:rsidRPr="00457433">
              <w:rPr>
                <w:rFonts w:cs="Times New Roman"/>
                <w:szCs w:val="24"/>
              </w:rPr>
              <w:t>CF14JT7K50CT-ND</w:t>
            </w:r>
          </w:p>
        </w:tc>
      </w:tr>
      <w:tr w:rsidR="00457433" w:rsidRPr="00457433" w14:paraId="4C755324" w14:textId="77777777" w:rsidTr="00457433">
        <w:trPr>
          <w:cantSplit/>
          <w:trHeight w:val="454"/>
        </w:trPr>
        <w:tc>
          <w:tcPr>
            <w:tcW w:w="1556" w:type="dxa"/>
          </w:tcPr>
          <w:p w14:paraId="4DED4BCB" w14:textId="77777777" w:rsidR="00457433" w:rsidRPr="00457433" w:rsidRDefault="00457433" w:rsidP="00457433">
            <w:pPr>
              <w:jc w:val="center"/>
              <w:rPr>
                <w:rFonts w:eastAsiaTheme="minorEastAsia" w:cs="Times New Roman"/>
                <w:spacing w:val="-5"/>
                <w:szCs w:val="24"/>
                <w:lang w:eastAsia="zh-TW"/>
              </w:rPr>
            </w:pPr>
            <w:r w:rsidRPr="00457433">
              <w:rPr>
                <w:rFonts w:cs="Times New Roman"/>
                <w:spacing w:val="-5"/>
                <w:szCs w:val="24"/>
              </w:rPr>
              <w:t>R</w:t>
            </w:r>
            <w:r w:rsidRPr="00457433">
              <w:rPr>
                <w:rFonts w:eastAsiaTheme="minorEastAsia" w:cs="Times New Roman"/>
                <w:spacing w:val="-5"/>
                <w:szCs w:val="24"/>
                <w:lang w:eastAsia="zh-TW"/>
              </w:rPr>
              <w:t>3</w:t>
            </w:r>
          </w:p>
        </w:tc>
        <w:tc>
          <w:tcPr>
            <w:tcW w:w="5954" w:type="dxa"/>
          </w:tcPr>
          <w:p w14:paraId="238194B2" w14:textId="77777777" w:rsidR="00457433" w:rsidRPr="00457433" w:rsidRDefault="00457433" w:rsidP="00457433">
            <w:pPr>
              <w:rPr>
                <w:rFonts w:eastAsiaTheme="minorEastAsia" w:cs="Times New Roman"/>
                <w:szCs w:val="24"/>
                <w:lang w:eastAsia="zh-TW"/>
              </w:rPr>
            </w:pPr>
            <w:r w:rsidRPr="00457433">
              <w:rPr>
                <w:rFonts w:cs="Times New Roman"/>
                <w:szCs w:val="24"/>
              </w:rPr>
              <w:t xml:space="preserve">4.3 </w:t>
            </w:r>
            <w:proofErr w:type="spellStart"/>
            <w:r w:rsidRPr="00457433">
              <w:rPr>
                <w:rFonts w:cs="Times New Roman"/>
                <w:szCs w:val="24"/>
              </w:rPr>
              <w:t>kOhms</w:t>
            </w:r>
            <w:proofErr w:type="spellEnd"/>
            <w:r w:rsidRPr="00457433">
              <w:rPr>
                <w:rFonts w:cs="Times New Roman"/>
                <w:szCs w:val="24"/>
              </w:rPr>
              <w:t xml:space="preserve"> ±5% 0.25W, 1/4W Through Hole Resistor Axial Carbon Film</w:t>
            </w:r>
            <w:r w:rsidRPr="00457433">
              <w:rPr>
                <w:rFonts w:eastAsiaTheme="minorEastAsia" w:cs="Times New Roman"/>
                <w:szCs w:val="24"/>
                <w:lang w:eastAsia="zh-TW"/>
              </w:rPr>
              <w:t xml:space="preserve"> (6.00mm)</w:t>
            </w:r>
          </w:p>
        </w:tc>
        <w:tc>
          <w:tcPr>
            <w:tcW w:w="3283" w:type="dxa"/>
          </w:tcPr>
          <w:p w14:paraId="3D32445C" w14:textId="77777777" w:rsidR="00457433" w:rsidRPr="00457433" w:rsidRDefault="00457433" w:rsidP="00457433">
            <w:pPr>
              <w:rPr>
                <w:rFonts w:cs="Times New Roman"/>
                <w:szCs w:val="24"/>
              </w:rPr>
            </w:pPr>
            <w:r w:rsidRPr="00457433">
              <w:rPr>
                <w:rFonts w:cs="Times New Roman"/>
                <w:szCs w:val="24"/>
              </w:rPr>
              <w:t>CF14JT4K30CT-ND</w:t>
            </w:r>
          </w:p>
        </w:tc>
      </w:tr>
      <w:tr w:rsidR="00457433" w:rsidRPr="00457433" w14:paraId="278E3C1B" w14:textId="77777777" w:rsidTr="00457433">
        <w:trPr>
          <w:cantSplit/>
          <w:trHeight w:val="454"/>
        </w:trPr>
        <w:tc>
          <w:tcPr>
            <w:tcW w:w="1556" w:type="dxa"/>
          </w:tcPr>
          <w:p w14:paraId="4C035E20" w14:textId="77777777" w:rsidR="00457433" w:rsidRPr="00457433" w:rsidRDefault="00457433" w:rsidP="00457433">
            <w:pPr>
              <w:jc w:val="center"/>
              <w:rPr>
                <w:rFonts w:eastAsiaTheme="minorEastAsia" w:cs="Times New Roman"/>
                <w:spacing w:val="-5"/>
                <w:szCs w:val="24"/>
                <w:lang w:eastAsia="zh-TW"/>
              </w:rPr>
            </w:pPr>
            <w:r w:rsidRPr="00457433">
              <w:rPr>
                <w:rFonts w:cs="Times New Roman"/>
                <w:spacing w:val="-5"/>
                <w:szCs w:val="24"/>
              </w:rPr>
              <w:t>R</w:t>
            </w:r>
            <w:r w:rsidRPr="00457433">
              <w:rPr>
                <w:rFonts w:eastAsiaTheme="minorEastAsia" w:cs="Times New Roman"/>
                <w:spacing w:val="-5"/>
                <w:szCs w:val="24"/>
                <w:lang w:eastAsia="zh-TW"/>
              </w:rPr>
              <w:t>4</w:t>
            </w:r>
          </w:p>
        </w:tc>
        <w:tc>
          <w:tcPr>
            <w:tcW w:w="5954" w:type="dxa"/>
          </w:tcPr>
          <w:p w14:paraId="383EC77E" w14:textId="77777777" w:rsidR="00457433" w:rsidRPr="00457433" w:rsidRDefault="00457433" w:rsidP="00457433">
            <w:pPr>
              <w:rPr>
                <w:rFonts w:eastAsiaTheme="minorEastAsia" w:cs="Times New Roman"/>
                <w:szCs w:val="24"/>
                <w:lang w:eastAsia="zh-TW"/>
              </w:rPr>
            </w:pPr>
            <w:r w:rsidRPr="00457433">
              <w:rPr>
                <w:rFonts w:cs="Times New Roman"/>
                <w:szCs w:val="24"/>
              </w:rPr>
              <w:t xml:space="preserve">3.9 </w:t>
            </w:r>
            <w:proofErr w:type="spellStart"/>
            <w:r w:rsidRPr="00457433">
              <w:rPr>
                <w:rFonts w:cs="Times New Roman"/>
                <w:szCs w:val="24"/>
              </w:rPr>
              <w:t>kOhms</w:t>
            </w:r>
            <w:proofErr w:type="spellEnd"/>
            <w:r w:rsidRPr="00457433">
              <w:rPr>
                <w:rFonts w:cs="Times New Roman"/>
                <w:szCs w:val="24"/>
              </w:rPr>
              <w:t xml:space="preserve"> ±5% 0.25W, 1/4W Through Hole Resistor Axial Carbon Film</w:t>
            </w:r>
            <w:r w:rsidRPr="00457433">
              <w:rPr>
                <w:rFonts w:eastAsiaTheme="minorEastAsia" w:cs="Times New Roman"/>
                <w:szCs w:val="24"/>
                <w:lang w:eastAsia="zh-TW"/>
              </w:rPr>
              <w:t xml:space="preserve"> (6.00mm)</w:t>
            </w:r>
          </w:p>
        </w:tc>
        <w:tc>
          <w:tcPr>
            <w:tcW w:w="3283" w:type="dxa"/>
          </w:tcPr>
          <w:p w14:paraId="5B780CC1" w14:textId="77777777" w:rsidR="00457433" w:rsidRPr="00457433" w:rsidRDefault="00457433" w:rsidP="00457433">
            <w:pPr>
              <w:rPr>
                <w:rFonts w:cs="Times New Roman"/>
                <w:szCs w:val="24"/>
              </w:rPr>
            </w:pPr>
            <w:r w:rsidRPr="00457433">
              <w:rPr>
                <w:rFonts w:cs="Times New Roman"/>
                <w:szCs w:val="24"/>
              </w:rPr>
              <w:t>CF14JT3K90CT-ND</w:t>
            </w:r>
          </w:p>
        </w:tc>
      </w:tr>
      <w:tr w:rsidR="00457433" w:rsidRPr="00457433" w14:paraId="3CCCCEAE" w14:textId="77777777" w:rsidTr="00457433">
        <w:trPr>
          <w:cantSplit/>
          <w:trHeight w:val="454"/>
        </w:trPr>
        <w:tc>
          <w:tcPr>
            <w:tcW w:w="1556" w:type="dxa"/>
          </w:tcPr>
          <w:p w14:paraId="16A4922E" w14:textId="77777777" w:rsidR="00457433" w:rsidRPr="00457433" w:rsidRDefault="00457433" w:rsidP="00457433">
            <w:pPr>
              <w:jc w:val="center"/>
              <w:rPr>
                <w:rFonts w:cs="Times New Roman"/>
                <w:spacing w:val="-5"/>
                <w:szCs w:val="24"/>
              </w:rPr>
            </w:pPr>
            <w:r w:rsidRPr="00457433">
              <w:rPr>
                <w:rFonts w:cs="Times New Roman"/>
                <w:spacing w:val="-5"/>
                <w:szCs w:val="24"/>
              </w:rPr>
              <w:t>R</w:t>
            </w:r>
            <w:r w:rsidRPr="00457433">
              <w:rPr>
                <w:rFonts w:eastAsiaTheme="minorEastAsia" w:cs="Times New Roman"/>
                <w:spacing w:val="-5"/>
                <w:szCs w:val="24"/>
                <w:lang w:eastAsia="zh-TW"/>
              </w:rPr>
              <w:t>5</w:t>
            </w:r>
          </w:p>
        </w:tc>
        <w:tc>
          <w:tcPr>
            <w:tcW w:w="5954" w:type="dxa"/>
          </w:tcPr>
          <w:p w14:paraId="4288B54B" w14:textId="77777777" w:rsidR="00457433" w:rsidRPr="00457433" w:rsidRDefault="00457433" w:rsidP="00457433">
            <w:pPr>
              <w:rPr>
                <w:rFonts w:eastAsiaTheme="minorEastAsia" w:cs="Times New Roman"/>
                <w:szCs w:val="24"/>
                <w:lang w:eastAsia="zh-TW"/>
              </w:rPr>
            </w:pPr>
            <w:r w:rsidRPr="00457433">
              <w:rPr>
                <w:rFonts w:cs="Times New Roman"/>
                <w:szCs w:val="24"/>
              </w:rPr>
              <w:t xml:space="preserve">2.2 </w:t>
            </w:r>
            <w:proofErr w:type="spellStart"/>
            <w:r w:rsidRPr="00457433">
              <w:rPr>
                <w:rFonts w:cs="Times New Roman"/>
                <w:szCs w:val="24"/>
              </w:rPr>
              <w:t>kOhms</w:t>
            </w:r>
            <w:proofErr w:type="spellEnd"/>
            <w:r w:rsidRPr="00457433">
              <w:rPr>
                <w:rFonts w:cs="Times New Roman"/>
                <w:szCs w:val="24"/>
              </w:rPr>
              <w:t xml:space="preserve"> ±5% 0.25W, 1/4W Through Hole Resistor Axial Carbon Film</w:t>
            </w:r>
            <w:r w:rsidRPr="00457433">
              <w:rPr>
                <w:rFonts w:eastAsiaTheme="minorEastAsia" w:cs="Times New Roman"/>
                <w:szCs w:val="24"/>
                <w:lang w:eastAsia="zh-TW"/>
              </w:rPr>
              <w:t xml:space="preserve"> (6.00mm)</w:t>
            </w:r>
          </w:p>
        </w:tc>
        <w:tc>
          <w:tcPr>
            <w:tcW w:w="3283" w:type="dxa"/>
          </w:tcPr>
          <w:p w14:paraId="119FDC22" w14:textId="77777777" w:rsidR="00457433" w:rsidRPr="00457433" w:rsidRDefault="00457433" w:rsidP="00457433">
            <w:pPr>
              <w:rPr>
                <w:rFonts w:cs="Times New Roman"/>
                <w:szCs w:val="24"/>
              </w:rPr>
            </w:pPr>
            <w:r w:rsidRPr="00457433">
              <w:rPr>
                <w:rFonts w:cs="Times New Roman"/>
                <w:szCs w:val="24"/>
              </w:rPr>
              <w:t>CF14JT2K20CT-ND</w:t>
            </w:r>
          </w:p>
        </w:tc>
      </w:tr>
      <w:tr w:rsidR="00457433" w:rsidRPr="00457433" w14:paraId="4B8D4652" w14:textId="77777777" w:rsidTr="00457433">
        <w:trPr>
          <w:cantSplit/>
          <w:trHeight w:val="454"/>
        </w:trPr>
        <w:tc>
          <w:tcPr>
            <w:tcW w:w="1556" w:type="dxa"/>
          </w:tcPr>
          <w:p w14:paraId="1821CA3F" w14:textId="77777777" w:rsidR="00457433" w:rsidRPr="00457433" w:rsidRDefault="00457433" w:rsidP="00457433">
            <w:pPr>
              <w:jc w:val="center"/>
              <w:rPr>
                <w:rFonts w:cs="Times New Roman"/>
                <w:spacing w:val="-5"/>
                <w:szCs w:val="24"/>
              </w:rPr>
            </w:pPr>
            <w:r w:rsidRPr="00457433">
              <w:rPr>
                <w:rFonts w:cs="Times New Roman"/>
                <w:spacing w:val="-5"/>
                <w:szCs w:val="24"/>
              </w:rPr>
              <w:t>R</w:t>
            </w:r>
            <w:r w:rsidRPr="00457433">
              <w:rPr>
                <w:rFonts w:eastAsiaTheme="minorEastAsia" w:cs="Times New Roman"/>
                <w:spacing w:val="-5"/>
                <w:szCs w:val="24"/>
                <w:lang w:eastAsia="zh-TW"/>
              </w:rPr>
              <w:t>6,</w:t>
            </w:r>
            <w:r w:rsidRPr="00457433">
              <w:rPr>
                <w:rFonts w:cs="Times New Roman"/>
                <w:spacing w:val="-5"/>
                <w:szCs w:val="24"/>
              </w:rPr>
              <w:t xml:space="preserve"> R</w:t>
            </w:r>
            <w:r w:rsidRPr="00457433">
              <w:rPr>
                <w:rFonts w:eastAsiaTheme="minorEastAsia" w:cs="Times New Roman"/>
                <w:spacing w:val="-5"/>
                <w:szCs w:val="24"/>
                <w:lang w:eastAsia="zh-TW"/>
              </w:rPr>
              <w:t>7,</w:t>
            </w:r>
            <w:r w:rsidRPr="00457433">
              <w:rPr>
                <w:rFonts w:cs="Times New Roman"/>
                <w:spacing w:val="-5"/>
                <w:szCs w:val="24"/>
              </w:rPr>
              <w:t xml:space="preserve"> R</w:t>
            </w:r>
            <w:r w:rsidRPr="00457433">
              <w:rPr>
                <w:rFonts w:eastAsiaTheme="minorEastAsia" w:cs="Times New Roman"/>
                <w:spacing w:val="-5"/>
                <w:szCs w:val="24"/>
                <w:lang w:eastAsia="zh-TW"/>
              </w:rPr>
              <w:t xml:space="preserve">8, </w:t>
            </w:r>
            <w:r w:rsidRPr="00457433">
              <w:rPr>
                <w:rFonts w:cs="Times New Roman"/>
                <w:spacing w:val="-5"/>
                <w:szCs w:val="24"/>
              </w:rPr>
              <w:t>R</w:t>
            </w:r>
            <w:r w:rsidRPr="00457433">
              <w:rPr>
                <w:rFonts w:eastAsiaTheme="minorEastAsia" w:cs="Times New Roman"/>
                <w:spacing w:val="-5"/>
                <w:szCs w:val="24"/>
                <w:lang w:eastAsia="zh-TW"/>
              </w:rPr>
              <w:t>9</w:t>
            </w:r>
          </w:p>
        </w:tc>
        <w:tc>
          <w:tcPr>
            <w:tcW w:w="5954" w:type="dxa"/>
          </w:tcPr>
          <w:p w14:paraId="63588EFA" w14:textId="77777777" w:rsidR="00457433" w:rsidRPr="00457433" w:rsidRDefault="00457433" w:rsidP="00457433">
            <w:pPr>
              <w:rPr>
                <w:rFonts w:cs="Times New Roman"/>
                <w:szCs w:val="24"/>
              </w:rPr>
            </w:pPr>
            <w:r w:rsidRPr="00457433">
              <w:rPr>
                <w:rFonts w:cs="Times New Roman"/>
                <w:szCs w:val="24"/>
              </w:rPr>
              <w:t xml:space="preserve">1 </w:t>
            </w:r>
            <w:proofErr w:type="spellStart"/>
            <w:r w:rsidRPr="00457433">
              <w:rPr>
                <w:rFonts w:cs="Times New Roman"/>
                <w:szCs w:val="24"/>
              </w:rPr>
              <w:t>kOhms</w:t>
            </w:r>
            <w:proofErr w:type="spellEnd"/>
            <w:r w:rsidRPr="00457433">
              <w:rPr>
                <w:rFonts w:cs="Times New Roman"/>
                <w:szCs w:val="24"/>
              </w:rPr>
              <w:t xml:space="preserve"> ±5% 0.25W, 1/4W Through Hole Resistor Axial Carbon Film</w:t>
            </w:r>
            <w:r w:rsidRPr="00457433">
              <w:rPr>
                <w:rFonts w:eastAsiaTheme="minorEastAsia" w:cs="Times New Roman"/>
                <w:szCs w:val="24"/>
                <w:lang w:eastAsia="zh-TW"/>
              </w:rPr>
              <w:t xml:space="preserve"> (6.00mm)</w:t>
            </w:r>
          </w:p>
        </w:tc>
        <w:tc>
          <w:tcPr>
            <w:tcW w:w="3283" w:type="dxa"/>
          </w:tcPr>
          <w:p w14:paraId="57720095" w14:textId="77777777" w:rsidR="00457433" w:rsidRPr="00457433" w:rsidRDefault="00457433" w:rsidP="00457433">
            <w:pPr>
              <w:rPr>
                <w:rFonts w:cs="Times New Roman"/>
                <w:szCs w:val="24"/>
              </w:rPr>
            </w:pPr>
            <w:r w:rsidRPr="00457433">
              <w:rPr>
                <w:rFonts w:cs="Times New Roman"/>
                <w:szCs w:val="24"/>
              </w:rPr>
              <w:t>CF14JT1K00CT-ND</w:t>
            </w:r>
          </w:p>
        </w:tc>
      </w:tr>
      <w:tr w:rsidR="00457433" w:rsidRPr="00457433" w14:paraId="01470918" w14:textId="77777777" w:rsidTr="00457433">
        <w:trPr>
          <w:cantSplit/>
          <w:trHeight w:val="454"/>
        </w:trPr>
        <w:tc>
          <w:tcPr>
            <w:tcW w:w="1556" w:type="dxa"/>
          </w:tcPr>
          <w:p w14:paraId="05CF8ABD" w14:textId="77777777" w:rsidR="00457433" w:rsidRPr="00457433" w:rsidRDefault="00457433" w:rsidP="00457433">
            <w:pPr>
              <w:jc w:val="center"/>
              <w:rPr>
                <w:rFonts w:cs="Times New Roman"/>
                <w:szCs w:val="24"/>
                <w:lang w:eastAsia="zh-TW"/>
              </w:rPr>
            </w:pPr>
            <w:r w:rsidRPr="00457433">
              <w:rPr>
                <w:rFonts w:cs="Times New Roman"/>
                <w:szCs w:val="24"/>
              </w:rPr>
              <w:t>LED1, LED2, LED3, LED4</w:t>
            </w:r>
          </w:p>
        </w:tc>
        <w:tc>
          <w:tcPr>
            <w:tcW w:w="5954" w:type="dxa"/>
          </w:tcPr>
          <w:p w14:paraId="060A2B10" w14:textId="77777777" w:rsidR="00457433" w:rsidRPr="00457433" w:rsidRDefault="00457433" w:rsidP="00457433">
            <w:pPr>
              <w:rPr>
                <w:rFonts w:eastAsiaTheme="minorEastAsia" w:cs="Times New Roman"/>
                <w:szCs w:val="24"/>
                <w:lang w:eastAsia="zh-TW"/>
              </w:rPr>
            </w:pPr>
            <w:r w:rsidRPr="00457433">
              <w:rPr>
                <w:rFonts w:eastAsiaTheme="minorEastAsia" w:cs="Times New Roman"/>
                <w:szCs w:val="24"/>
                <w:lang w:eastAsia="zh-TW"/>
              </w:rPr>
              <w:t>LED RED DIFFUSED T-1 3/4 T/H</w:t>
            </w:r>
          </w:p>
        </w:tc>
        <w:tc>
          <w:tcPr>
            <w:tcW w:w="3283" w:type="dxa"/>
          </w:tcPr>
          <w:p w14:paraId="4F22B358" w14:textId="77777777" w:rsidR="00457433" w:rsidRPr="00457433" w:rsidRDefault="00457433" w:rsidP="00457433">
            <w:pPr>
              <w:rPr>
                <w:rFonts w:cs="Times New Roman"/>
                <w:szCs w:val="24"/>
              </w:rPr>
            </w:pPr>
            <w:r w:rsidRPr="00457433">
              <w:rPr>
                <w:rFonts w:cs="Times New Roman"/>
                <w:szCs w:val="24"/>
              </w:rPr>
              <w:t>754-1264-ND</w:t>
            </w:r>
          </w:p>
        </w:tc>
      </w:tr>
      <w:tr w:rsidR="00457433" w:rsidRPr="00457433" w14:paraId="037EE5D7" w14:textId="77777777" w:rsidTr="00457433">
        <w:trPr>
          <w:cantSplit/>
          <w:trHeight w:val="454"/>
        </w:trPr>
        <w:tc>
          <w:tcPr>
            <w:tcW w:w="1556" w:type="dxa"/>
          </w:tcPr>
          <w:p w14:paraId="1D349432" w14:textId="77777777" w:rsidR="00457433" w:rsidRPr="00457433" w:rsidRDefault="00457433" w:rsidP="00457433">
            <w:pPr>
              <w:jc w:val="center"/>
              <w:rPr>
                <w:rFonts w:cs="Times New Roman"/>
                <w:szCs w:val="24"/>
              </w:rPr>
            </w:pPr>
            <w:r w:rsidRPr="00457433">
              <w:rPr>
                <w:rFonts w:cs="Times New Roman"/>
                <w:spacing w:val="-5"/>
                <w:szCs w:val="24"/>
              </w:rPr>
              <w:t>IC1</w:t>
            </w:r>
          </w:p>
        </w:tc>
        <w:tc>
          <w:tcPr>
            <w:tcW w:w="5954" w:type="dxa"/>
          </w:tcPr>
          <w:p w14:paraId="0525F7AB" w14:textId="77777777" w:rsidR="00457433" w:rsidRPr="00457433" w:rsidRDefault="00457433" w:rsidP="00457433">
            <w:pPr>
              <w:rPr>
                <w:rFonts w:eastAsiaTheme="minorEastAsia" w:cs="Times New Roman"/>
                <w:szCs w:val="24"/>
                <w:lang w:eastAsia="zh-TW"/>
              </w:rPr>
            </w:pPr>
            <w:r w:rsidRPr="00457433">
              <w:rPr>
                <w:rFonts w:eastAsiaTheme="minorEastAsia" w:cs="Times New Roman"/>
                <w:szCs w:val="24"/>
                <w:lang w:eastAsia="zh-TW"/>
              </w:rPr>
              <w:t>IC OPAMP GP 4 CIRCUIT 14DIP</w:t>
            </w:r>
          </w:p>
        </w:tc>
        <w:tc>
          <w:tcPr>
            <w:tcW w:w="3283" w:type="dxa"/>
          </w:tcPr>
          <w:p w14:paraId="1C9B0E43" w14:textId="77777777" w:rsidR="00457433" w:rsidRPr="00457433" w:rsidRDefault="00457433" w:rsidP="00457433">
            <w:pPr>
              <w:rPr>
                <w:rFonts w:cs="Times New Roman"/>
                <w:szCs w:val="24"/>
              </w:rPr>
            </w:pPr>
            <w:r w:rsidRPr="00457433">
              <w:rPr>
                <w:rFonts w:cs="Times New Roman"/>
                <w:szCs w:val="24"/>
              </w:rPr>
              <w:t>296-9542-5-ND</w:t>
            </w:r>
          </w:p>
        </w:tc>
      </w:tr>
      <w:tr w:rsidR="00457433" w:rsidRPr="00457433" w14:paraId="36D137C9" w14:textId="77777777" w:rsidTr="00457433">
        <w:trPr>
          <w:cantSplit/>
          <w:trHeight w:val="551"/>
        </w:trPr>
        <w:tc>
          <w:tcPr>
            <w:tcW w:w="1556" w:type="dxa"/>
          </w:tcPr>
          <w:p w14:paraId="36441B7F" w14:textId="77777777" w:rsidR="00457433" w:rsidRPr="00457433" w:rsidRDefault="00457433" w:rsidP="00457433">
            <w:pPr>
              <w:jc w:val="center"/>
              <w:rPr>
                <w:rFonts w:cs="Times New Roman"/>
                <w:szCs w:val="24"/>
              </w:rPr>
            </w:pPr>
            <w:r w:rsidRPr="00457433">
              <w:rPr>
                <w:rFonts w:cs="Times New Roman"/>
                <w:szCs w:val="24"/>
              </w:rPr>
              <w:t>X1,</w:t>
            </w:r>
            <w:r w:rsidRPr="00457433">
              <w:rPr>
                <w:rFonts w:cs="Times New Roman"/>
                <w:spacing w:val="-4"/>
                <w:szCs w:val="24"/>
              </w:rPr>
              <w:t xml:space="preserve"> </w:t>
            </w:r>
            <w:r w:rsidRPr="00457433">
              <w:rPr>
                <w:rFonts w:cs="Times New Roman"/>
                <w:spacing w:val="-5"/>
                <w:szCs w:val="24"/>
              </w:rPr>
              <w:t>X2</w:t>
            </w:r>
          </w:p>
        </w:tc>
        <w:tc>
          <w:tcPr>
            <w:tcW w:w="5954" w:type="dxa"/>
          </w:tcPr>
          <w:p w14:paraId="6DDFA3AC" w14:textId="77777777" w:rsidR="00457433" w:rsidRPr="00457433" w:rsidRDefault="00457433" w:rsidP="00457433">
            <w:pPr>
              <w:rPr>
                <w:rFonts w:cs="Times New Roman"/>
                <w:szCs w:val="24"/>
              </w:rPr>
            </w:pPr>
            <w:r w:rsidRPr="00457433">
              <w:rPr>
                <w:rFonts w:cs="Times New Roman"/>
                <w:szCs w:val="24"/>
              </w:rPr>
              <w:t>Connector</w:t>
            </w:r>
            <w:r w:rsidRPr="00457433">
              <w:rPr>
                <w:rFonts w:cs="Times New Roman"/>
                <w:spacing w:val="-5"/>
                <w:szCs w:val="24"/>
              </w:rPr>
              <w:t xml:space="preserve"> </w:t>
            </w:r>
            <w:r w:rsidRPr="00457433">
              <w:rPr>
                <w:rFonts w:cs="Times New Roman"/>
                <w:szCs w:val="24"/>
              </w:rPr>
              <w:t>-</w:t>
            </w:r>
            <w:r w:rsidRPr="00457433">
              <w:rPr>
                <w:rFonts w:cs="Times New Roman"/>
                <w:spacing w:val="-5"/>
                <w:szCs w:val="24"/>
              </w:rPr>
              <w:t xml:space="preserve"> </w:t>
            </w:r>
            <w:r w:rsidRPr="00457433">
              <w:rPr>
                <w:rFonts w:cs="Times New Roman"/>
                <w:szCs w:val="24"/>
              </w:rPr>
              <w:t>2pos</w:t>
            </w:r>
            <w:r w:rsidRPr="00457433">
              <w:rPr>
                <w:rFonts w:cs="Times New Roman"/>
                <w:spacing w:val="-6"/>
                <w:szCs w:val="24"/>
              </w:rPr>
              <w:t xml:space="preserve"> </w:t>
            </w:r>
            <w:r w:rsidRPr="00457433">
              <w:rPr>
                <w:rFonts w:cs="Times New Roman"/>
                <w:szCs w:val="24"/>
              </w:rPr>
              <w:t>Screw</w:t>
            </w:r>
            <w:r w:rsidRPr="00457433">
              <w:rPr>
                <w:rFonts w:cs="Times New Roman"/>
                <w:spacing w:val="-6"/>
                <w:szCs w:val="24"/>
              </w:rPr>
              <w:t xml:space="preserve"> </w:t>
            </w:r>
            <w:r w:rsidRPr="00457433">
              <w:rPr>
                <w:rFonts w:cs="Times New Roman"/>
                <w:szCs w:val="24"/>
              </w:rPr>
              <w:t>Term</w:t>
            </w:r>
            <w:r w:rsidRPr="00457433">
              <w:rPr>
                <w:rFonts w:cs="Times New Roman"/>
                <w:spacing w:val="-6"/>
                <w:szCs w:val="24"/>
              </w:rPr>
              <w:t xml:space="preserve"> </w:t>
            </w:r>
            <w:r w:rsidRPr="00457433">
              <w:rPr>
                <w:rFonts w:cs="Times New Roman"/>
                <w:szCs w:val="24"/>
              </w:rPr>
              <w:t>Block</w:t>
            </w:r>
            <w:r w:rsidRPr="00457433">
              <w:rPr>
                <w:rFonts w:cs="Times New Roman"/>
                <w:spacing w:val="-6"/>
                <w:szCs w:val="24"/>
              </w:rPr>
              <w:t xml:space="preserve"> </w:t>
            </w:r>
            <w:r w:rsidRPr="00457433">
              <w:rPr>
                <w:rFonts w:cs="Times New Roman"/>
                <w:szCs w:val="24"/>
              </w:rPr>
              <w:t>SIDE</w:t>
            </w:r>
            <w:r w:rsidRPr="00457433">
              <w:rPr>
                <w:rFonts w:cs="Times New Roman"/>
                <w:spacing w:val="-6"/>
                <w:szCs w:val="24"/>
              </w:rPr>
              <w:t xml:space="preserve"> </w:t>
            </w:r>
            <w:r w:rsidRPr="00457433">
              <w:rPr>
                <w:rFonts w:cs="Times New Roman"/>
                <w:szCs w:val="24"/>
              </w:rPr>
              <w:t>ENT 5.08MM</w:t>
            </w:r>
          </w:p>
        </w:tc>
        <w:tc>
          <w:tcPr>
            <w:tcW w:w="3283" w:type="dxa"/>
          </w:tcPr>
          <w:p w14:paraId="3796FF69" w14:textId="77777777" w:rsidR="00457433" w:rsidRPr="00457433" w:rsidRDefault="00457433" w:rsidP="008F3C70">
            <w:pPr>
              <w:keepNext/>
              <w:rPr>
                <w:rFonts w:cs="Times New Roman"/>
                <w:szCs w:val="24"/>
              </w:rPr>
            </w:pPr>
            <w:r w:rsidRPr="00457433">
              <w:rPr>
                <w:rFonts w:cs="Times New Roman"/>
                <w:szCs w:val="24"/>
              </w:rPr>
              <w:t>277-1667-</w:t>
            </w:r>
            <w:r w:rsidRPr="00457433">
              <w:rPr>
                <w:rFonts w:cs="Times New Roman"/>
                <w:spacing w:val="-5"/>
                <w:szCs w:val="24"/>
              </w:rPr>
              <w:t>ND</w:t>
            </w:r>
          </w:p>
        </w:tc>
      </w:tr>
    </w:tbl>
    <w:p w14:paraId="1355EF4A" w14:textId="77777777" w:rsidR="00457433" w:rsidRPr="00457433" w:rsidRDefault="00457433" w:rsidP="00457433">
      <w:pPr>
        <w:spacing w:before="181"/>
        <w:ind w:right="359"/>
        <w:jc w:val="center"/>
        <w:rPr>
          <w:rFonts w:eastAsiaTheme="minorEastAsia" w:cs="Times New Roman"/>
          <w:b/>
          <w:szCs w:val="24"/>
          <w:lang w:eastAsia="zh-TW"/>
        </w:rPr>
      </w:pPr>
    </w:p>
    <w:p w14:paraId="62C9B87B" w14:textId="77777777" w:rsidR="00457433" w:rsidRPr="00457433" w:rsidRDefault="00457433" w:rsidP="00457433">
      <w:pPr>
        <w:pStyle w:val="BodyText"/>
        <w:spacing w:before="4" w:after="1"/>
        <w:rPr>
          <w:rFonts w:cs="Times New Roman"/>
          <w:b/>
        </w:rPr>
      </w:pPr>
    </w:p>
    <w:p w14:paraId="6FB73546" w14:textId="77777777" w:rsidR="00457433" w:rsidRPr="00457433" w:rsidRDefault="00457433" w:rsidP="00457433">
      <w:pPr>
        <w:rPr>
          <w:rFonts w:eastAsiaTheme="minorEastAsia" w:cs="Times New Roman"/>
          <w:szCs w:val="24"/>
          <w:lang w:eastAsia="zh-TW"/>
        </w:rPr>
      </w:pPr>
    </w:p>
    <w:p w14:paraId="4CCAE4B9" w14:textId="2361AF45" w:rsidR="00545DFB" w:rsidRPr="00545DFB" w:rsidRDefault="00545DFB" w:rsidP="00545DFB">
      <w:pPr>
        <w:pStyle w:val="Caption"/>
        <w:keepNext/>
        <w:rPr>
          <w:sz w:val="24"/>
          <w:szCs w:val="24"/>
        </w:rPr>
      </w:pPr>
      <w:bookmarkStart w:id="20" w:name="_Toc226111989"/>
      <w:r w:rsidRPr="00545DFB">
        <w:rPr>
          <w:sz w:val="24"/>
          <w:szCs w:val="24"/>
        </w:rPr>
        <w:t xml:space="preserve">Table </w:t>
      </w:r>
      <w:r w:rsidRPr="00545DFB">
        <w:rPr>
          <w:sz w:val="24"/>
          <w:szCs w:val="24"/>
        </w:rPr>
        <w:fldChar w:fldCharType="begin"/>
      </w:r>
      <w:r w:rsidRPr="00545DFB">
        <w:rPr>
          <w:sz w:val="24"/>
          <w:szCs w:val="24"/>
        </w:rPr>
        <w:instrText xml:space="preserve"> SEQ Table \* ARABIC </w:instrText>
      </w:r>
      <w:r w:rsidRPr="00545DFB">
        <w:rPr>
          <w:sz w:val="24"/>
          <w:szCs w:val="24"/>
        </w:rPr>
        <w:fldChar w:fldCharType="separate"/>
      </w:r>
      <w:r w:rsidRPr="00545DFB">
        <w:rPr>
          <w:noProof/>
          <w:sz w:val="24"/>
          <w:szCs w:val="24"/>
        </w:rPr>
        <w:t>2</w:t>
      </w:r>
      <w:r w:rsidRPr="00545DFB">
        <w:rPr>
          <w:sz w:val="24"/>
          <w:szCs w:val="24"/>
        </w:rPr>
        <w:fldChar w:fldCharType="end"/>
      </w:r>
      <w:r w:rsidRPr="00545DFB">
        <w:rPr>
          <w:rFonts w:eastAsiaTheme="minorEastAsia" w:hint="eastAsia"/>
          <w:sz w:val="24"/>
          <w:szCs w:val="24"/>
          <w:lang w:eastAsia="zh-TW"/>
        </w:rPr>
        <w:t xml:space="preserve">: </w:t>
      </w:r>
      <w:r w:rsidRPr="00545DFB">
        <w:rPr>
          <w:rFonts w:eastAsiaTheme="minorEastAsia"/>
          <w:sz w:val="24"/>
          <w:szCs w:val="24"/>
          <w:lang w:eastAsia="zh-TW"/>
        </w:rPr>
        <w:t>Component Part Numbers Used in Fusion 360</w:t>
      </w:r>
      <w:bookmarkEnd w:id="20"/>
    </w:p>
    <w:tbl>
      <w:tblPr>
        <w:tblpPr w:leftFromText="180" w:rightFromText="180" w:vertAnchor="text" w:horzAnchor="margin" w:tblpY="-27"/>
        <w:tblW w:w="10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9237"/>
      </w:tblGrid>
      <w:tr w:rsidR="00545DFB" w:rsidRPr="00457433" w14:paraId="750B004E" w14:textId="77777777" w:rsidTr="00545DFB">
        <w:trPr>
          <w:trHeight w:val="551"/>
        </w:trPr>
        <w:tc>
          <w:tcPr>
            <w:tcW w:w="1556" w:type="dxa"/>
          </w:tcPr>
          <w:p w14:paraId="0CA63609" w14:textId="77777777" w:rsidR="00545DFB" w:rsidRPr="00457433" w:rsidRDefault="00545DFB" w:rsidP="00545DFB">
            <w:pPr>
              <w:jc w:val="center"/>
              <w:rPr>
                <w:rFonts w:cs="Times New Roman"/>
                <w:b/>
                <w:bCs/>
                <w:szCs w:val="24"/>
              </w:rPr>
            </w:pPr>
            <w:r w:rsidRPr="00457433">
              <w:rPr>
                <w:rFonts w:cs="Times New Roman"/>
                <w:b/>
                <w:bCs/>
                <w:szCs w:val="24"/>
              </w:rPr>
              <w:t>Reference Designator</w:t>
            </w:r>
          </w:p>
        </w:tc>
        <w:tc>
          <w:tcPr>
            <w:tcW w:w="9237" w:type="dxa"/>
          </w:tcPr>
          <w:p w14:paraId="5F73B59C" w14:textId="77777777" w:rsidR="00545DFB" w:rsidRPr="00457433" w:rsidRDefault="00545DFB" w:rsidP="00545DFB">
            <w:pPr>
              <w:jc w:val="center"/>
              <w:rPr>
                <w:rFonts w:cs="Times New Roman"/>
                <w:b/>
                <w:bCs/>
                <w:szCs w:val="24"/>
              </w:rPr>
            </w:pPr>
            <w:r>
              <w:rPr>
                <w:rFonts w:eastAsiaTheme="minorEastAsia" w:cs="Times New Roman" w:hint="eastAsia"/>
                <w:b/>
                <w:bCs/>
                <w:szCs w:val="24"/>
                <w:lang w:eastAsia="zh-TW"/>
              </w:rPr>
              <w:t>Fusion part number</w:t>
            </w:r>
          </w:p>
        </w:tc>
      </w:tr>
      <w:tr w:rsidR="00545DFB" w:rsidRPr="00457433" w14:paraId="1820050C" w14:textId="77777777" w:rsidTr="00545DFB">
        <w:trPr>
          <w:trHeight w:val="454"/>
        </w:trPr>
        <w:tc>
          <w:tcPr>
            <w:tcW w:w="1556" w:type="dxa"/>
          </w:tcPr>
          <w:p w14:paraId="421799FC" w14:textId="77777777" w:rsidR="00545DFB" w:rsidRPr="00457433" w:rsidRDefault="00545DFB" w:rsidP="00545DFB">
            <w:pPr>
              <w:jc w:val="center"/>
              <w:rPr>
                <w:rFonts w:eastAsiaTheme="minorEastAsia" w:cs="Times New Roman"/>
                <w:szCs w:val="24"/>
                <w:lang w:eastAsia="zh-TW"/>
              </w:rPr>
            </w:pPr>
            <w:r w:rsidRPr="00457433">
              <w:rPr>
                <w:rFonts w:cs="Times New Roman"/>
                <w:spacing w:val="-5"/>
                <w:szCs w:val="24"/>
              </w:rPr>
              <w:t>R1</w:t>
            </w:r>
            <w:r w:rsidRPr="00457433">
              <w:rPr>
                <w:rFonts w:eastAsiaTheme="minorEastAsia" w:cs="Times New Roman"/>
                <w:spacing w:val="-5"/>
                <w:szCs w:val="24"/>
                <w:lang w:eastAsia="zh-TW"/>
              </w:rPr>
              <w:t>-R9</w:t>
            </w:r>
          </w:p>
        </w:tc>
        <w:tc>
          <w:tcPr>
            <w:tcW w:w="9237" w:type="dxa"/>
          </w:tcPr>
          <w:p w14:paraId="1E7B36E2" w14:textId="77777777" w:rsidR="00545DFB" w:rsidRPr="00457433" w:rsidRDefault="00545DFB" w:rsidP="00545DFB">
            <w:pPr>
              <w:pStyle w:val="Default"/>
              <w:rPr>
                <w:rFonts w:ascii="Times New Roman" w:hAnsi="Times New Roman" w:cs="Times New Roman"/>
              </w:rPr>
            </w:pPr>
            <w:r w:rsidRPr="00457433">
              <w:rPr>
                <w:rFonts w:ascii="Times New Roman" w:hAnsi="Times New Roman" w:cs="Times New Roman"/>
              </w:rPr>
              <w:t xml:space="preserve">RESISTOR_AXIAL-11.7MM-PITCH </w:t>
            </w:r>
          </w:p>
          <w:p w14:paraId="77F549E0" w14:textId="77777777" w:rsidR="00545DFB" w:rsidRPr="00457433" w:rsidRDefault="00545DFB" w:rsidP="00545DFB">
            <w:pPr>
              <w:rPr>
                <w:rFonts w:cs="Times New Roman"/>
                <w:szCs w:val="24"/>
              </w:rPr>
            </w:pPr>
          </w:p>
        </w:tc>
      </w:tr>
      <w:tr w:rsidR="00545DFB" w:rsidRPr="00457433" w14:paraId="2C63BD63" w14:textId="77777777" w:rsidTr="00545DFB">
        <w:trPr>
          <w:trHeight w:val="454"/>
        </w:trPr>
        <w:tc>
          <w:tcPr>
            <w:tcW w:w="1556" w:type="dxa"/>
          </w:tcPr>
          <w:p w14:paraId="1F6E5BC7" w14:textId="77777777" w:rsidR="00545DFB" w:rsidRPr="00457433" w:rsidRDefault="00545DFB" w:rsidP="00545DFB">
            <w:pPr>
              <w:jc w:val="center"/>
              <w:rPr>
                <w:rFonts w:cs="Times New Roman"/>
                <w:szCs w:val="24"/>
                <w:lang w:eastAsia="zh-TW"/>
              </w:rPr>
            </w:pPr>
            <w:r w:rsidRPr="00457433">
              <w:rPr>
                <w:rFonts w:cs="Times New Roman"/>
                <w:szCs w:val="24"/>
              </w:rPr>
              <w:t>LED1, LED2, LED3, LED4</w:t>
            </w:r>
          </w:p>
        </w:tc>
        <w:tc>
          <w:tcPr>
            <w:tcW w:w="9237" w:type="dxa"/>
          </w:tcPr>
          <w:p w14:paraId="67C3A088" w14:textId="77777777" w:rsidR="00545DFB" w:rsidRPr="00457433" w:rsidRDefault="00545DFB" w:rsidP="00545DFB">
            <w:pPr>
              <w:pStyle w:val="Default"/>
              <w:rPr>
                <w:rFonts w:ascii="Times New Roman" w:hAnsi="Times New Roman" w:cs="Times New Roman"/>
              </w:rPr>
            </w:pPr>
            <w:r w:rsidRPr="00457433">
              <w:rPr>
                <w:rFonts w:ascii="Times New Roman" w:hAnsi="Times New Roman" w:cs="Times New Roman"/>
              </w:rPr>
              <w:t xml:space="preserve">LED_5MMRED </w:t>
            </w:r>
          </w:p>
          <w:p w14:paraId="56F266EF" w14:textId="77777777" w:rsidR="00545DFB" w:rsidRPr="00457433" w:rsidRDefault="00545DFB" w:rsidP="00545DFB">
            <w:pPr>
              <w:rPr>
                <w:rFonts w:cs="Times New Roman"/>
                <w:szCs w:val="24"/>
              </w:rPr>
            </w:pPr>
          </w:p>
        </w:tc>
      </w:tr>
      <w:tr w:rsidR="00545DFB" w:rsidRPr="00457433" w14:paraId="184A63B3" w14:textId="77777777" w:rsidTr="00545DFB">
        <w:trPr>
          <w:trHeight w:val="454"/>
        </w:trPr>
        <w:tc>
          <w:tcPr>
            <w:tcW w:w="1556" w:type="dxa"/>
          </w:tcPr>
          <w:p w14:paraId="09653B49" w14:textId="77777777" w:rsidR="00545DFB" w:rsidRPr="00457433" w:rsidRDefault="00545DFB" w:rsidP="00545DFB">
            <w:pPr>
              <w:jc w:val="center"/>
              <w:rPr>
                <w:rFonts w:cs="Times New Roman"/>
                <w:szCs w:val="24"/>
              </w:rPr>
            </w:pPr>
            <w:r w:rsidRPr="00457433">
              <w:rPr>
                <w:rFonts w:cs="Times New Roman"/>
                <w:spacing w:val="-5"/>
                <w:szCs w:val="24"/>
              </w:rPr>
              <w:t>IC1</w:t>
            </w:r>
          </w:p>
        </w:tc>
        <w:tc>
          <w:tcPr>
            <w:tcW w:w="9237" w:type="dxa"/>
          </w:tcPr>
          <w:p w14:paraId="0BA01B77" w14:textId="77777777" w:rsidR="00545DFB" w:rsidRPr="00457433" w:rsidRDefault="00545DFB" w:rsidP="00545DFB">
            <w:pPr>
              <w:rPr>
                <w:rFonts w:eastAsiaTheme="minorEastAsia" w:cs="Times New Roman"/>
                <w:szCs w:val="24"/>
                <w:lang w:eastAsia="zh-TW"/>
              </w:rPr>
            </w:pPr>
            <w:r w:rsidRPr="00457433">
              <w:rPr>
                <w:rFonts w:eastAsiaTheme="minorEastAsia" w:cs="Times New Roman"/>
                <w:szCs w:val="24"/>
                <w:lang w:eastAsia="zh-TW"/>
              </w:rPr>
              <w:t>LM324N</w:t>
            </w:r>
          </w:p>
        </w:tc>
      </w:tr>
      <w:tr w:rsidR="00545DFB" w:rsidRPr="00457433" w14:paraId="3A077AA7" w14:textId="77777777" w:rsidTr="00545DFB">
        <w:trPr>
          <w:trHeight w:val="551"/>
        </w:trPr>
        <w:tc>
          <w:tcPr>
            <w:tcW w:w="1556" w:type="dxa"/>
          </w:tcPr>
          <w:p w14:paraId="78DF77BB" w14:textId="77777777" w:rsidR="00545DFB" w:rsidRPr="00457433" w:rsidRDefault="00545DFB" w:rsidP="00545DFB">
            <w:pPr>
              <w:jc w:val="center"/>
              <w:rPr>
                <w:rFonts w:cs="Times New Roman"/>
                <w:szCs w:val="24"/>
              </w:rPr>
            </w:pPr>
            <w:r w:rsidRPr="00457433">
              <w:rPr>
                <w:rFonts w:cs="Times New Roman"/>
                <w:szCs w:val="24"/>
              </w:rPr>
              <w:t>X1,</w:t>
            </w:r>
            <w:r w:rsidRPr="00457433">
              <w:rPr>
                <w:rFonts w:cs="Times New Roman"/>
                <w:spacing w:val="-4"/>
                <w:szCs w:val="24"/>
              </w:rPr>
              <w:t xml:space="preserve"> </w:t>
            </w:r>
            <w:r w:rsidRPr="00457433">
              <w:rPr>
                <w:rFonts w:cs="Times New Roman"/>
                <w:spacing w:val="-5"/>
                <w:szCs w:val="24"/>
              </w:rPr>
              <w:t>X2</w:t>
            </w:r>
          </w:p>
        </w:tc>
        <w:tc>
          <w:tcPr>
            <w:tcW w:w="9237" w:type="dxa"/>
          </w:tcPr>
          <w:p w14:paraId="3001397F" w14:textId="77777777" w:rsidR="00545DFB" w:rsidRPr="00457433" w:rsidRDefault="00545DFB" w:rsidP="00545DFB">
            <w:pPr>
              <w:rPr>
                <w:rFonts w:eastAsiaTheme="minorEastAsia" w:cs="Times New Roman"/>
                <w:szCs w:val="24"/>
                <w:lang w:eastAsia="zh-TW"/>
              </w:rPr>
            </w:pPr>
            <w:r w:rsidRPr="00457433">
              <w:rPr>
                <w:rFonts w:eastAsiaTheme="minorEastAsia" w:cs="Times New Roman"/>
                <w:szCs w:val="24"/>
                <w:lang w:eastAsia="zh-TW"/>
              </w:rPr>
              <w:t>TERMBLK_ 25 .08MM</w:t>
            </w:r>
          </w:p>
        </w:tc>
      </w:tr>
      <w:tr w:rsidR="00545DFB" w:rsidRPr="00457433" w14:paraId="2FA611D7" w14:textId="77777777" w:rsidTr="00545DFB">
        <w:trPr>
          <w:trHeight w:val="551"/>
        </w:trPr>
        <w:tc>
          <w:tcPr>
            <w:tcW w:w="1556" w:type="dxa"/>
          </w:tcPr>
          <w:p w14:paraId="4BF93760" w14:textId="77777777" w:rsidR="00545DFB" w:rsidRPr="00457433" w:rsidRDefault="00545DFB" w:rsidP="00545DFB">
            <w:pPr>
              <w:jc w:val="center"/>
              <w:rPr>
                <w:rFonts w:eastAsiaTheme="minorEastAsia" w:cs="Times New Roman"/>
                <w:szCs w:val="24"/>
                <w:lang w:eastAsia="zh-TW"/>
              </w:rPr>
            </w:pPr>
            <w:r w:rsidRPr="00457433">
              <w:rPr>
                <w:rFonts w:eastAsiaTheme="minorEastAsia" w:cs="Times New Roman"/>
                <w:szCs w:val="24"/>
                <w:lang w:eastAsia="zh-TW"/>
              </w:rPr>
              <w:t>H1, H2, H3, H4</w:t>
            </w:r>
          </w:p>
        </w:tc>
        <w:tc>
          <w:tcPr>
            <w:tcW w:w="9237" w:type="dxa"/>
          </w:tcPr>
          <w:p w14:paraId="32CE4E7E" w14:textId="77777777" w:rsidR="00545DFB" w:rsidRPr="00457433" w:rsidRDefault="00545DFB" w:rsidP="00545DFB">
            <w:pPr>
              <w:keepNext/>
              <w:rPr>
                <w:rFonts w:eastAsiaTheme="minorEastAsia" w:cs="Times New Roman"/>
                <w:szCs w:val="24"/>
                <w:lang w:eastAsia="zh-TW"/>
              </w:rPr>
            </w:pPr>
            <w:r w:rsidRPr="00457433">
              <w:rPr>
                <w:rFonts w:eastAsiaTheme="minorEastAsia" w:cs="Times New Roman"/>
                <w:szCs w:val="24"/>
                <w:lang w:eastAsia="zh-TW"/>
              </w:rPr>
              <w:t>MOUNT-HOLE3.2</w:t>
            </w:r>
          </w:p>
        </w:tc>
      </w:tr>
    </w:tbl>
    <w:p w14:paraId="03C7BC81" w14:textId="570355F5" w:rsidR="004E26AD" w:rsidRDefault="004E26AD" w:rsidP="00457433">
      <w:pPr>
        <w:rPr>
          <w:rFonts w:eastAsiaTheme="minorEastAsia" w:cs="Times New Roman"/>
          <w:szCs w:val="24"/>
          <w:lang w:eastAsia="zh-TW"/>
        </w:rPr>
      </w:pPr>
    </w:p>
    <w:p w14:paraId="36057D28" w14:textId="77777777" w:rsidR="004E26AD" w:rsidRDefault="004E26AD">
      <w:pPr>
        <w:widowControl/>
        <w:autoSpaceDE/>
        <w:autoSpaceDN/>
        <w:spacing w:after="160" w:line="259" w:lineRule="auto"/>
        <w:rPr>
          <w:rFonts w:eastAsiaTheme="minorEastAsia" w:cs="Times New Roman"/>
          <w:szCs w:val="24"/>
          <w:lang w:eastAsia="zh-TW"/>
        </w:rPr>
      </w:pPr>
      <w:r>
        <w:rPr>
          <w:rFonts w:eastAsiaTheme="minorEastAsia" w:cs="Times New Roman"/>
          <w:szCs w:val="24"/>
          <w:lang w:eastAsia="zh-TW"/>
        </w:rPr>
        <w:br w:type="page"/>
      </w:r>
    </w:p>
    <w:p w14:paraId="614FF9C0" w14:textId="23597644" w:rsidR="00764651" w:rsidRDefault="00764651" w:rsidP="00BE3813">
      <w:pPr>
        <w:pStyle w:val="Heading2"/>
        <w:numPr>
          <w:ilvl w:val="0"/>
          <w:numId w:val="2"/>
        </w:numPr>
        <w:spacing w:after="120" w:line="480" w:lineRule="auto"/>
        <w:rPr>
          <w:lang w:eastAsia="zh-TW"/>
        </w:rPr>
      </w:pPr>
      <w:bookmarkStart w:id="21" w:name="_Toc226111922"/>
      <w:r w:rsidRPr="00764651">
        <w:rPr>
          <w:lang w:eastAsia="zh-TW"/>
        </w:rPr>
        <w:lastRenderedPageBreak/>
        <w:t>Analysis and Discussion</w:t>
      </w:r>
      <w:bookmarkEnd w:id="21"/>
    </w:p>
    <w:p w14:paraId="3E107C75" w14:textId="77777777" w:rsidR="00764651" w:rsidRPr="00764651" w:rsidRDefault="00764651" w:rsidP="00BE3813">
      <w:pPr>
        <w:spacing w:after="120" w:line="480" w:lineRule="auto"/>
        <w:rPr>
          <w:rFonts w:eastAsiaTheme="minorEastAsia"/>
          <w:lang w:eastAsia="zh-TW"/>
        </w:rPr>
      </w:pPr>
      <w:r w:rsidRPr="00764651">
        <w:rPr>
          <w:rFonts w:eastAsiaTheme="minorEastAsia"/>
          <w:lang w:eastAsia="zh-TW"/>
        </w:rPr>
        <w:t>During the initial testing phase on the breadboard, the circuit did not operate as expected. This led us to suspect several possible issues, including faulty breadboard connections, poor wire contact, or even a defective IC that might have been internally shorted.</w:t>
      </w:r>
    </w:p>
    <w:p w14:paraId="61D6BB85" w14:textId="77777777" w:rsidR="00764651" w:rsidRPr="00764651" w:rsidRDefault="00764651" w:rsidP="00BE3813">
      <w:pPr>
        <w:spacing w:after="120" w:line="480" w:lineRule="auto"/>
        <w:rPr>
          <w:rFonts w:eastAsiaTheme="minorEastAsia"/>
          <w:lang w:eastAsia="zh-TW"/>
        </w:rPr>
      </w:pPr>
      <w:r w:rsidRPr="00764651">
        <w:rPr>
          <w:rFonts w:eastAsiaTheme="minorEastAsia"/>
          <w:lang w:eastAsia="zh-TW"/>
        </w:rPr>
        <w:t>We systematically checked each possibility by re-seating components, verifying connections, and testing continuity. However, after eliminating these potential causes one by one, we confirmed that the issue was not due to assembly or hardware faults.</w:t>
      </w:r>
    </w:p>
    <w:p w14:paraId="34C554C4" w14:textId="3389BD3D" w:rsidR="00764651" w:rsidRDefault="00764651" w:rsidP="00BE3813">
      <w:pPr>
        <w:spacing w:after="120" w:line="480" w:lineRule="auto"/>
        <w:rPr>
          <w:rFonts w:eastAsiaTheme="minorEastAsia"/>
          <w:lang w:eastAsia="zh-TW"/>
        </w:rPr>
      </w:pPr>
      <w:r w:rsidRPr="00764651">
        <w:rPr>
          <w:rFonts w:eastAsiaTheme="minorEastAsia"/>
          <w:lang w:eastAsia="zh-TW"/>
        </w:rPr>
        <w:t>Instead, the root cause was identified as a limitation of the LM324 operational amplifier. The input voltage range of the LM324 does not extend close to the supply voltage, which meant that the highest reference voltage could not be properly processed by the comparator. This explained why the circuit failed to operate correctly under the original nominal design.</w:t>
      </w:r>
    </w:p>
    <w:p w14:paraId="5CE5E547" w14:textId="7B5CC97E" w:rsidR="00764651" w:rsidRPr="00764651" w:rsidRDefault="00764651" w:rsidP="00BE3813">
      <w:pPr>
        <w:spacing w:after="120" w:line="480" w:lineRule="auto"/>
        <w:rPr>
          <w:rFonts w:eastAsiaTheme="minorEastAsia"/>
          <w:lang w:eastAsia="zh-TW"/>
        </w:rPr>
      </w:pPr>
      <w:r w:rsidRPr="00764651">
        <w:rPr>
          <w:rFonts w:eastAsiaTheme="minorEastAsia"/>
          <w:lang w:eastAsia="zh-TW"/>
        </w:rPr>
        <w:t>This process demonstrated that not all issues originate from physical faults; some are inherent limitations of the components used.</w:t>
      </w:r>
    </w:p>
    <w:p w14:paraId="043D6767" w14:textId="6D5B4416" w:rsidR="002D1643" w:rsidRDefault="002D1643" w:rsidP="00BE3813">
      <w:pPr>
        <w:pStyle w:val="Heading2"/>
        <w:numPr>
          <w:ilvl w:val="0"/>
          <w:numId w:val="2"/>
        </w:numPr>
        <w:spacing w:after="120" w:line="480" w:lineRule="auto"/>
        <w:rPr>
          <w:lang w:eastAsia="zh-TW"/>
        </w:rPr>
      </w:pPr>
      <w:bookmarkStart w:id="22" w:name="_Toc226111923"/>
      <w:r w:rsidRPr="002D1643">
        <w:rPr>
          <w:lang w:eastAsia="zh-TW"/>
        </w:rPr>
        <w:t>Project challenges and lessons learned</w:t>
      </w:r>
      <w:bookmarkEnd w:id="22"/>
    </w:p>
    <w:p w14:paraId="2DFE2370" w14:textId="77777777" w:rsidR="009C7C08" w:rsidRDefault="009C7C08" w:rsidP="00BE3813">
      <w:pPr>
        <w:spacing w:after="120" w:line="480" w:lineRule="auto"/>
        <w:rPr>
          <w:rFonts w:eastAsia="Times New Roman" w:cs="Times New Roman"/>
          <w:lang w:eastAsia="zh-TW"/>
        </w:rPr>
      </w:pPr>
      <w:r>
        <w:t>During this project, several challenges were encountered that provided valuable learning experiences.</w:t>
      </w:r>
    </w:p>
    <w:p w14:paraId="09A25D94" w14:textId="77777777" w:rsidR="009C7C08" w:rsidRDefault="009C7C08" w:rsidP="00BE3813">
      <w:pPr>
        <w:spacing w:after="120" w:line="480" w:lineRule="auto"/>
        <w:rPr>
          <w:rFonts w:eastAsiaTheme="minorEastAsia"/>
          <w:lang w:eastAsia="zh-TW"/>
        </w:rPr>
      </w:pPr>
      <w:r>
        <w:t>One of the main challenges was related to the use of ground polygon. During soldering, excess solder could easily spread and unintentionally connect to nearby copper areas, increasing the risk of short circuits. This made it difficult to ensure reliable circuit operation, and as a result, the use of polygon was minimized in later design stages.</w:t>
      </w:r>
    </w:p>
    <w:p w14:paraId="34EC9ABB" w14:textId="77777777" w:rsidR="009C7C08" w:rsidRDefault="009C7C08" w:rsidP="00BE3813">
      <w:pPr>
        <w:spacing w:after="120" w:line="480" w:lineRule="auto"/>
        <w:rPr>
          <w:rFonts w:eastAsiaTheme="minorEastAsia"/>
          <w:lang w:eastAsia="zh-TW"/>
        </w:rPr>
      </w:pPr>
      <w:r>
        <w:t>Another challenge was component placement. In order to achieve a clean and visually balanced layout, additional effort was required to carefully arrange components. For example, the spacing of the four LEDs was calculated to ensure equal distances, which increased the complexity of the design process.</w:t>
      </w:r>
    </w:p>
    <w:p w14:paraId="73F8D8F6" w14:textId="77777777" w:rsidR="009C7C08" w:rsidRDefault="009C7C08" w:rsidP="00BE3813">
      <w:pPr>
        <w:spacing w:after="120" w:line="480" w:lineRule="auto"/>
      </w:pPr>
      <w:r>
        <w:t xml:space="preserve">The most difficult part of the project was </w:t>
      </w:r>
      <w:proofErr w:type="gramStart"/>
      <w:r>
        <w:t>trace</w:t>
      </w:r>
      <w:proofErr w:type="gramEnd"/>
      <w:r>
        <w:t xml:space="preserve"> routing. A structured and logical layout was desired, but this limited routing flexibility. As a result, routing often required multiple iterations and adjustments of </w:t>
      </w:r>
      <w:r>
        <w:lastRenderedPageBreak/>
        <w:t>component positions to achieve a workable solution. Initially, wider traces were used based on previous experience. While this made routing more difficult due to increased space requirements, it provided better reliability during soldering by reducing the likelihood of solder bridging between adjacent conductors.</w:t>
      </w:r>
    </w:p>
    <w:p w14:paraId="2CA85E30" w14:textId="77777777" w:rsidR="009C7C08" w:rsidRDefault="009C7C08" w:rsidP="00BE3813">
      <w:pPr>
        <w:spacing w:after="120" w:line="480" w:lineRule="auto"/>
        <w:rPr>
          <w:rFonts w:eastAsiaTheme="minorEastAsia"/>
          <w:lang w:eastAsia="zh-TW"/>
        </w:rPr>
      </w:pPr>
      <w:r>
        <w:t>From these challenges, several important lessons were learned. This project emphasized the importance of understanding component limitations, particularly when working with the LM324 operational amplifier. It became clear that relying solely on theoretical calculations is not sufficient, and that datasheets must be carefully reviewed to ensure proper operation.</w:t>
      </w:r>
    </w:p>
    <w:p w14:paraId="523224FD" w14:textId="77777777" w:rsidR="009C7C08" w:rsidRDefault="009C7C08" w:rsidP="00BE3813">
      <w:pPr>
        <w:spacing w:after="120" w:line="480" w:lineRule="auto"/>
        <w:rPr>
          <w:rFonts w:eastAsiaTheme="minorEastAsia"/>
          <w:lang w:eastAsia="zh-TW"/>
        </w:rPr>
      </w:pPr>
      <w:r>
        <w:t>In addition, the digital multimeter (DMM) proved to be an essential troubleshooting tool. The DMM was frequently used in continuity mode to detect short circuits. In this mode, the multimeter emits an audible beep when a low-resistance path is detected, allowing quick identification of unintended connections such as shorts between power and ground. This significantly improved the debugging process and also helped assist other groups in identifying similar issues.</w:t>
      </w:r>
    </w:p>
    <w:p w14:paraId="68C1D7AC" w14:textId="77777777" w:rsidR="009C7C08" w:rsidRDefault="009C7C08" w:rsidP="00BE3813">
      <w:pPr>
        <w:spacing w:after="120" w:line="480" w:lineRule="auto"/>
      </w:pPr>
      <w:r>
        <w:t>Overall, this project highlighted the importance of systematic troubleshooting, careful planning, and balancing between design aesthetics and practical implementation.</w:t>
      </w:r>
    </w:p>
    <w:p w14:paraId="29CE1DE7" w14:textId="42B491F1" w:rsidR="002D1643" w:rsidRPr="002D1643" w:rsidRDefault="002D1643" w:rsidP="00BE3813">
      <w:pPr>
        <w:pStyle w:val="Heading2"/>
        <w:numPr>
          <w:ilvl w:val="0"/>
          <w:numId w:val="2"/>
        </w:numPr>
        <w:spacing w:after="120" w:line="480" w:lineRule="auto"/>
        <w:rPr>
          <w:lang w:eastAsia="zh-TW"/>
        </w:rPr>
      </w:pPr>
      <w:bookmarkStart w:id="23" w:name="_Toc226111924"/>
      <w:r w:rsidRPr="002D1643">
        <w:rPr>
          <w:lang w:eastAsia="zh-TW"/>
        </w:rPr>
        <w:t>Conclusion</w:t>
      </w:r>
      <w:bookmarkEnd w:id="23"/>
    </w:p>
    <w:p w14:paraId="22E9768D" w14:textId="77777777" w:rsidR="009C7C08" w:rsidRDefault="009C7C08" w:rsidP="00BE3813">
      <w:pPr>
        <w:spacing w:after="120" w:line="480" w:lineRule="auto"/>
        <w:rPr>
          <w:lang w:eastAsia="zh-TW"/>
        </w:rPr>
      </w:pPr>
      <w:r>
        <w:rPr>
          <w:lang w:eastAsia="zh-TW"/>
        </w:rPr>
        <w:t>In conclusion, this project successfully demonstrated the design and implementation of a voltage level indicator circuit using the LM324 operational amplifier. The circuit was able to compare an input voltage with multiple reference voltages generated by a resistor divider network, and display the result using LEDs.</w:t>
      </w:r>
    </w:p>
    <w:p w14:paraId="4BB42A6E" w14:textId="77777777" w:rsidR="009C7C08" w:rsidRDefault="009C7C08" w:rsidP="00BE3813">
      <w:pPr>
        <w:spacing w:after="120" w:line="480" w:lineRule="auto"/>
        <w:rPr>
          <w:rFonts w:eastAsiaTheme="minorEastAsia"/>
          <w:lang w:eastAsia="zh-TW"/>
        </w:rPr>
      </w:pPr>
      <w:r>
        <w:rPr>
          <w:lang w:eastAsia="zh-TW"/>
        </w:rPr>
        <w:t>Through testing and refinement, the final circuit was able to operate as expected, with each LED turning on at its corresponding threshold level. Adjustments to the original design were necessary to account for the practical limitations of the LM324, ensuring reliable operation within its valid input range.</w:t>
      </w:r>
    </w:p>
    <w:p w14:paraId="1B77C7A9" w14:textId="77777777" w:rsidR="009C7C08" w:rsidRDefault="009C7C08" w:rsidP="00BE3813">
      <w:pPr>
        <w:spacing w:after="120" w:line="480" w:lineRule="auto"/>
        <w:rPr>
          <w:rFonts w:eastAsiaTheme="minorEastAsia"/>
          <w:lang w:eastAsia="zh-TW"/>
        </w:rPr>
      </w:pPr>
      <w:r>
        <w:rPr>
          <w:lang w:eastAsia="zh-TW"/>
        </w:rPr>
        <w:t>This project provided valuable hands-on experience in circuit design, PCB layout using Fusion 360, and soldering techniques. It also emphasized the importance of understanding component specifications and verifying designs through testing and troubleshooting.</w:t>
      </w:r>
    </w:p>
    <w:p w14:paraId="266A1A02" w14:textId="1C45C52C" w:rsidR="003C381B" w:rsidRDefault="009C7C08" w:rsidP="00BE3813">
      <w:pPr>
        <w:spacing w:after="120" w:line="480" w:lineRule="auto"/>
        <w:rPr>
          <w:lang w:eastAsia="zh-TW"/>
        </w:rPr>
      </w:pPr>
      <w:r>
        <w:rPr>
          <w:lang w:eastAsia="zh-TW"/>
        </w:rPr>
        <w:lastRenderedPageBreak/>
        <w:t>Overall, this project strengthened both theoretical knowledge and practical engineering skills, and highlighted the importance of careful planning and attention to detail in electronic design.</w:t>
      </w:r>
    </w:p>
    <w:p w14:paraId="09946079" w14:textId="3938FCE1" w:rsidR="002D1643" w:rsidRDefault="003C381B" w:rsidP="003C381B">
      <w:pPr>
        <w:pStyle w:val="Heading2"/>
        <w:numPr>
          <w:ilvl w:val="0"/>
          <w:numId w:val="2"/>
        </w:numPr>
        <w:rPr>
          <w:lang w:eastAsia="zh-TW"/>
        </w:rPr>
      </w:pPr>
      <w:bookmarkStart w:id="24" w:name="_Toc226111925"/>
      <w:r>
        <w:rPr>
          <w:rFonts w:hint="eastAsia"/>
          <w:lang w:eastAsia="zh-TW"/>
        </w:rPr>
        <w:t>Reference</w:t>
      </w:r>
      <w:r w:rsidR="000C3B0E">
        <w:rPr>
          <w:rFonts w:hint="eastAsia"/>
          <w:lang w:eastAsia="zh-TW"/>
        </w:rPr>
        <w:t>s</w:t>
      </w:r>
      <w:bookmarkEnd w:id="24"/>
    </w:p>
    <w:p w14:paraId="02FF0615" w14:textId="77777777" w:rsidR="003C381B" w:rsidRDefault="003C381B" w:rsidP="003C381B">
      <w:pPr>
        <w:pStyle w:val="NormalWeb"/>
      </w:pPr>
      <w:r>
        <w:t xml:space="preserve">Texas Instruments. (2023). LM324 Low-Power Quad Operational Amplifier Datasheet. </w:t>
      </w:r>
      <w:hyperlink r:id="rId18" w:history="1">
        <w:r>
          <w:rPr>
            <w:rStyle w:val="Hyperlink"/>
            <w:rFonts w:eastAsiaTheme="majorEastAsia"/>
          </w:rPr>
          <w:t>https://www.ti.com/lit/ds/symlink/lm324.pdf</w:t>
        </w:r>
      </w:hyperlink>
    </w:p>
    <w:p w14:paraId="0C991053" w14:textId="77777777" w:rsidR="003C381B" w:rsidRDefault="003C381B" w:rsidP="003C381B">
      <w:pPr>
        <w:pStyle w:val="NormalWeb"/>
      </w:pPr>
      <w:r>
        <w:t>Seneca Polytechnic. (2024). CAD266 Final Project – Level Meter (Rev.1.3).</w:t>
      </w:r>
    </w:p>
    <w:p w14:paraId="6713F893" w14:textId="77777777" w:rsidR="003C381B" w:rsidRDefault="003C381B" w:rsidP="003C381B">
      <w:pPr>
        <w:pStyle w:val="NormalWeb"/>
      </w:pPr>
      <w:r>
        <w:t xml:space="preserve">Microcontrollers Lab. (n.d.). LM324 Op-Amp: Pinout, Datasheet, Features &amp; Applications. </w:t>
      </w:r>
      <w:hyperlink r:id="rId19" w:history="1">
        <w:r>
          <w:rPr>
            <w:rStyle w:val="Hyperlink"/>
            <w:rFonts w:eastAsiaTheme="majorEastAsia"/>
          </w:rPr>
          <w:t>https://microcontrollerslab.com/lm324-op-amp-pinout</w:t>
        </w:r>
        <w:r>
          <w:rPr>
            <w:rStyle w:val="Hyperlink"/>
            <w:rFonts w:eastAsiaTheme="majorEastAsia"/>
          </w:rPr>
          <w:t>-</w:t>
        </w:r>
        <w:r>
          <w:rPr>
            <w:rStyle w:val="Hyperlink"/>
            <w:rFonts w:eastAsiaTheme="majorEastAsia"/>
          </w:rPr>
          <w:t>datasheet-applications-features-datasheet/</w:t>
        </w:r>
      </w:hyperlink>
    </w:p>
    <w:p w14:paraId="6BCD7612" w14:textId="77777777" w:rsidR="003C381B" w:rsidRPr="003C381B" w:rsidRDefault="003C381B" w:rsidP="003C381B">
      <w:pPr>
        <w:rPr>
          <w:rFonts w:eastAsiaTheme="minorEastAsia" w:hint="eastAsia"/>
          <w:lang w:eastAsia="zh-TW"/>
        </w:rPr>
      </w:pPr>
    </w:p>
    <w:p w14:paraId="421FDD1F" w14:textId="77777777" w:rsidR="002D1643" w:rsidRDefault="002D1643" w:rsidP="002D1643">
      <w:pPr>
        <w:spacing w:before="181"/>
        <w:ind w:right="359"/>
        <w:rPr>
          <w:rFonts w:eastAsiaTheme="minorEastAsia"/>
          <w:b/>
          <w:sz w:val="20"/>
          <w:lang w:eastAsia="zh-TW"/>
        </w:rPr>
      </w:pPr>
    </w:p>
    <w:p w14:paraId="02DA7023" w14:textId="4B51E89E" w:rsidR="009E3611" w:rsidRPr="001E1B4F" w:rsidRDefault="009E3611">
      <w:pPr>
        <w:rPr>
          <w:rFonts w:eastAsiaTheme="minorEastAsia"/>
          <w:lang w:eastAsia="zh-TW"/>
        </w:rPr>
      </w:pPr>
    </w:p>
    <w:sectPr w:rsidR="009E3611" w:rsidRPr="001E1B4F" w:rsidSect="00F16B00">
      <w:footerReference w:type="default" r:id="rId20"/>
      <w:pgSz w:w="11906" w:h="16838"/>
      <w:pgMar w:top="720" w:right="720" w:bottom="720" w:left="72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78FBB" w14:textId="77777777" w:rsidR="00243D96" w:rsidRDefault="00243D96" w:rsidP="00F85546">
      <w:r>
        <w:separator/>
      </w:r>
    </w:p>
  </w:endnote>
  <w:endnote w:type="continuationSeparator" w:id="0">
    <w:p w14:paraId="1715F952" w14:textId="77777777" w:rsidR="00243D96" w:rsidRDefault="00243D96" w:rsidP="00F85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559339"/>
      <w:docPartObj>
        <w:docPartGallery w:val="Page Numbers (Bottom of Page)"/>
        <w:docPartUnique/>
      </w:docPartObj>
    </w:sdtPr>
    <w:sdtEndPr>
      <w:rPr>
        <w:noProof/>
      </w:rPr>
    </w:sdtEndPr>
    <w:sdtContent>
      <w:p w14:paraId="53583A67" w14:textId="0EA3702E" w:rsidR="005B4555" w:rsidRDefault="005B45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20B2B9" w14:textId="77777777" w:rsidR="005B4555" w:rsidRDefault="005B4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34A24" w14:textId="77777777" w:rsidR="00243D96" w:rsidRDefault="00243D96" w:rsidP="00F85546">
      <w:r>
        <w:separator/>
      </w:r>
    </w:p>
  </w:footnote>
  <w:footnote w:type="continuationSeparator" w:id="0">
    <w:p w14:paraId="09FC2FD4" w14:textId="77777777" w:rsidR="00243D96" w:rsidRDefault="00243D96" w:rsidP="00F85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647E0"/>
    <w:multiLevelType w:val="hybridMultilevel"/>
    <w:tmpl w:val="25DE1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A91C97"/>
    <w:multiLevelType w:val="hybridMultilevel"/>
    <w:tmpl w:val="6CE283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09164303">
    <w:abstractNumId w:val="0"/>
  </w:num>
  <w:num w:numId="2" w16cid:durableId="1465852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FC"/>
    <w:rsid w:val="000108C0"/>
    <w:rsid w:val="00046880"/>
    <w:rsid w:val="00061879"/>
    <w:rsid w:val="00064277"/>
    <w:rsid w:val="00075B94"/>
    <w:rsid w:val="000A15F5"/>
    <w:rsid w:val="000A3848"/>
    <w:rsid w:val="000C130F"/>
    <w:rsid w:val="000C3B0E"/>
    <w:rsid w:val="000C492C"/>
    <w:rsid w:val="000C7065"/>
    <w:rsid w:val="000C79D1"/>
    <w:rsid w:val="000F1BEB"/>
    <w:rsid w:val="00104697"/>
    <w:rsid w:val="001179BE"/>
    <w:rsid w:val="00142F30"/>
    <w:rsid w:val="00144320"/>
    <w:rsid w:val="0015341C"/>
    <w:rsid w:val="001553E7"/>
    <w:rsid w:val="00156666"/>
    <w:rsid w:val="00183970"/>
    <w:rsid w:val="001C1143"/>
    <w:rsid w:val="001E1B4F"/>
    <w:rsid w:val="001E51B4"/>
    <w:rsid w:val="00243D96"/>
    <w:rsid w:val="00257647"/>
    <w:rsid w:val="00271ABB"/>
    <w:rsid w:val="00275C9D"/>
    <w:rsid w:val="002A69C3"/>
    <w:rsid w:val="002B6F10"/>
    <w:rsid w:val="002D1643"/>
    <w:rsid w:val="002E1ED5"/>
    <w:rsid w:val="002F036A"/>
    <w:rsid w:val="00332D3A"/>
    <w:rsid w:val="00336D99"/>
    <w:rsid w:val="00340BCB"/>
    <w:rsid w:val="00360512"/>
    <w:rsid w:val="0037004C"/>
    <w:rsid w:val="003777C1"/>
    <w:rsid w:val="003A5C7C"/>
    <w:rsid w:val="003C2A57"/>
    <w:rsid w:val="003C381B"/>
    <w:rsid w:val="003D5728"/>
    <w:rsid w:val="003E13CE"/>
    <w:rsid w:val="003E7EE9"/>
    <w:rsid w:val="0041041E"/>
    <w:rsid w:val="00417179"/>
    <w:rsid w:val="004419DA"/>
    <w:rsid w:val="00457433"/>
    <w:rsid w:val="0047022C"/>
    <w:rsid w:val="00476302"/>
    <w:rsid w:val="004E26AD"/>
    <w:rsid w:val="00545DFB"/>
    <w:rsid w:val="005907A6"/>
    <w:rsid w:val="005976CF"/>
    <w:rsid w:val="005A28DB"/>
    <w:rsid w:val="005B4555"/>
    <w:rsid w:val="005E2C1C"/>
    <w:rsid w:val="005E3390"/>
    <w:rsid w:val="00605F5C"/>
    <w:rsid w:val="0069038B"/>
    <w:rsid w:val="006920D5"/>
    <w:rsid w:val="006B6A4A"/>
    <w:rsid w:val="00705FC4"/>
    <w:rsid w:val="00711D1C"/>
    <w:rsid w:val="00735D07"/>
    <w:rsid w:val="00764651"/>
    <w:rsid w:val="007C1147"/>
    <w:rsid w:val="007F5780"/>
    <w:rsid w:val="008167BA"/>
    <w:rsid w:val="008403AD"/>
    <w:rsid w:val="008545F8"/>
    <w:rsid w:val="00864132"/>
    <w:rsid w:val="00890664"/>
    <w:rsid w:val="008A1B9E"/>
    <w:rsid w:val="008A685A"/>
    <w:rsid w:val="008F3C70"/>
    <w:rsid w:val="009270E1"/>
    <w:rsid w:val="00960C26"/>
    <w:rsid w:val="0096306F"/>
    <w:rsid w:val="009860F3"/>
    <w:rsid w:val="0098773C"/>
    <w:rsid w:val="009941DF"/>
    <w:rsid w:val="009C7C08"/>
    <w:rsid w:val="009E3611"/>
    <w:rsid w:val="00A028DF"/>
    <w:rsid w:val="00A404FC"/>
    <w:rsid w:val="00A74105"/>
    <w:rsid w:val="00A921B6"/>
    <w:rsid w:val="00AC11BE"/>
    <w:rsid w:val="00AE02DD"/>
    <w:rsid w:val="00AE1816"/>
    <w:rsid w:val="00B017BD"/>
    <w:rsid w:val="00B13B41"/>
    <w:rsid w:val="00B5790E"/>
    <w:rsid w:val="00BE3813"/>
    <w:rsid w:val="00CF45D3"/>
    <w:rsid w:val="00D200DA"/>
    <w:rsid w:val="00D3034A"/>
    <w:rsid w:val="00D376C2"/>
    <w:rsid w:val="00D60CCA"/>
    <w:rsid w:val="00DA04C1"/>
    <w:rsid w:val="00DC07E3"/>
    <w:rsid w:val="00DC0E32"/>
    <w:rsid w:val="00DE0873"/>
    <w:rsid w:val="00E3494C"/>
    <w:rsid w:val="00EB7322"/>
    <w:rsid w:val="00F07C8B"/>
    <w:rsid w:val="00F14809"/>
    <w:rsid w:val="00F167C6"/>
    <w:rsid w:val="00F16B00"/>
    <w:rsid w:val="00F73274"/>
    <w:rsid w:val="00F85546"/>
    <w:rsid w:val="00F96DB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319EC"/>
  <w15:chartTrackingRefBased/>
  <w15:docId w15:val="{563AEED7-B186-4837-8106-C74D47ED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643"/>
    <w:pPr>
      <w:widowControl w:val="0"/>
      <w:autoSpaceDE w:val="0"/>
      <w:autoSpaceDN w:val="0"/>
      <w:spacing w:after="0" w:line="240" w:lineRule="auto"/>
    </w:pPr>
    <w:rPr>
      <w:rFonts w:ascii="Times New Roman" w:eastAsia="Arial" w:hAnsi="Times New Roman" w:cs="Arial"/>
      <w:sz w:val="24"/>
      <w:lang w:eastAsia="en-US"/>
      <w14:ligatures w14:val="none"/>
    </w:rPr>
  </w:style>
  <w:style w:type="paragraph" w:styleId="Heading1">
    <w:name w:val="heading 1"/>
    <w:basedOn w:val="Normal"/>
    <w:next w:val="Normal"/>
    <w:link w:val="Heading1Char"/>
    <w:uiPriority w:val="9"/>
    <w:qFormat/>
    <w:rsid w:val="00A40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4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4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4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4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4FC"/>
    <w:rPr>
      <w:rFonts w:eastAsiaTheme="majorEastAsia" w:cstheme="majorBidi"/>
      <w:color w:val="272727" w:themeColor="text1" w:themeTint="D8"/>
    </w:rPr>
  </w:style>
  <w:style w:type="paragraph" w:styleId="Title">
    <w:name w:val="Title"/>
    <w:basedOn w:val="Normal"/>
    <w:next w:val="Normal"/>
    <w:link w:val="TitleChar"/>
    <w:uiPriority w:val="10"/>
    <w:qFormat/>
    <w:rsid w:val="00A404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4FC"/>
    <w:pPr>
      <w:spacing w:before="160"/>
      <w:jc w:val="center"/>
    </w:pPr>
    <w:rPr>
      <w:i/>
      <w:iCs/>
      <w:color w:val="404040" w:themeColor="text1" w:themeTint="BF"/>
    </w:rPr>
  </w:style>
  <w:style w:type="character" w:customStyle="1" w:styleId="QuoteChar">
    <w:name w:val="Quote Char"/>
    <w:basedOn w:val="DefaultParagraphFont"/>
    <w:link w:val="Quote"/>
    <w:uiPriority w:val="29"/>
    <w:rsid w:val="00A404FC"/>
    <w:rPr>
      <w:i/>
      <w:iCs/>
      <w:color w:val="404040" w:themeColor="text1" w:themeTint="BF"/>
    </w:rPr>
  </w:style>
  <w:style w:type="paragraph" w:styleId="ListParagraph">
    <w:name w:val="List Paragraph"/>
    <w:basedOn w:val="Normal"/>
    <w:uiPriority w:val="34"/>
    <w:qFormat/>
    <w:rsid w:val="00A404FC"/>
    <w:pPr>
      <w:ind w:left="720"/>
      <w:contextualSpacing/>
    </w:pPr>
  </w:style>
  <w:style w:type="character" w:styleId="IntenseEmphasis">
    <w:name w:val="Intense Emphasis"/>
    <w:basedOn w:val="DefaultParagraphFont"/>
    <w:uiPriority w:val="21"/>
    <w:qFormat/>
    <w:rsid w:val="00A404FC"/>
    <w:rPr>
      <w:i/>
      <w:iCs/>
      <w:color w:val="0F4761" w:themeColor="accent1" w:themeShade="BF"/>
    </w:rPr>
  </w:style>
  <w:style w:type="paragraph" w:styleId="IntenseQuote">
    <w:name w:val="Intense Quote"/>
    <w:basedOn w:val="Normal"/>
    <w:next w:val="Normal"/>
    <w:link w:val="IntenseQuoteChar"/>
    <w:uiPriority w:val="30"/>
    <w:qFormat/>
    <w:rsid w:val="00A40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4FC"/>
    <w:rPr>
      <w:i/>
      <w:iCs/>
      <w:color w:val="0F4761" w:themeColor="accent1" w:themeShade="BF"/>
    </w:rPr>
  </w:style>
  <w:style w:type="character" w:styleId="IntenseReference">
    <w:name w:val="Intense Reference"/>
    <w:basedOn w:val="DefaultParagraphFont"/>
    <w:uiPriority w:val="32"/>
    <w:qFormat/>
    <w:rsid w:val="00A404FC"/>
    <w:rPr>
      <w:b/>
      <w:bCs/>
      <w:smallCaps/>
      <w:color w:val="0F4761" w:themeColor="accent1" w:themeShade="BF"/>
      <w:spacing w:val="5"/>
    </w:rPr>
  </w:style>
  <w:style w:type="paragraph" w:styleId="BodyText">
    <w:name w:val="Body Text"/>
    <w:basedOn w:val="Normal"/>
    <w:link w:val="BodyTextChar"/>
    <w:uiPriority w:val="1"/>
    <w:qFormat/>
    <w:rsid w:val="00F85546"/>
    <w:rPr>
      <w:szCs w:val="24"/>
    </w:rPr>
  </w:style>
  <w:style w:type="character" w:customStyle="1" w:styleId="BodyTextChar">
    <w:name w:val="Body Text Char"/>
    <w:basedOn w:val="DefaultParagraphFont"/>
    <w:link w:val="BodyText"/>
    <w:uiPriority w:val="1"/>
    <w:rsid w:val="00F85546"/>
    <w:rPr>
      <w:rFonts w:ascii="Arial" w:eastAsia="Arial" w:hAnsi="Arial" w:cs="Arial"/>
      <w:sz w:val="24"/>
      <w:szCs w:val="24"/>
      <w:lang w:eastAsia="en-US"/>
      <w14:ligatures w14:val="none"/>
    </w:rPr>
  </w:style>
  <w:style w:type="paragraph" w:customStyle="1" w:styleId="TableParagraph">
    <w:name w:val="Table Paragraph"/>
    <w:basedOn w:val="Normal"/>
    <w:uiPriority w:val="1"/>
    <w:qFormat/>
    <w:rsid w:val="00F85546"/>
    <w:pPr>
      <w:ind w:left="9"/>
    </w:pPr>
  </w:style>
  <w:style w:type="paragraph" w:styleId="Header">
    <w:name w:val="header"/>
    <w:basedOn w:val="Normal"/>
    <w:link w:val="HeaderChar"/>
    <w:uiPriority w:val="99"/>
    <w:unhideWhenUsed/>
    <w:rsid w:val="00F85546"/>
    <w:pPr>
      <w:tabs>
        <w:tab w:val="center" w:pos="4320"/>
        <w:tab w:val="right" w:pos="8640"/>
      </w:tabs>
    </w:pPr>
  </w:style>
  <w:style w:type="character" w:customStyle="1" w:styleId="HeaderChar">
    <w:name w:val="Header Char"/>
    <w:basedOn w:val="DefaultParagraphFont"/>
    <w:link w:val="Header"/>
    <w:uiPriority w:val="99"/>
    <w:rsid w:val="00F85546"/>
    <w:rPr>
      <w:rFonts w:ascii="Arial" w:eastAsia="Arial" w:hAnsi="Arial" w:cs="Arial"/>
      <w:lang w:eastAsia="en-US"/>
      <w14:ligatures w14:val="none"/>
    </w:rPr>
  </w:style>
  <w:style w:type="paragraph" w:styleId="Footer">
    <w:name w:val="footer"/>
    <w:basedOn w:val="Normal"/>
    <w:link w:val="FooterChar"/>
    <w:uiPriority w:val="99"/>
    <w:unhideWhenUsed/>
    <w:rsid w:val="00F85546"/>
    <w:pPr>
      <w:tabs>
        <w:tab w:val="center" w:pos="4320"/>
        <w:tab w:val="right" w:pos="8640"/>
      </w:tabs>
    </w:pPr>
  </w:style>
  <w:style w:type="character" w:customStyle="1" w:styleId="FooterChar">
    <w:name w:val="Footer Char"/>
    <w:basedOn w:val="DefaultParagraphFont"/>
    <w:link w:val="Footer"/>
    <w:uiPriority w:val="99"/>
    <w:rsid w:val="00F85546"/>
    <w:rPr>
      <w:rFonts w:ascii="Arial" w:eastAsia="Arial" w:hAnsi="Arial" w:cs="Arial"/>
      <w:lang w:eastAsia="en-US"/>
      <w14:ligatures w14:val="none"/>
    </w:rPr>
  </w:style>
  <w:style w:type="paragraph" w:customStyle="1" w:styleId="Default">
    <w:name w:val="Default"/>
    <w:rsid w:val="00257647"/>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9C7C08"/>
    <w:pPr>
      <w:widowControl/>
      <w:autoSpaceDE/>
      <w:autoSpaceDN/>
      <w:spacing w:before="100" w:beforeAutospacing="1" w:after="100" w:afterAutospacing="1"/>
    </w:pPr>
    <w:rPr>
      <w:rFonts w:eastAsia="Times New Roman" w:cs="Times New Roman"/>
      <w:szCs w:val="24"/>
      <w:lang w:eastAsia="zh-TW"/>
    </w:rPr>
  </w:style>
  <w:style w:type="paragraph" w:styleId="NoSpacing">
    <w:name w:val="No Spacing"/>
    <w:link w:val="NoSpacingChar"/>
    <w:uiPriority w:val="1"/>
    <w:qFormat/>
    <w:rsid w:val="00F16B00"/>
    <w:pPr>
      <w:spacing w:after="0" w:line="240" w:lineRule="auto"/>
    </w:pPr>
    <w:rPr>
      <w:lang w:eastAsia="en-US"/>
      <w14:ligatures w14:val="none"/>
    </w:rPr>
  </w:style>
  <w:style w:type="character" w:customStyle="1" w:styleId="NoSpacingChar">
    <w:name w:val="No Spacing Char"/>
    <w:basedOn w:val="DefaultParagraphFont"/>
    <w:link w:val="NoSpacing"/>
    <w:uiPriority w:val="1"/>
    <w:rsid w:val="00F16B00"/>
    <w:rPr>
      <w:lang w:eastAsia="en-US"/>
      <w14:ligatures w14:val="none"/>
    </w:rPr>
  </w:style>
  <w:style w:type="paragraph" w:styleId="TOCHeading">
    <w:name w:val="TOC Heading"/>
    <w:basedOn w:val="Heading1"/>
    <w:next w:val="Normal"/>
    <w:uiPriority w:val="39"/>
    <w:unhideWhenUsed/>
    <w:qFormat/>
    <w:rsid w:val="00735D07"/>
    <w:pPr>
      <w:widowControl/>
      <w:autoSpaceDE/>
      <w:autoSpaceDN/>
      <w:spacing w:before="240" w:after="0" w:line="259" w:lineRule="auto"/>
      <w:outlineLvl w:val="9"/>
    </w:pPr>
    <w:rPr>
      <w:sz w:val="32"/>
      <w:szCs w:val="32"/>
    </w:rPr>
  </w:style>
  <w:style w:type="paragraph" w:styleId="TOC2">
    <w:name w:val="toc 2"/>
    <w:basedOn w:val="Normal"/>
    <w:next w:val="Normal"/>
    <w:autoRedefine/>
    <w:uiPriority w:val="39"/>
    <w:unhideWhenUsed/>
    <w:rsid w:val="00735D07"/>
    <w:pPr>
      <w:spacing w:after="100"/>
      <w:ind w:left="240"/>
    </w:pPr>
  </w:style>
  <w:style w:type="character" w:styleId="Hyperlink">
    <w:name w:val="Hyperlink"/>
    <w:basedOn w:val="DefaultParagraphFont"/>
    <w:uiPriority w:val="99"/>
    <w:unhideWhenUsed/>
    <w:rsid w:val="00735D07"/>
    <w:rPr>
      <w:color w:val="467886" w:themeColor="hyperlink"/>
      <w:u w:val="single"/>
    </w:rPr>
  </w:style>
  <w:style w:type="paragraph" w:styleId="Caption">
    <w:name w:val="caption"/>
    <w:basedOn w:val="Normal"/>
    <w:next w:val="Normal"/>
    <w:uiPriority w:val="35"/>
    <w:unhideWhenUsed/>
    <w:qFormat/>
    <w:rsid w:val="00735D07"/>
    <w:pPr>
      <w:spacing w:after="200"/>
    </w:pPr>
    <w:rPr>
      <w:i/>
      <w:iCs/>
      <w:color w:val="0E2841" w:themeColor="text2"/>
      <w:sz w:val="18"/>
      <w:szCs w:val="18"/>
    </w:rPr>
  </w:style>
  <w:style w:type="paragraph" w:styleId="TableofFigures">
    <w:name w:val="table of figures"/>
    <w:basedOn w:val="Normal"/>
    <w:next w:val="Normal"/>
    <w:uiPriority w:val="99"/>
    <w:unhideWhenUsed/>
    <w:rsid w:val="00D3034A"/>
  </w:style>
  <w:style w:type="character" w:styleId="FollowedHyperlink">
    <w:name w:val="FollowedHyperlink"/>
    <w:basedOn w:val="DefaultParagraphFont"/>
    <w:uiPriority w:val="99"/>
    <w:semiHidden/>
    <w:unhideWhenUsed/>
    <w:rsid w:val="003C38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536277">
      <w:bodyDiv w:val="1"/>
      <w:marLeft w:val="0"/>
      <w:marRight w:val="0"/>
      <w:marTop w:val="0"/>
      <w:marBottom w:val="0"/>
      <w:divBdr>
        <w:top w:val="none" w:sz="0" w:space="0" w:color="auto"/>
        <w:left w:val="none" w:sz="0" w:space="0" w:color="auto"/>
        <w:bottom w:val="none" w:sz="0" w:space="0" w:color="auto"/>
        <w:right w:val="none" w:sz="0" w:space="0" w:color="auto"/>
      </w:divBdr>
    </w:div>
    <w:div w:id="172139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i.com/lit/ds/symlink/lm324.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s://microcontrollerslab.com/lm324-op-amp-pinout-datasheet-applications-features-datashe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3FC12-E176-4442-991F-0D5FEFF47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12</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LM324-Based Voltage Level Meter</vt:lpstr>
    </vt:vector>
  </TitlesOfParts>
  <Company>Course: CAD266Instructor: Pari QarehdaghiDate: (交作業日期)</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LM324-Based Voltage Level Meter</dc:title>
  <dc:subject>CAD266 NAA Group Project Report</dc:subject>
  <dc:creator>GROUP 5CHIH-HSIANG TSAOXUANYU LI</dc:creator>
  <cp:keywords/>
  <dc:description/>
  <cp:lastModifiedBy>Chih-Hsiang Tsao</cp:lastModifiedBy>
  <cp:revision>78</cp:revision>
  <dcterms:created xsi:type="dcterms:W3CDTF">2026-02-12T05:18:00Z</dcterms:created>
  <dcterms:modified xsi:type="dcterms:W3CDTF">2026-04-03T16:37:00Z</dcterms:modified>
</cp:coreProperties>
</file>