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75D" w14:textId="77777777" w:rsidR="00F078F2" w:rsidRPr="00624402" w:rsidRDefault="00F078F2" w:rsidP="00F078F2">
      <w:pPr>
        <w:pStyle w:val="BodyText"/>
        <w:rPr>
          <w:rFonts w:ascii="Times New Roman"/>
          <w:lang w:val="en-US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D805BE" w:rsidRDefault="00F078F2" w:rsidP="00F078F2">
      <w:pPr>
        <w:pStyle w:val="Heading1"/>
        <w:ind w:left="6" w:right="21"/>
        <w:jc w:val="center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Project</w:t>
      </w:r>
      <w:r w:rsidRPr="00D805BE">
        <w:rPr>
          <w:rFonts w:ascii="Calibri" w:hAnsi="Calibri" w:cs="Calibri"/>
          <w:b/>
          <w:bCs/>
          <w:color w:val="auto"/>
          <w:spacing w:val="-15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z w:val="28"/>
          <w:szCs w:val="28"/>
        </w:rPr>
        <w:t>Τεχνολογίας</w:t>
      </w:r>
      <w:r w:rsidRPr="00D805BE">
        <w:rPr>
          <w:rFonts w:ascii="Calibri" w:hAnsi="Calibri" w:cs="Calibri"/>
          <w:b/>
          <w:bCs/>
          <w:color w:val="auto"/>
          <w:spacing w:val="-9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pacing w:val="-2"/>
          <w:sz w:val="28"/>
          <w:szCs w:val="28"/>
        </w:rPr>
        <w:t>Λογισμικού</w:t>
      </w:r>
    </w:p>
    <w:p w14:paraId="40B8CC2F" w14:textId="77777777" w:rsidR="00F078F2" w:rsidRPr="00D805BE" w:rsidRDefault="00F078F2" w:rsidP="00F078F2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spacing w:val="-2"/>
          <w:sz w:val="28"/>
          <w:szCs w:val="28"/>
          <w:lang w:val="en-US"/>
        </w:rPr>
        <w:t>2024-</w:t>
      </w:r>
      <w:r w:rsidRPr="00D805BE">
        <w:rPr>
          <w:rFonts w:ascii="Calibri" w:hAnsi="Calibri" w:cs="Calibri"/>
          <w:b/>
          <w:spacing w:val="-4"/>
          <w:sz w:val="28"/>
          <w:szCs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1A3F56FF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4A50B6">
        <w:rPr>
          <w:b/>
          <w:bCs/>
          <w:spacing w:val="-4"/>
          <w:u w:val="single"/>
          <w:lang w:val="en-US"/>
        </w:rPr>
        <w:t>-</w:t>
      </w:r>
      <w:r w:rsidR="00DB194E" w:rsidRPr="00DB194E">
        <w:rPr>
          <w:b/>
          <w:bCs/>
          <w:spacing w:val="-4"/>
          <w:u w:val="single"/>
          <w:lang w:val="en-US"/>
        </w:rPr>
        <w:t>v0.</w:t>
      </w:r>
      <w:r w:rsidR="008660BB">
        <w:rPr>
          <w:b/>
          <w:bCs/>
          <w:spacing w:val="-4"/>
          <w:u w:val="single"/>
          <w:lang w:val="en-US"/>
        </w:rPr>
        <w:t>2</w:t>
      </w:r>
    </w:p>
    <w:p w14:paraId="224D2231" w14:textId="0425850D" w:rsidR="00092602" w:rsidRDefault="00092602" w:rsidP="00713775">
      <w:pPr>
        <w:rPr>
          <w:sz w:val="24"/>
          <w:szCs w:val="24"/>
          <w:lang w:val="en-US"/>
        </w:rPr>
      </w:pPr>
    </w:p>
    <w:p w14:paraId="2E6DEFA2" w14:textId="4A8EDE43" w:rsidR="00092602" w:rsidRDefault="00092602" w:rsidP="00713775">
      <w:pPr>
        <w:rPr>
          <w:sz w:val="24"/>
          <w:szCs w:val="24"/>
          <w:lang w:val="en-US"/>
        </w:rPr>
      </w:pPr>
    </w:p>
    <w:p w14:paraId="65F183F5" w14:textId="70FBAC10" w:rsidR="00092602" w:rsidRPr="00DB194E" w:rsidRDefault="00092602" w:rsidP="0009260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4DDD3" wp14:editId="2AC1DCDA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79D" w14:textId="77777777" w:rsidR="008660BB" w:rsidRDefault="008660BB" w:rsidP="00713775">
      <w:pPr>
        <w:rPr>
          <w:sz w:val="24"/>
          <w:szCs w:val="24"/>
        </w:rPr>
      </w:pPr>
    </w:p>
    <w:p w14:paraId="5CAC9BB0" w14:textId="77777777" w:rsidR="008660BB" w:rsidRDefault="008660BB" w:rsidP="00713775">
      <w:pPr>
        <w:rPr>
          <w:sz w:val="24"/>
          <w:szCs w:val="24"/>
        </w:rPr>
      </w:pPr>
    </w:p>
    <w:p w14:paraId="2527E5B0" w14:textId="77777777" w:rsidR="008660BB" w:rsidRDefault="008660BB" w:rsidP="00713775">
      <w:pPr>
        <w:rPr>
          <w:sz w:val="24"/>
          <w:szCs w:val="24"/>
        </w:rPr>
      </w:pPr>
    </w:p>
    <w:p w14:paraId="419E1B82" w14:textId="77777777" w:rsidR="008660BB" w:rsidRDefault="008660BB" w:rsidP="00713775">
      <w:pPr>
        <w:rPr>
          <w:sz w:val="24"/>
          <w:szCs w:val="24"/>
        </w:rPr>
      </w:pPr>
    </w:p>
    <w:p w14:paraId="774187C8" w14:textId="77777777" w:rsidR="0063373C" w:rsidRPr="008660BB" w:rsidRDefault="0063373C" w:rsidP="00713775">
      <w:pPr>
        <w:rPr>
          <w:sz w:val="24"/>
          <w:szCs w:val="24"/>
        </w:rPr>
      </w:pPr>
    </w:p>
    <w:p w14:paraId="14173EEF" w14:textId="77777777" w:rsidR="0063373C" w:rsidRPr="008660BB" w:rsidRDefault="0063373C" w:rsidP="00713775">
      <w:pPr>
        <w:rPr>
          <w:sz w:val="24"/>
          <w:szCs w:val="24"/>
        </w:rPr>
      </w:pPr>
    </w:p>
    <w:p w14:paraId="62194957" w14:textId="77777777" w:rsidR="0063373C" w:rsidRPr="008660BB" w:rsidRDefault="0063373C" w:rsidP="00713775">
      <w:pPr>
        <w:rPr>
          <w:sz w:val="24"/>
          <w:szCs w:val="24"/>
        </w:rPr>
      </w:pPr>
    </w:p>
    <w:p w14:paraId="6E8278D3" w14:textId="77777777" w:rsidR="001B121A" w:rsidRPr="008660BB" w:rsidRDefault="001B121A" w:rsidP="00713775">
      <w:pPr>
        <w:rPr>
          <w:sz w:val="24"/>
          <w:szCs w:val="24"/>
        </w:rPr>
      </w:pPr>
    </w:p>
    <w:p w14:paraId="6DE4C674" w14:textId="77777777" w:rsidR="000C4AE1" w:rsidRPr="008660BB" w:rsidRDefault="000C4AE1" w:rsidP="00713775">
      <w:pPr>
        <w:rPr>
          <w:sz w:val="24"/>
          <w:szCs w:val="24"/>
        </w:rPr>
      </w:pPr>
    </w:p>
    <w:p w14:paraId="1B69780A" w14:textId="77777777" w:rsidR="000C4AE1" w:rsidRPr="008660BB" w:rsidRDefault="000C4AE1" w:rsidP="00713775">
      <w:pPr>
        <w:rPr>
          <w:sz w:val="24"/>
          <w:szCs w:val="24"/>
        </w:rPr>
      </w:pPr>
    </w:p>
    <w:p w14:paraId="77CAF07A" w14:textId="77777777" w:rsidR="000C4AE1" w:rsidRPr="008660BB" w:rsidRDefault="000C4AE1" w:rsidP="00713775">
      <w:pPr>
        <w:rPr>
          <w:sz w:val="24"/>
          <w:szCs w:val="24"/>
        </w:rPr>
      </w:pPr>
    </w:p>
    <w:p w14:paraId="0FC44D04" w14:textId="77777777" w:rsidR="000C4AE1" w:rsidRPr="008660BB" w:rsidRDefault="000C4AE1" w:rsidP="000C4AE1">
      <w:pPr>
        <w:pStyle w:val="BodyText"/>
        <w:spacing w:before="6"/>
        <w:rPr>
          <w:b/>
          <w:sz w:val="48"/>
        </w:rPr>
      </w:pPr>
    </w:p>
    <w:p w14:paraId="0D01B5CC" w14:textId="4892A243" w:rsidR="000C4AE1" w:rsidRPr="008660BB" w:rsidRDefault="000C4AE1" w:rsidP="00D805BE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 w:rsidRPr="008660BB"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</w:t>
      </w:r>
      <w:r w:rsidRPr="008660BB">
        <w:rPr>
          <w:b/>
          <w:spacing w:val="-2"/>
          <w:sz w:val="48"/>
          <w:u w:val="single"/>
        </w:rPr>
        <w:t>:</w:t>
      </w:r>
    </w:p>
    <w:p w14:paraId="15A8198B" w14:textId="77777777" w:rsidR="000C4AE1" w:rsidRPr="008660BB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0C4AE1" w14:paraId="6C9E1460" w14:textId="77777777" w:rsidTr="00B70EFE">
        <w:trPr>
          <w:trHeight w:val="340"/>
        </w:trPr>
        <w:tc>
          <w:tcPr>
            <w:tcW w:w="2321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078095FF" w14:textId="77777777" w:rsidR="000C4AE1" w:rsidRPr="00B70EFE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Τσάβος</w:t>
            </w:r>
            <w:proofErr w:type="spellEnd"/>
            <w:r w:rsidRPr="00B70EFE">
              <w:rPr>
                <w:spacing w:val="-4"/>
                <w:sz w:val="28"/>
                <w:szCs w:val="28"/>
              </w:rPr>
              <w:t xml:space="preserve"> </w:t>
            </w:r>
            <w:r w:rsidRPr="00B70EFE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B70EFE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B70EFE">
              <w:rPr>
                <w:spacing w:val="-5"/>
                <w:sz w:val="28"/>
                <w:szCs w:val="28"/>
              </w:rPr>
              <w:t>5</w:t>
            </w:r>
            <w:r w:rsidRPr="00B70EFE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B70EFE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Pr="00B70EFE" w:rsidRDefault="000C4AE1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9">
              <w:r w:rsidRPr="00B70EFE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6C2801D6" w14:textId="76CD6D0E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0C4AE1" w14:paraId="25EE306A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D0B595E" w14:textId="2064AADB" w:rsidR="000C4AE1" w:rsidRPr="00B70EFE" w:rsidRDefault="000C4AE1" w:rsidP="002E5BFC">
            <w:pPr>
              <w:pStyle w:val="TableParagraph"/>
              <w:jc w:val="bot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Pr="00B70EFE" w:rsidRDefault="000C4AE1" w:rsidP="00C15E35">
            <w:pPr>
              <w:pStyle w:val="TableParagrap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B70EFE" w:rsidRDefault="000C4AE1" w:rsidP="00C15E35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6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  <w:r w:rsidRPr="00B70E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B70EFE" w:rsidRDefault="000C4AE1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65C08654" w14:textId="433BC323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008DD45C" w14:textId="77777777" w:rsidTr="00B70EFE">
        <w:trPr>
          <w:trHeight w:val="340"/>
        </w:trPr>
        <w:tc>
          <w:tcPr>
            <w:tcW w:w="2321" w:type="dxa"/>
            <w:shd w:val="clear" w:color="auto" w:fill="D9D9D9"/>
          </w:tcPr>
          <w:p w14:paraId="3DC41B90" w14:textId="472B0602" w:rsidR="000C4AE1" w:rsidRPr="00B70EFE" w:rsidRDefault="002E5BFC" w:rsidP="002E5BF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Νελάι</w:t>
            </w:r>
            <w:proofErr w:type="spellEnd"/>
            <w:r w:rsidRPr="00B70EFE">
              <w:rPr>
                <w:sz w:val="28"/>
                <w:szCs w:val="28"/>
              </w:rPr>
              <w:t xml:space="preserve"> </w:t>
            </w:r>
            <w:proofErr w:type="spellStart"/>
            <w:r w:rsidR="00F562C0" w:rsidRPr="00B70EFE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B70EFE" w:rsidRDefault="00A16CC2" w:rsidP="002E5BFC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3E37DFB4" w14:textId="03172F91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3BF90F52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C188A56" w14:textId="4EA79F13" w:rsidR="000C4AE1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Δριβ</w:t>
            </w:r>
            <w:r w:rsidR="00F62570">
              <w:rPr>
                <w:sz w:val="28"/>
                <w:szCs w:val="28"/>
              </w:rPr>
              <w:t>ή</w:t>
            </w:r>
            <w:r w:rsidRPr="00B70EFE">
              <w:rPr>
                <w:sz w:val="28"/>
                <w:szCs w:val="28"/>
              </w:rPr>
              <w:t>λας</w:t>
            </w:r>
            <w:proofErr w:type="spellEnd"/>
            <w:r w:rsidRPr="00B70EFE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3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1100543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77315E3C" w14:textId="309E5206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A16CC2" w14:paraId="5350286C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26FCB1A1" w14:textId="299E1CB1" w:rsidR="00A16CC2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Γκρίντζου</w:t>
            </w:r>
            <w:proofErr w:type="spellEnd"/>
            <w:r w:rsidRPr="00B70EFE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1084603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5746D46C" w14:textId="3254224E" w:rsidR="00A16CC2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5CCD8970" w14:textId="77777777" w:rsidR="000C4AE1" w:rsidRPr="00F62570" w:rsidRDefault="000C4AE1" w:rsidP="000C4AE1">
      <w:pPr>
        <w:rPr>
          <w:rFonts w:ascii="Times New Roman"/>
          <w:sz w:val="26"/>
          <w:lang w:val="en-US"/>
        </w:rPr>
        <w:sectPr w:rsidR="000C4AE1" w:rsidRPr="00F62570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021D1C7B" w14:textId="087C94A6" w:rsidR="00C56DDB" w:rsidRPr="00C56DDB" w:rsidRDefault="00C56DDB" w:rsidP="00C56DDB">
      <w:pPr>
        <w:rPr>
          <w:sz w:val="24"/>
          <w:szCs w:val="24"/>
        </w:rPr>
      </w:pPr>
      <w:r>
        <w:rPr>
          <w:rFonts w:asciiTheme="majorHAnsi" w:eastAsia="Times New Roman" w:hAnsiTheme="majorHAnsi"/>
          <w:b/>
          <w:bCs/>
          <w:sz w:val="40"/>
          <w:szCs w:val="40"/>
          <w:u w:val="single"/>
          <w:lang w:val="en-US" w:eastAsia="el-GR"/>
        </w:rPr>
        <w:lastRenderedPageBreak/>
        <w:t>Updates</w:t>
      </w:r>
    </w:p>
    <w:p w14:paraId="6122902A" w14:textId="06FBBA0C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>Πλέον το καλάθι αγορών δεν αποτελεί απλώς μια μελλοντική δυνατότητα, αλλά μια ενεργή λειτουργικότητα.</w:t>
      </w:r>
    </w:p>
    <w:p w14:paraId="0601862F" w14:textId="77777777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 xml:space="preserve">Προσθέσαμε ένα νέο </w:t>
      </w:r>
      <w:r w:rsidRPr="00C56DDB">
        <w:rPr>
          <w:rFonts w:ascii="Calibri" w:hAnsi="Calibri" w:cs="Calibri"/>
          <w:sz w:val="28"/>
          <w:szCs w:val="28"/>
          <w:lang w:val="en-US"/>
        </w:rPr>
        <w:t>mockup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screen</w:t>
      </w:r>
      <w:r w:rsidRPr="00C56DDB">
        <w:rPr>
          <w:rFonts w:ascii="Calibri" w:hAnsi="Calibri" w:cs="Calibri"/>
          <w:sz w:val="28"/>
          <w:szCs w:val="28"/>
        </w:rPr>
        <w:t xml:space="preserve"> για το </w:t>
      </w:r>
      <w:r w:rsidRPr="00C56DDB">
        <w:rPr>
          <w:rFonts w:ascii="Calibri" w:hAnsi="Calibri" w:cs="Calibri"/>
          <w:sz w:val="28"/>
          <w:szCs w:val="28"/>
          <w:lang w:val="en-US"/>
        </w:rPr>
        <w:t>e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Shop</w:t>
      </w:r>
      <w:r w:rsidRPr="00C56DDB">
        <w:rPr>
          <w:rFonts w:ascii="Calibri" w:hAnsi="Calibri" w:cs="Calibri"/>
          <w:sz w:val="28"/>
          <w:szCs w:val="28"/>
        </w:rPr>
        <w:t xml:space="preserve"> όπως και το κουμπί </w:t>
      </w:r>
      <w:r w:rsidRPr="00C56DDB">
        <w:rPr>
          <w:rFonts w:ascii="Calibri" w:hAnsi="Calibri" w:cs="Calibri"/>
          <w:sz w:val="28"/>
          <w:szCs w:val="28"/>
          <w:lang w:val="en-US"/>
        </w:rPr>
        <w:t>e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shop</w:t>
      </w:r>
      <w:r w:rsidRPr="00C56DDB">
        <w:rPr>
          <w:rFonts w:ascii="Calibri" w:hAnsi="Calibri" w:cs="Calibri"/>
          <w:sz w:val="28"/>
          <w:szCs w:val="28"/>
        </w:rPr>
        <w:t xml:space="preserve"> σε όλες τις οθόνες.</w:t>
      </w:r>
    </w:p>
    <w:p w14:paraId="03857446" w14:textId="77777777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 xml:space="preserve">Στο </w:t>
      </w:r>
      <w:r w:rsidRPr="00C56DDB">
        <w:rPr>
          <w:rFonts w:ascii="Calibri" w:hAnsi="Calibri" w:cs="Calibri"/>
          <w:sz w:val="28"/>
          <w:szCs w:val="28"/>
          <w:lang w:val="en-US"/>
        </w:rPr>
        <w:t>mockup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screen</w:t>
      </w:r>
      <w:r w:rsidRPr="00C56DDB">
        <w:rPr>
          <w:rFonts w:ascii="Calibri" w:hAnsi="Calibri" w:cs="Calibri"/>
          <w:sz w:val="28"/>
          <w:szCs w:val="28"/>
        </w:rPr>
        <w:t xml:space="preserve"> του  </w:t>
      </w:r>
      <w:r w:rsidRPr="00C56DDB">
        <w:rPr>
          <w:rFonts w:ascii="Calibri" w:hAnsi="Calibri" w:cs="Calibri"/>
          <w:sz w:val="28"/>
          <w:szCs w:val="28"/>
          <w:lang w:val="en-US"/>
        </w:rPr>
        <w:t>my</w:t>
      </w:r>
      <w:r w:rsidRPr="00C56DDB">
        <w:rPr>
          <w:rFonts w:ascii="Calibri" w:hAnsi="Calibri" w:cs="Calibri"/>
          <w:sz w:val="28"/>
          <w:szCs w:val="28"/>
        </w:rPr>
        <w:t xml:space="preserve"> </w:t>
      </w:r>
      <w:r w:rsidRPr="00C56DDB">
        <w:rPr>
          <w:rFonts w:ascii="Calibri" w:hAnsi="Calibri" w:cs="Calibri"/>
          <w:sz w:val="28"/>
          <w:szCs w:val="28"/>
          <w:lang w:val="en-US"/>
        </w:rPr>
        <w:t>Profile</w:t>
      </w:r>
      <w:r w:rsidRPr="00C56DDB">
        <w:rPr>
          <w:rFonts w:ascii="Calibri" w:hAnsi="Calibri" w:cs="Calibri"/>
          <w:sz w:val="28"/>
          <w:szCs w:val="28"/>
        </w:rPr>
        <w:t xml:space="preserve"> προσθέσαμε και το κουμπί </w:t>
      </w:r>
      <w:r w:rsidRPr="00C56DDB">
        <w:rPr>
          <w:rFonts w:ascii="Calibri" w:hAnsi="Calibri" w:cs="Calibri"/>
          <w:sz w:val="28"/>
          <w:szCs w:val="28"/>
          <w:lang w:val="en-US"/>
        </w:rPr>
        <w:t>My</w:t>
      </w:r>
      <w:r w:rsidRPr="00C56DDB">
        <w:rPr>
          <w:rFonts w:ascii="Calibri" w:hAnsi="Calibri" w:cs="Calibri"/>
          <w:sz w:val="28"/>
          <w:szCs w:val="28"/>
        </w:rPr>
        <w:t xml:space="preserve"> </w:t>
      </w:r>
      <w:r w:rsidRPr="00C56DDB">
        <w:rPr>
          <w:rFonts w:ascii="Calibri" w:hAnsi="Calibri" w:cs="Calibri"/>
          <w:sz w:val="28"/>
          <w:szCs w:val="28"/>
          <w:lang w:val="en-US"/>
        </w:rPr>
        <w:t>Messages</w:t>
      </w:r>
      <w:r w:rsidRPr="00C56DDB">
        <w:rPr>
          <w:rFonts w:ascii="Calibri" w:hAnsi="Calibri" w:cs="Calibri"/>
          <w:sz w:val="28"/>
          <w:szCs w:val="28"/>
        </w:rPr>
        <w:t xml:space="preserve"> όπου ο κάθε χρήστης μπορεί πλέον να βλέπει τα μηνύματά του.</w:t>
      </w:r>
    </w:p>
    <w:p w14:paraId="5D6BA08C" w14:textId="77777777" w:rsidR="00C56DDB" w:rsidRPr="00675EDB" w:rsidRDefault="00C56DDB" w:rsidP="00C22D91">
      <w:pPr>
        <w:pStyle w:val="Heading1"/>
        <w:rPr>
          <w:rFonts w:ascii="Calibri" w:eastAsia="Times New Roman" w:hAnsi="Calibri" w:cs="Calibri"/>
          <w:b/>
          <w:bCs/>
          <w:color w:val="auto"/>
          <w:sz w:val="28"/>
          <w:szCs w:val="28"/>
          <w:u w:val="single"/>
          <w:lang w:eastAsia="el-GR"/>
        </w:rPr>
      </w:pPr>
    </w:p>
    <w:p w14:paraId="37427B52" w14:textId="77777777" w:rsidR="00C56DDB" w:rsidRPr="00675EDB" w:rsidRDefault="00C56DDB" w:rsidP="00C56DDB">
      <w:pPr>
        <w:rPr>
          <w:lang w:eastAsia="el-GR"/>
        </w:rPr>
      </w:pPr>
    </w:p>
    <w:p w14:paraId="69C54FD1" w14:textId="77777777" w:rsidR="00C56DDB" w:rsidRPr="00675EDB" w:rsidRDefault="00C56DDB" w:rsidP="00C56DDB">
      <w:pPr>
        <w:rPr>
          <w:lang w:eastAsia="el-GR"/>
        </w:rPr>
      </w:pPr>
    </w:p>
    <w:p w14:paraId="32A781ED" w14:textId="77777777" w:rsidR="00C56DDB" w:rsidRPr="00675EDB" w:rsidRDefault="00C56DDB" w:rsidP="00C56DDB">
      <w:pPr>
        <w:rPr>
          <w:lang w:eastAsia="el-GR"/>
        </w:rPr>
      </w:pPr>
    </w:p>
    <w:p w14:paraId="55F07647" w14:textId="77777777" w:rsidR="00C56DDB" w:rsidRPr="00675EDB" w:rsidRDefault="00C56DDB" w:rsidP="00C56DDB">
      <w:pPr>
        <w:rPr>
          <w:lang w:eastAsia="el-GR"/>
        </w:rPr>
      </w:pPr>
    </w:p>
    <w:p w14:paraId="78C7774C" w14:textId="77777777" w:rsidR="00C56DDB" w:rsidRPr="00675EDB" w:rsidRDefault="00C56DDB" w:rsidP="00C56DDB">
      <w:pPr>
        <w:rPr>
          <w:lang w:eastAsia="el-GR"/>
        </w:rPr>
      </w:pPr>
    </w:p>
    <w:p w14:paraId="72BB5D19" w14:textId="77777777" w:rsidR="00C56DDB" w:rsidRPr="00675EDB" w:rsidRDefault="00C56DDB" w:rsidP="00C56DDB">
      <w:pPr>
        <w:rPr>
          <w:lang w:eastAsia="el-GR"/>
        </w:rPr>
      </w:pPr>
    </w:p>
    <w:p w14:paraId="38604970" w14:textId="77777777" w:rsidR="00C56DDB" w:rsidRPr="00675EDB" w:rsidRDefault="00C56DDB" w:rsidP="00C56DDB">
      <w:pPr>
        <w:rPr>
          <w:lang w:eastAsia="el-GR"/>
        </w:rPr>
      </w:pPr>
    </w:p>
    <w:p w14:paraId="2921F23A" w14:textId="77777777" w:rsidR="00C56DDB" w:rsidRPr="00675EDB" w:rsidRDefault="00C56DDB" w:rsidP="00C56DDB">
      <w:pPr>
        <w:rPr>
          <w:lang w:eastAsia="el-GR"/>
        </w:rPr>
      </w:pPr>
    </w:p>
    <w:p w14:paraId="0DDE3FAC" w14:textId="77777777" w:rsidR="00C56DDB" w:rsidRPr="00675EDB" w:rsidRDefault="00C56DDB" w:rsidP="00C56DDB">
      <w:pPr>
        <w:rPr>
          <w:lang w:eastAsia="el-GR"/>
        </w:rPr>
      </w:pPr>
    </w:p>
    <w:p w14:paraId="29BC1D2B" w14:textId="77777777" w:rsidR="00C56DDB" w:rsidRPr="00675EDB" w:rsidRDefault="00C56DDB" w:rsidP="00C56DDB">
      <w:pPr>
        <w:rPr>
          <w:lang w:eastAsia="el-GR"/>
        </w:rPr>
      </w:pPr>
    </w:p>
    <w:p w14:paraId="129E9B3F" w14:textId="77777777" w:rsidR="00C56DDB" w:rsidRPr="00675EDB" w:rsidRDefault="00C56DDB" w:rsidP="00C56DDB">
      <w:pPr>
        <w:rPr>
          <w:lang w:eastAsia="el-GR"/>
        </w:rPr>
      </w:pPr>
    </w:p>
    <w:p w14:paraId="19EA0C23" w14:textId="77777777" w:rsidR="00C56DDB" w:rsidRPr="00675EDB" w:rsidRDefault="00C56DDB" w:rsidP="00C56DDB">
      <w:pPr>
        <w:rPr>
          <w:lang w:eastAsia="el-GR"/>
        </w:rPr>
      </w:pPr>
    </w:p>
    <w:p w14:paraId="50EED611" w14:textId="77777777" w:rsidR="00C56DDB" w:rsidRPr="00675EDB" w:rsidRDefault="00C56DDB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</w:p>
    <w:p w14:paraId="34CDC0D3" w14:textId="77777777" w:rsidR="00C56DDB" w:rsidRPr="00675EDB" w:rsidRDefault="00C56DDB" w:rsidP="00C56DDB">
      <w:pPr>
        <w:rPr>
          <w:lang w:eastAsia="el-GR"/>
        </w:rPr>
      </w:pPr>
    </w:p>
    <w:p w14:paraId="2DAE4A9D" w14:textId="77777777" w:rsidR="00C56DDB" w:rsidRPr="00675EDB" w:rsidRDefault="00C56DDB" w:rsidP="00C56DDB">
      <w:pPr>
        <w:rPr>
          <w:lang w:eastAsia="el-GR"/>
        </w:rPr>
      </w:pPr>
    </w:p>
    <w:p w14:paraId="1D6A4532" w14:textId="77777777" w:rsidR="00C56DDB" w:rsidRPr="00675EDB" w:rsidRDefault="00C56DDB" w:rsidP="00C56DDB">
      <w:pPr>
        <w:rPr>
          <w:lang w:eastAsia="el-GR"/>
        </w:rPr>
      </w:pPr>
    </w:p>
    <w:p w14:paraId="7D7ACD33" w14:textId="77777777" w:rsidR="00C56DDB" w:rsidRPr="00675EDB" w:rsidRDefault="00C56DDB" w:rsidP="00C56DDB">
      <w:pPr>
        <w:rPr>
          <w:lang w:eastAsia="el-GR"/>
        </w:rPr>
      </w:pPr>
    </w:p>
    <w:p w14:paraId="4108ADBD" w14:textId="77777777" w:rsidR="00C56DDB" w:rsidRPr="00C56DDB" w:rsidRDefault="00C56DDB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</w:p>
    <w:p w14:paraId="39CFB94E" w14:textId="04FE0A73" w:rsidR="00685EDA" w:rsidRPr="00C22D91" w:rsidRDefault="00C22D91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  <w:r>
        <w:rPr>
          <w:rFonts w:eastAsia="Times New Roman"/>
          <w:b/>
          <w:bCs/>
          <w:color w:val="auto"/>
          <w:u w:val="single"/>
          <w:lang w:eastAsia="el-GR"/>
        </w:rPr>
        <w:t>Βασική</w:t>
      </w:r>
      <w:r w:rsidR="00685EDA" w:rsidRPr="00C22D91">
        <w:rPr>
          <w:rFonts w:eastAsia="Times New Roman"/>
          <w:b/>
          <w:bCs/>
          <w:color w:val="auto"/>
          <w:u w:val="single"/>
          <w:lang w:eastAsia="el-GR"/>
        </w:rPr>
        <w:t xml:space="preserve"> Περιγραφή Έργου</w:t>
      </w:r>
    </w:p>
    <w:p w14:paraId="7089AD04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chat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Επιπλέον,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</w:p>
    <w:p w14:paraId="5B1DE6C7" w14:textId="0F0A9887" w:rsidR="00A2212C" w:rsidRPr="005209AC" w:rsidRDefault="009D6A36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T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ο </w:t>
      </w:r>
      <w:proofErr w:type="spellStart"/>
      <w:r w:rsidR="00A2212C" w:rsidRPr="00C56DDB">
        <w:rPr>
          <w:rFonts w:ascii="Calibri" w:eastAsia="Times New Roman" w:hAnsi="Calibri" w:cs="Calibri"/>
          <w:b/>
          <w:bCs/>
          <w:color w:val="C00000"/>
          <w:sz w:val="28"/>
          <w:szCs w:val="28"/>
          <w:lang w:eastAsia="el-GR"/>
        </w:rPr>
        <w:t>Petato</w:t>
      </w:r>
      <w:proofErr w:type="spellEnd"/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παρέχει ακόμα και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ηλεκτρονικό καλάθι αγορών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(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e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-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Shop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)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για προϊόντα φροντίδας και διατροφής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>.</w:t>
      </w:r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Μέσα από το </w:t>
      </w:r>
      <w:proofErr w:type="spellStart"/>
      <w:r w:rsidR="00A2212C"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C56DDB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55DB2491" w:rsidR="00753901" w:rsidRDefault="00753901" w:rsidP="00713775">
      <w:pPr>
        <w:rPr>
          <w:sz w:val="24"/>
          <w:szCs w:val="24"/>
        </w:rPr>
      </w:pPr>
    </w:p>
    <w:p w14:paraId="5316B241" w14:textId="28C150D0" w:rsidR="00C22D91" w:rsidRDefault="00C22D91" w:rsidP="00713775">
      <w:pPr>
        <w:rPr>
          <w:sz w:val="24"/>
          <w:szCs w:val="24"/>
        </w:rPr>
      </w:pPr>
    </w:p>
    <w:p w14:paraId="1B46164E" w14:textId="6AD26089" w:rsidR="00C22D91" w:rsidRDefault="00C22D91" w:rsidP="00713775">
      <w:pPr>
        <w:rPr>
          <w:sz w:val="24"/>
          <w:szCs w:val="24"/>
        </w:rPr>
      </w:pPr>
    </w:p>
    <w:p w14:paraId="1C252B2F" w14:textId="330B4D7C" w:rsidR="00C22D91" w:rsidRDefault="00C22D91" w:rsidP="00713775">
      <w:pPr>
        <w:rPr>
          <w:sz w:val="24"/>
          <w:szCs w:val="24"/>
        </w:rPr>
      </w:pPr>
    </w:p>
    <w:p w14:paraId="53A850CF" w14:textId="26DED75E" w:rsidR="005209AC" w:rsidRPr="005209AC" w:rsidRDefault="005209AC" w:rsidP="005209AC">
      <w:pPr>
        <w:pStyle w:val="Heading1"/>
        <w:rPr>
          <w:b/>
          <w:bCs/>
          <w:color w:val="auto"/>
          <w:u w:val="single"/>
        </w:rPr>
      </w:pPr>
      <w:r w:rsidRPr="005209AC">
        <w:rPr>
          <w:b/>
          <w:bCs/>
          <w:color w:val="auto"/>
          <w:u w:val="single"/>
          <w:lang w:val="en-US"/>
        </w:rPr>
        <w:t>Mockup</w:t>
      </w:r>
      <w:r w:rsidRPr="005209AC">
        <w:rPr>
          <w:b/>
          <w:bCs/>
          <w:color w:val="auto"/>
          <w:u w:val="single"/>
        </w:rPr>
        <w:t xml:space="preserve"> </w:t>
      </w:r>
      <w:r w:rsidRPr="005209AC">
        <w:rPr>
          <w:b/>
          <w:bCs/>
          <w:color w:val="auto"/>
          <w:u w:val="single"/>
          <w:lang w:val="en-US"/>
        </w:rPr>
        <w:t>Screens</w:t>
      </w:r>
      <w:r w:rsidRPr="005209AC">
        <w:rPr>
          <w:b/>
          <w:bCs/>
          <w:color w:val="auto"/>
          <w:u w:val="single"/>
        </w:rPr>
        <w:t xml:space="preserve"> της Εφαρμογής μας</w:t>
      </w:r>
    </w:p>
    <w:p w14:paraId="7DEE61B6" w14:textId="75F09435" w:rsidR="00C22D91" w:rsidRPr="00523CB0" w:rsidRDefault="00885CEF" w:rsidP="00713775">
      <w:pPr>
        <w:rPr>
          <w:sz w:val="28"/>
          <w:szCs w:val="28"/>
        </w:rPr>
      </w:pPr>
      <w:r w:rsidRPr="00CD3939">
        <w:rPr>
          <w:sz w:val="28"/>
          <w:szCs w:val="28"/>
        </w:rPr>
        <w:t xml:space="preserve">Παρακάτω παραθέτουμε κάποια από τα βασικά </w:t>
      </w:r>
      <w:r w:rsidRPr="00CD3939">
        <w:rPr>
          <w:sz w:val="28"/>
          <w:szCs w:val="28"/>
          <w:lang w:val="en-US"/>
        </w:rPr>
        <w:t>Mockup</w:t>
      </w:r>
      <w:r w:rsidRPr="00CD3939">
        <w:rPr>
          <w:sz w:val="28"/>
          <w:szCs w:val="28"/>
        </w:rPr>
        <w:t xml:space="preserve"> </w:t>
      </w:r>
      <w:r w:rsidRPr="00CD3939">
        <w:rPr>
          <w:sz w:val="28"/>
          <w:szCs w:val="28"/>
          <w:lang w:val="en-US"/>
        </w:rPr>
        <w:t>Screen</w:t>
      </w:r>
      <w:r w:rsidRPr="00CD3939">
        <w:rPr>
          <w:sz w:val="28"/>
          <w:szCs w:val="28"/>
        </w:rPr>
        <w:t xml:space="preserve"> της εφαρμογής μας. Τυχόν λεπτομέρειες είναι </w:t>
      </w:r>
      <w:r w:rsidR="00F460C6" w:rsidRPr="00CD3939">
        <w:rPr>
          <w:sz w:val="28"/>
          <w:szCs w:val="28"/>
        </w:rPr>
        <w:t>ενδεικτικές</w:t>
      </w:r>
      <w:r w:rsidRPr="00CD3939">
        <w:rPr>
          <w:sz w:val="28"/>
          <w:szCs w:val="28"/>
        </w:rPr>
        <w:t xml:space="preserve"> και </w:t>
      </w:r>
      <w:r w:rsidR="00F460C6" w:rsidRPr="00CD3939">
        <w:rPr>
          <w:sz w:val="28"/>
          <w:szCs w:val="28"/>
        </w:rPr>
        <w:t>μπορεί</w:t>
      </w:r>
      <w:r w:rsidRPr="00CD3939">
        <w:rPr>
          <w:sz w:val="28"/>
          <w:szCs w:val="28"/>
        </w:rPr>
        <w:t xml:space="preserve"> να αλλάξουν.</w:t>
      </w:r>
      <w:r w:rsidR="00873535" w:rsidRPr="00CD3939">
        <w:rPr>
          <w:sz w:val="28"/>
          <w:szCs w:val="28"/>
        </w:rPr>
        <w:t xml:space="preserve"> Το εργαλείο που χρησιμοποιήθηκε για την δημιουργία των εικόνων</w:t>
      </w:r>
      <w:r w:rsidR="00547FC2" w:rsidRPr="00CD3939">
        <w:rPr>
          <w:sz w:val="28"/>
          <w:szCs w:val="28"/>
        </w:rPr>
        <w:t xml:space="preserve"> είναι το </w:t>
      </w:r>
      <w:hyperlink r:id="rId10" w:history="1">
        <w:proofErr w:type="spellStart"/>
        <w:r w:rsidR="00523CB0" w:rsidRPr="00523CB0">
          <w:rPr>
            <w:rStyle w:val="Hyperlink"/>
            <w:sz w:val="28"/>
            <w:szCs w:val="28"/>
            <w:lang w:val="en-US"/>
          </w:rPr>
          <w:t>Mockflow</w:t>
        </w:r>
        <w:proofErr w:type="spellEnd"/>
      </w:hyperlink>
      <w:r w:rsidR="00523CB0" w:rsidRPr="00523CB0">
        <w:rPr>
          <w:sz w:val="28"/>
          <w:szCs w:val="28"/>
        </w:rPr>
        <w:t xml:space="preserve">. </w:t>
      </w:r>
    </w:p>
    <w:p w14:paraId="168C499F" w14:textId="77777777" w:rsidR="00885CEF" w:rsidRPr="00685EDA" w:rsidRDefault="00885CEF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drawing>
          <wp:inline distT="0" distB="0" distL="0" distR="0" wp14:anchorId="7AFFE86F" wp14:editId="5122D45B">
            <wp:extent cx="3978275" cy="2537073"/>
            <wp:effectExtent l="0" t="0" r="3175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8" cy="25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4916011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fldSimple w:instr=" SEQ Εικόνα \* ARABIC ">
        <w:r w:rsidR="00BA69AE">
          <w:rPr>
            <w:noProof/>
          </w:rPr>
          <w:t>1</w:t>
        </w:r>
      </w:fldSimple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2750B6CF" w14:textId="77777777" w:rsidR="00603330" w:rsidRDefault="00603330" w:rsidP="005742E9">
      <w:pPr>
        <w:rPr>
          <w:sz w:val="24"/>
          <w:szCs w:val="24"/>
          <w:lang w:val="en-US"/>
        </w:rPr>
      </w:pPr>
    </w:p>
    <w:p w14:paraId="1B5E0537" w14:textId="2725193E" w:rsidR="007F107C" w:rsidRDefault="00624402" w:rsidP="007F10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463457" wp14:editId="3C01C3D0">
            <wp:extent cx="4017010" cy="3246120"/>
            <wp:effectExtent l="0" t="0" r="2540" b="0"/>
            <wp:docPr id="9394385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8586" name="Picture 1" descr="A screenshot of a chat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8" t="1658" b="34137"/>
                    <a:stretch/>
                  </pic:blipFill>
                  <pic:spPr bwMode="auto">
                    <a:xfrm>
                      <a:off x="0" y="0"/>
                      <a:ext cx="401701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E68C" w14:textId="14AD1032" w:rsidR="0088337E" w:rsidRPr="0088337E" w:rsidRDefault="007F107C" w:rsidP="00324431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</w:t>
      </w:r>
      <w:r w:rsidR="008660BB">
        <w:rPr>
          <w:lang w:val="en-US"/>
        </w:rPr>
        <w:t>)</w:t>
      </w:r>
    </w:p>
    <w:p w14:paraId="45C538DB" w14:textId="53EC4557" w:rsidR="007F107C" w:rsidRPr="00675EDB" w:rsidRDefault="00675EDB" w:rsidP="007F107C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CF5CB" wp14:editId="7FE62AB8">
            <wp:extent cx="3967163" cy="3150900"/>
            <wp:effectExtent l="0" t="0" r="0" b="0"/>
            <wp:docPr id="145572814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8147" name="Picture 1" descr="A screenshot of a cha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24" cy="31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2023" w14:textId="2354C609" w:rsidR="00C740F3" w:rsidRDefault="007F107C" w:rsidP="005742E9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74734642" w14:textId="77777777" w:rsidR="00324431" w:rsidRPr="00324431" w:rsidRDefault="00324431" w:rsidP="00324431">
      <w:pPr>
        <w:rPr>
          <w:lang w:val="en-US"/>
        </w:rPr>
      </w:pPr>
    </w:p>
    <w:p w14:paraId="36D939FB" w14:textId="1CB11EF2" w:rsidR="007F107C" w:rsidRDefault="00E16C70" w:rsidP="005742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FCDDD7" wp14:editId="70B1A023">
            <wp:extent cx="3939540" cy="3489960"/>
            <wp:effectExtent l="0" t="0" r="3810" b="0"/>
            <wp:docPr id="10574330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3007" name="Picture 3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7" r="1180" b="3410"/>
                    <a:stretch/>
                  </pic:blipFill>
                  <pic:spPr bwMode="auto">
                    <a:xfrm>
                      <a:off x="0" y="0"/>
                      <a:ext cx="393954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154C5" w14:textId="7C9D988E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3483DD3A" w:rsidR="007F107C" w:rsidRDefault="00123BDC" w:rsidP="00D06739">
      <w:pPr>
        <w:keepNext/>
        <w:jc w:val="center"/>
      </w:pPr>
      <w:r>
        <w:rPr>
          <w:noProof/>
        </w:rPr>
        <w:drawing>
          <wp:inline distT="0" distB="0" distL="0" distR="0" wp14:anchorId="41CABE2E" wp14:editId="7E1E50F5">
            <wp:extent cx="4009390" cy="3429635"/>
            <wp:effectExtent l="0" t="0" r="0" b="0"/>
            <wp:docPr id="245100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079" name="Picture 4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2"/>
                    <a:stretch/>
                  </pic:blipFill>
                  <pic:spPr bwMode="auto">
                    <a:xfrm>
                      <a:off x="0" y="0"/>
                      <a:ext cx="4009390" cy="342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EECE" w14:textId="099B2020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5D442A6E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2D8C691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8E30267" w14:textId="359F936B" w:rsidR="002E5BFC" w:rsidRDefault="00123BDC" w:rsidP="00047A8A">
      <w:pPr>
        <w:keepNext/>
        <w:jc w:val="center"/>
      </w:pPr>
      <w:r>
        <w:rPr>
          <w:noProof/>
        </w:rPr>
        <w:drawing>
          <wp:inline distT="0" distB="0" distL="0" distR="0" wp14:anchorId="45E72E70" wp14:editId="3BEC9509">
            <wp:extent cx="4032250" cy="3876675"/>
            <wp:effectExtent l="0" t="0" r="6350" b="9525"/>
            <wp:docPr id="16999923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2342" name="Picture 5" descr="A screenshot of a computer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/>
                    <a:stretch/>
                  </pic:blipFill>
                  <pic:spPr bwMode="auto">
                    <a:xfrm>
                      <a:off x="0" y="0"/>
                      <a:ext cx="403225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F702A" w14:textId="6B8C78F8" w:rsidR="00B9183C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49FBC638" w14:textId="6A5B5D85" w:rsidR="002E5BFC" w:rsidRDefault="0026411E" w:rsidP="004C6742">
      <w:pPr>
        <w:keepNext/>
        <w:jc w:val="center"/>
      </w:pPr>
      <w:r>
        <w:rPr>
          <w:noProof/>
        </w:rPr>
        <w:drawing>
          <wp:inline distT="0" distB="0" distL="0" distR="0" wp14:anchorId="4E1FA250" wp14:editId="3B306834">
            <wp:extent cx="3978910" cy="3275330"/>
            <wp:effectExtent l="0" t="0" r="2540" b="1270"/>
            <wp:docPr id="3654785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8575" name="Picture 6" descr="A screenshot of a computer&#10;&#10;AI-generated content may be incorrect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0" t="31537"/>
                    <a:stretch/>
                  </pic:blipFill>
                  <pic:spPr bwMode="auto">
                    <a:xfrm>
                      <a:off x="0" y="0"/>
                      <a:ext cx="397891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95E3" w14:textId="10EE627B" w:rsidR="001543BE" w:rsidRDefault="002E5BFC" w:rsidP="004C6742">
      <w:pPr>
        <w:pStyle w:val="Caption"/>
        <w:jc w:val="center"/>
        <w:rPr>
          <w:lang w:val="en-US"/>
        </w:rPr>
      </w:pPr>
      <w:r>
        <w:t xml:space="preserve">Εικόνα </w:t>
      </w:r>
      <w:fldSimple w:instr=" SEQ Εικόνα \* ARABIC ">
        <w:r w:rsidR="00BA69AE">
          <w:rPr>
            <w:noProof/>
          </w:rPr>
          <w:t>7</w:t>
        </w:r>
      </w:fldSimple>
      <w:r>
        <w:rPr>
          <w:lang w:val="en-US"/>
        </w:rPr>
        <w:t>: Results of filters</w:t>
      </w:r>
    </w:p>
    <w:p w14:paraId="16427CF1" w14:textId="77777777" w:rsidR="004C6742" w:rsidRPr="004C6742" w:rsidRDefault="004C6742" w:rsidP="004C6742">
      <w:pPr>
        <w:rPr>
          <w:lang w:val="en-US"/>
        </w:rPr>
      </w:pPr>
    </w:p>
    <w:p w14:paraId="455621F2" w14:textId="73C27A24" w:rsidR="002E5BFC" w:rsidRDefault="0026411E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D49D82" wp14:editId="6242E3F7">
            <wp:extent cx="4024630" cy="3462655"/>
            <wp:effectExtent l="0" t="0" r="0" b="4445"/>
            <wp:docPr id="4123041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04126" name="Picture 7" descr="A screenshot of a computer&#10;&#10;AI-generated content may be incorrect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3" t="35945"/>
                    <a:stretch/>
                  </pic:blipFill>
                  <pic:spPr bwMode="auto">
                    <a:xfrm>
                      <a:off x="0" y="0"/>
                      <a:ext cx="4024630" cy="34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B11ED" w14:textId="0BFFEC8E" w:rsidR="00CE4818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A8FBEE8" w:rsidR="002E5BFC" w:rsidRDefault="0026411E" w:rsidP="004C6742">
      <w:pPr>
        <w:keepNext/>
        <w:jc w:val="center"/>
      </w:pPr>
      <w:r>
        <w:rPr>
          <w:noProof/>
        </w:rPr>
        <w:drawing>
          <wp:inline distT="0" distB="0" distL="0" distR="0" wp14:anchorId="779BD57F" wp14:editId="095D7AF6">
            <wp:extent cx="4177030" cy="3506470"/>
            <wp:effectExtent l="0" t="0" r="0" b="0"/>
            <wp:docPr id="56579052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0526" name="Picture 8" descr="A screenshot of a computer&#10;&#10;AI-generated content may be incorrect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4" t="39782"/>
                    <a:stretch/>
                  </pic:blipFill>
                  <pic:spPr bwMode="auto">
                    <a:xfrm>
                      <a:off x="0" y="0"/>
                      <a:ext cx="4177030" cy="350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D3F0" w14:textId="5CB266C4" w:rsidR="0092036B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5736838B" w14:textId="61615E82" w:rsidR="004C6742" w:rsidRDefault="004C6742" w:rsidP="004C6742">
      <w:pPr>
        <w:rPr>
          <w:lang w:val="en-US"/>
        </w:rPr>
      </w:pPr>
    </w:p>
    <w:p w14:paraId="6F739A75" w14:textId="77777777" w:rsidR="004C6742" w:rsidRPr="004C6742" w:rsidRDefault="004C6742" w:rsidP="004C6742">
      <w:pPr>
        <w:rPr>
          <w:lang w:val="en-US"/>
        </w:rPr>
      </w:pPr>
    </w:p>
    <w:p w14:paraId="1515797A" w14:textId="279F8F22" w:rsidR="002E5BFC" w:rsidRDefault="009D6A36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42CB6B" wp14:editId="248A1E94">
            <wp:extent cx="3986530" cy="3740150"/>
            <wp:effectExtent l="0" t="0" r="0" b="0"/>
            <wp:docPr id="148692709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7094" name="Picture 9" descr="A screenshot of a computer&#10;&#10;AI-generated content may be incorrect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6" t="42176"/>
                    <a:stretch/>
                  </pic:blipFill>
                  <pic:spPr bwMode="auto">
                    <a:xfrm>
                      <a:off x="0" y="0"/>
                      <a:ext cx="398653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66E2" w14:textId="6DB193FE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BA69AE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13E9E71F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2E3BE0E5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1AB3BD93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4E663A00" w14:textId="7BBB97B8" w:rsidR="00240CBE" w:rsidRDefault="00240CBE" w:rsidP="00240CBE">
      <w:pPr>
        <w:pStyle w:val="Caption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B85E75" wp14:editId="195AC73B">
            <wp:extent cx="5274310" cy="4325620"/>
            <wp:effectExtent l="0" t="0" r="2540" b="0"/>
            <wp:docPr id="17703651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5168" name="Picture 10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317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032A900F" w14:textId="4C6D854F" w:rsidR="00240CBE" w:rsidRPr="002E5BFC" w:rsidRDefault="00240CBE" w:rsidP="00240CBE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1: e-Shop</w:t>
      </w:r>
      <w:r w:rsidRPr="00130887">
        <w:rPr>
          <w:lang w:val="en-US"/>
        </w:rPr>
        <w:t xml:space="preserve"> (Mock up Screen)</w:t>
      </w: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6EBE2" w14:textId="77777777" w:rsidR="00B80EEC" w:rsidRDefault="00B80EEC" w:rsidP="00603330">
      <w:pPr>
        <w:spacing w:after="0" w:line="240" w:lineRule="auto"/>
      </w:pPr>
      <w:r>
        <w:separator/>
      </w:r>
    </w:p>
  </w:endnote>
  <w:endnote w:type="continuationSeparator" w:id="0">
    <w:p w14:paraId="45C0ACE8" w14:textId="77777777" w:rsidR="00B80EEC" w:rsidRDefault="00B80EEC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E4FB7" w14:textId="77777777" w:rsidR="00B80EEC" w:rsidRDefault="00B80EEC" w:rsidP="00603330">
      <w:pPr>
        <w:spacing w:after="0" w:line="240" w:lineRule="auto"/>
      </w:pPr>
      <w:r>
        <w:separator/>
      </w:r>
    </w:p>
  </w:footnote>
  <w:footnote w:type="continuationSeparator" w:id="0">
    <w:p w14:paraId="70852282" w14:textId="77777777" w:rsidR="00B80EEC" w:rsidRDefault="00B80EEC" w:rsidP="0060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53ABF"/>
    <w:multiLevelType w:val="hybridMultilevel"/>
    <w:tmpl w:val="3C1C7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2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46090"/>
    <w:rsid w:val="00047A8A"/>
    <w:rsid w:val="00052DA6"/>
    <w:rsid w:val="00060C34"/>
    <w:rsid w:val="00083DAF"/>
    <w:rsid w:val="00092602"/>
    <w:rsid w:val="000C4AE1"/>
    <w:rsid w:val="000D3A2A"/>
    <w:rsid w:val="00104FF0"/>
    <w:rsid w:val="0011341C"/>
    <w:rsid w:val="00123BDC"/>
    <w:rsid w:val="001346FF"/>
    <w:rsid w:val="001543BE"/>
    <w:rsid w:val="00165574"/>
    <w:rsid w:val="001B121A"/>
    <w:rsid w:val="00221C13"/>
    <w:rsid w:val="00240CBE"/>
    <w:rsid w:val="0026411E"/>
    <w:rsid w:val="002B4998"/>
    <w:rsid w:val="002D5960"/>
    <w:rsid w:val="002D63F5"/>
    <w:rsid w:val="002E5BFC"/>
    <w:rsid w:val="00324431"/>
    <w:rsid w:val="00342F3C"/>
    <w:rsid w:val="003440EE"/>
    <w:rsid w:val="0036407A"/>
    <w:rsid w:val="003F2984"/>
    <w:rsid w:val="003F3161"/>
    <w:rsid w:val="00416570"/>
    <w:rsid w:val="00420079"/>
    <w:rsid w:val="004360B1"/>
    <w:rsid w:val="004614A7"/>
    <w:rsid w:val="00483B78"/>
    <w:rsid w:val="004A50B6"/>
    <w:rsid w:val="004C6742"/>
    <w:rsid w:val="005209AC"/>
    <w:rsid w:val="00523CB0"/>
    <w:rsid w:val="00546A7E"/>
    <w:rsid w:val="00547FC2"/>
    <w:rsid w:val="0056243F"/>
    <w:rsid w:val="005742E9"/>
    <w:rsid w:val="00603330"/>
    <w:rsid w:val="00612400"/>
    <w:rsid w:val="00624402"/>
    <w:rsid w:val="0063373C"/>
    <w:rsid w:val="00675EDB"/>
    <w:rsid w:val="00685EDA"/>
    <w:rsid w:val="00713775"/>
    <w:rsid w:val="00753901"/>
    <w:rsid w:val="007F107C"/>
    <w:rsid w:val="00816BB2"/>
    <w:rsid w:val="008660BB"/>
    <w:rsid w:val="00873535"/>
    <w:rsid w:val="00875720"/>
    <w:rsid w:val="0088337E"/>
    <w:rsid w:val="00885CEF"/>
    <w:rsid w:val="00890A71"/>
    <w:rsid w:val="008D5A30"/>
    <w:rsid w:val="0092036B"/>
    <w:rsid w:val="009D3A7C"/>
    <w:rsid w:val="009D6A36"/>
    <w:rsid w:val="00A036D7"/>
    <w:rsid w:val="00A16CC2"/>
    <w:rsid w:val="00A2212C"/>
    <w:rsid w:val="00A93C31"/>
    <w:rsid w:val="00AE452C"/>
    <w:rsid w:val="00B70EFE"/>
    <w:rsid w:val="00B80EEC"/>
    <w:rsid w:val="00B9183C"/>
    <w:rsid w:val="00BA69AE"/>
    <w:rsid w:val="00BE49B2"/>
    <w:rsid w:val="00C22D91"/>
    <w:rsid w:val="00C33BD0"/>
    <w:rsid w:val="00C56DDB"/>
    <w:rsid w:val="00C60C48"/>
    <w:rsid w:val="00C740F3"/>
    <w:rsid w:val="00CC0810"/>
    <w:rsid w:val="00CD04C4"/>
    <w:rsid w:val="00CD3939"/>
    <w:rsid w:val="00CD6082"/>
    <w:rsid w:val="00CE4818"/>
    <w:rsid w:val="00D06739"/>
    <w:rsid w:val="00D13D01"/>
    <w:rsid w:val="00D31021"/>
    <w:rsid w:val="00D415B0"/>
    <w:rsid w:val="00D805BE"/>
    <w:rsid w:val="00DB194E"/>
    <w:rsid w:val="00E15432"/>
    <w:rsid w:val="00E16C70"/>
    <w:rsid w:val="00E53047"/>
    <w:rsid w:val="00E5716E"/>
    <w:rsid w:val="00E949D7"/>
    <w:rsid w:val="00EC1430"/>
    <w:rsid w:val="00EC2C3C"/>
    <w:rsid w:val="00F078F2"/>
    <w:rsid w:val="00F3016A"/>
    <w:rsid w:val="00F460C6"/>
    <w:rsid w:val="00F562C0"/>
    <w:rsid w:val="00F6257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CB0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0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0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mockflow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up1084606@ac.upatras.g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ΠΑΠΟΥΤΣΗ ΔΗΜΗΤΡΑ</cp:lastModifiedBy>
  <cp:revision>3</cp:revision>
  <cp:lastPrinted>2025-04-04T16:54:00Z</cp:lastPrinted>
  <dcterms:created xsi:type="dcterms:W3CDTF">2025-04-25T10:05:00Z</dcterms:created>
  <dcterms:modified xsi:type="dcterms:W3CDTF">2025-04-25T17:33:00Z</dcterms:modified>
</cp:coreProperties>
</file>