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0C87CB4B" w:rsidR="00A94E74" w:rsidRPr="004E0F87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  <w:lang w:val="en-US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0.</w:t>
      </w:r>
      <w:r w:rsidR="004E0F87">
        <w:rPr>
          <w:rFonts w:cs="Calibri"/>
          <w:b/>
          <w:bCs/>
          <w:sz w:val="56"/>
          <w:szCs w:val="56"/>
          <w:u w:val="single"/>
          <w:lang w:val="en-US"/>
        </w:rPr>
        <w:t>2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46FCD18" w:rsidR="00A94E74" w:rsidRPr="00D60B9B" w:rsidRDefault="00E4680B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6C1427F0" w:rsidR="00493031" w:rsidRDefault="00493031" w:rsidP="00A94E74">
      <w:pPr>
        <w:rPr>
          <w:lang w:val="en-US"/>
        </w:rPr>
      </w:pPr>
    </w:p>
    <w:p w14:paraId="5C4D192C" w14:textId="77777777" w:rsidR="00493031" w:rsidRDefault="00493031">
      <w:pPr>
        <w:suppressAutoHyphens w:val="0"/>
        <w:autoSpaceDN/>
        <w:spacing w:line="259" w:lineRule="auto"/>
        <w:textAlignment w:val="auto"/>
        <w:rPr>
          <w:lang w:val="en-US"/>
        </w:rPr>
      </w:pPr>
      <w:r>
        <w:rPr>
          <w:lang w:val="en-US"/>
        </w:rPr>
        <w:br w:type="page"/>
      </w:r>
    </w:p>
    <w:p w14:paraId="00F903D1" w14:textId="2FAA31C7" w:rsidR="00493031" w:rsidRDefault="00493031" w:rsidP="00A94E74">
      <w:pPr>
        <w:rPr>
          <w:lang w:val="en-US"/>
        </w:rPr>
      </w:pPr>
    </w:p>
    <w:p w14:paraId="53CC909B" w14:textId="77777777" w:rsidR="00493031" w:rsidRPr="004B06FC" w:rsidRDefault="00493031" w:rsidP="00493031">
      <w:pPr>
        <w:rPr>
          <w:b/>
          <w:bCs/>
          <w:sz w:val="40"/>
          <w:szCs w:val="40"/>
          <w:u w:val="single"/>
        </w:rPr>
      </w:pPr>
      <w:r w:rsidRPr="004B06FC">
        <w:rPr>
          <w:b/>
          <w:bCs/>
          <w:sz w:val="40"/>
          <w:szCs w:val="40"/>
          <w:u w:val="single"/>
        </w:rPr>
        <w:t xml:space="preserve">Αλλαγές από </w:t>
      </w:r>
      <w:r w:rsidRPr="004B06FC">
        <w:rPr>
          <w:b/>
          <w:bCs/>
          <w:sz w:val="40"/>
          <w:szCs w:val="40"/>
          <w:u w:val="single"/>
          <w:lang w:val="en-US"/>
        </w:rPr>
        <w:t>v</w:t>
      </w:r>
      <w:r w:rsidRPr="004B06FC">
        <w:rPr>
          <w:b/>
          <w:bCs/>
          <w:sz w:val="40"/>
          <w:szCs w:val="40"/>
          <w:u w:val="single"/>
        </w:rPr>
        <w:t xml:space="preserve">.0.1 -&gt; </w:t>
      </w:r>
      <w:r w:rsidRPr="004B06FC">
        <w:rPr>
          <w:b/>
          <w:bCs/>
          <w:sz w:val="40"/>
          <w:szCs w:val="40"/>
          <w:u w:val="single"/>
          <w:lang w:val="en-US"/>
        </w:rPr>
        <w:t>v</w:t>
      </w:r>
      <w:r w:rsidRPr="004B06FC">
        <w:rPr>
          <w:b/>
          <w:bCs/>
          <w:sz w:val="40"/>
          <w:szCs w:val="40"/>
          <w:u w:val="single"/>
        </w:rPr>
        <w:t>.0.2</w:t>
      </w:r>
    </w:p>
    <w:p w14:paraId="5FAC1238" w14:textId="77777777" w:rsidR="00CD0848" w:rsidRDefault="00CD0848">
      <w:pPr>
        <w:suppressAutoHyphens w:val="0"/>
        <w:autoSpaceDN/>
        <w:spacing w:line="259" w:lineRule="auto"/>
        <w:textAlignment w:val="auto"/>
        <w:rPr>
          <w:lang w:val="en-US"/>
        </w:rPr>
      </w:pPr>
    </w:p>
    <w:p w14:paraId="2F44632E" w14:textId="339BF66B" w:rsidR="00493031" w:rsidRPr="0087155D" w:rsidRDefault="0087155D">
      <w:pPr>
        <w:suppressAutoHyphens w:val="0"/>
        <w:autoSpaceDN/>
        <w:spacing w:line="259" w:lineRule="auto"/>
        <w:textAlignment w:val="auto"/>
        <w:rPr>
          <w:sz w:val="28"/>
          <w:szCs w:val="28"/>
        </w:rPr>
      </w:pPr>
      <w:r w:rsidRPr="0087155D">
        <w:rPr>
          <w:sz w:val="28"/>
          <w:szCs w:val="28"/>
        </w:rPr>
        <w:t xml:space="preserve">Σε αυτήν την έκδοση οι αλλαγές που έγιναν αφορούν τα </w:t>
      </w:r>
      <w:r w:rsidRPr="0087155D">
        <w:rPr>
          <w:sz w:val="28"/>
          <w:szCs w:val="28"/>
          <w:lang w:val="en-US"/>
        </w:rPr>
        <w:t>robustness</w:t>
      </w:r>
      <w:r w:rsidRPr="0087155D">
        <w:rPr>
          <w:sz w:val="28"/>
          <w:szCs w:val="28"/>
        </w:rPr>
        <w:t xml:space="preserve"> των </w:t>
      </w:r>
      <w:r w:rsidRPr="0087155D">
        <w:rPr>
          <w:sz w:val="28"/>
          <w:szCs w:val="28"/>
          <w:lang w:val="en-US"/>
        </w:rPr>
        <w:t>use</w:t>
      </w:r>
      <w:r w:rsidRPr="0087155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cases</w:t>
      </w:r>
      <w:r w:rsidRPr="0087155D">
        <w:rPr>
          <w:sz w:val="28"/>
          <w:szCs w:val="28"/>
        </w:rPr>
        <w:t xml:space="preserve"> 1, 5, 9, 10.</w:t>
      </w:r>
      <w:r w:rsidR="005D2E71" w:rsidRPr="005D2E71">
        <w:rPr>
          <w:sz w:val="28"/>
          <w:szCs w:val="28"/>
        </w:rPr>
        <w:t xml:space="preserve"> </w:t>
      </w:r>
      <w:r w:rsidR="005D2E71">
        <w:rPr>
          <w:sz w:val="28"/>
          <w:szCs w:val="28"/>
        </w:rPr>
        <w:t xml:space="preserve">Στο </w:t>
      </w:r>
      <w:r w:rsidR="005D2E71">
        <w:rPr>
          <w:sz w:val="28"/>
          <w:szCs w:val="28"/>
          <w:lang w:val="en-US"/>
        </w:rPr>
        <w:t>robustness</w:t>
      </w:r>
      <w:r w:rsidR="005D2E71" w:rsidRPr="005D2E71">
        <w:rPr>
          <w:sz w:val="28"/>
          <w:szCs w:val="28"/>
        </w:rPr>
        <w:t xml:space="preserve"> </w:t>
      </w:r>
      <w:r w:rsidR="005D2E71">
        <w:rPr>
          <w:sz w:val="28"/>
          <w:szCs w:val="28"/>
        </w:rPr>
        <w:t xml:space="preserve">της περίπτωσης χρήσης 1, που αφορά το καλάθι αγορών, άλλαξε όλη του η λογική και προέκυψε καινούριο διάγραμμα, ενώ στις υπόλοιπες 3 περιπτώσεις χρήσης έγιναν μικρότερες αλλαγές στην βασική ή εναλλακτική ροή. Περισσότερες λεπτομέρειες υπάρχουν στην </w:t>
      </w:r>
      <w:r w:rsidR="009022F1">
        <w:rPr>
          <w:sz w:val="28"/>
          <w:szCs w:val="28"/>
        </w:rPr>
        <w:t xml:space="preserve">αναφορά των </w:t>
      </w:r>
      <w:r w:rsidR="009022F1">
        <w:rPr>
          <w:sz w:val="28"/>
          <w:szCs w:val="28"/>
          <w:lang w:val="en-US"/>
        </w:rPr>
        <w:t>use</w:t>
      </w:r>
      <w:r w:rsidR="009022F1" w:rsidRPr="004E0F87">
        <w:rPr>
          <w:sz w:val="28"/>
          <w:szCs w:val="28"/>
        </w:rPr>
        <w:t xml:space="preserve"> </w:t>
      </w:r>
      <w:r w:rsidR="009022F1">
        <w:rPr>
          <w:sz w:val="28"/>
          <w:szCs w:val="28"/>
          <w:lang w:val="en-US"/>
        </w:rPr>
        <w:t>cases</w:t>
      </w:r>
      <w:r w:rsidR="009022F1">
        <w:rPr>
          <w:sz w:val="28"/>
          <w:szCs w:val="28"/>
        </w:rPr>
        <w:t xml:space="preserve">. </w:t>
      </w:r>
      <w:r w:rsidR="00493031" w:rsidRPr="0087155D">
        <w:rPr>
          <w:sz w:val="28"/>
          <w:szCs w:val="28"/>
        </w:rPr>
        <w:br w:type="page"/>
      </w:r>
    </w:p>
    <w:p w14:paraId="634A2CEB" w14:textId="77777777" w:rsidR="00A94E74" w:rsidRPr="0087155D" w:rsidRDefault="00A94E74" w:rsidP="00A94E74"/>
    <w:p w14:paraId="43F1B1FA" w14:textId="77777777" w:rsidR="00493031" w:rsidRPr="0087155D" w:rsidRDefault="00493031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</w:p>
    <w:p w14:paraId="62F18096" w14:textId="2A458B61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E4680B" w:rsidRDefault="00A94E74" w:rsidP="00A94E74"/>
    <w:p w14:paraId="6E5B303F" w14:textId="77777777" w:rsidR="00A94E74" w:rsidRPr="00E4680B" w:rsidRDefault="00A94E74" w:rsidP="00A94E74"/>
    <w:p w14:paraId="0AB91290" w14:textId="77777777" w:rsidR="00A94E74" w:rsidRPr="00E4680B" w:rsidRDefault="00A94E74" w:rsidP="00A94E74"/>
    <w:p w14:paraId="09829B65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E4680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E4680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E4680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 w:rsidRPr="00E4680B">
        <w:rPr>
          <w:sz w:val="28"/>
          <w:szCs w:val="28"/>
        </w:rPr>
        <w:t xml:space="preserve">. </w:t>
      </w:r>
    </w:p>
    <w:p w14:paraId="5A99A94C" w14:textId="77777777" w:rsidR="00B5698C" w:rsidRPr="00E4680B" w:rsidRDefault="00B5698C" w:rsidP="00A94E74">
      <w:pPr>
        <w:rPr>
          <w:sz w:val="28"/>
          <w:szCs w:val="28"/>
        </w:rPr>
      </w:pPr>
    </w:p>
    <w:p w14:paraId="39AC78A9" w14:textId="77777777" w:rsidR="00B5698C" w:rsidRPr="00E4680B" w:rsidRDefault="00B5698C" w:rsidP="00A94E74">
      <w:pPr>
        <w:rPr>
          <w:sz w:val="28"/>
          <w:szCs w:val="28"/>
        </w:rPr>
      </w:pPr>
    </w:p>
    <w:p w14:paraId="477C2247" w14:textId="77777777" w:rsidR="00B5698C" w:rsidRPr="00E4680B" w:rsidRDefault="00B5698C" w:rsidP="00A94E74">
      <w:pPr>
        <w:rPr>
          <w:sz w:val="28"/>
          <w:szCs w:val="28"/>
        </w:rPr>
      </w:pPr>
    </w:p>
    <w:p w14:paraId="15A092F0" w14:textId="77777777" w:rsidR="00B5698C" w:rsidRPr="00E4680B" w:rsidRDefault="00B5698C" w:rsidP="00A94E74">
      <w:pPr>
        <w:rPr>
          <w:sz w:val="28"/>
          <w:szCs w:val="28"/>
        </w:rPr>
      </w:pPr>
    </w:p>
    <w:p w14:paraId="2974033B" w14:textId="77777777" w:rsidR="00B5698C" w:rsidRPr="00E4680B" w:rsidRDefault="00B5698C" w:rsidP="00A94E74">
      <w:pPr>
        <w:rPr>
          <w:sz w:val="28"/>
          <w:szCs w:val="28"/>
        </w:rPr>
      </w:pPr>
    </w:p>
    <w:p w14:paraId="1721F2E9" w14:textId="77777777" w:rsidR="00B5698C" w:rsidRPr="00E4680B" w:rsidRDefault="00B5698C" w:rsidP="00A94E74">
      <w:pPr>
        <w:rPr>
          <w:sz w:val="28"/>
          <w:szCs w:val="28"/>
        </w:rPr>
      </w:pPr>
    </w:p>
    <w:p w14:paraId="549E795F" w14:textId="77777777" w:rsidR="00B5698C" w:rsidRPr="00E4680B" w:rsidRDefault="00B5698C" w:rsidP="00A94E74">
      <w:pPr>
        <w:rPr>
          <w:sz w:val="28"/>
          <w:szCs w:val="28"/>
        </w:rPr>
      </w:pPr>
    </w:p>
    <w:p w14:paraId="321694ED" w14:textId="77777777" w:rsidR="00B5698C" w:rsidRPr="00E4680B" w:rsidRDefault="00B5698C" w:rsidP="00A94E74">
      <w:pPr>
        <w:rPr>
          <w:sz w:val="28"/>
          <w:szCs w:val="28"/>
        </w:rPr>
      </w:pPr>
    </w:p>
    <w:p w14:paraId="12BFFAAF" w14:textId="77777777" w:rsidR="00B5698C" w:rsidRPr="00E4680B" w:rsidRDefault="00B5698C" w:rsidP="00A94E74">
      <w:pPr>
        <w:rPr>
          <w:sz w:val="28"/>
          <w:szCs w:val="28"/>
        </w:rPr>
      </w:pPr>
    </w:p>
    <w:p w14:paraId="3B4EF4A5" w14:textId="77777777" w:rsidR="00B5698C" w:rsidRPr="00E4680B" w:rsidRDefault="00B5698C" w:rsidP="00A94E74">
      <w:pPr>
        <w:rPr>
          <w:sz w:val="28"/>
          <w:szCs w:val="28"/>
        </w:rPr>
      </w:pPr>
    </w:p>
    <w:p w14:paraId="6F638C41" w14:textId="77777777" w:rsidR="00B5698C" w:rsidRPr="00E4680B" w:rsidRDefault="00B5698C" w:rsidP="00A94E74">
      <w:pPr>
        <w:rPr>
          <w:sz w:val="28"/>
          <w:szCs w:val="28"/>
        </w:rPr>
      </w:pPr>
    </w:p>
    <w:p w14:paraId="361C457A" w14:textId="77777777" w:rsidR="00B5698C" w:rsidRPr="00E4680B" w:rsidRDefault="00B5698C" w:rsidP="00A94E74">
      <w:pPr>
        <w:rPr>
          <w:sz w:val="28"/>
          <w:szCs w:val="28"/>
        </w:rPr>
      </w:pPr>
    </w:p>
    <w:p w14:paraId="15BC06D5" w14:textId="2B3E57AF" w:rsidR="00B5698C" w:rsidRPr="00A03AA0" w:rsidRDefault="00B5698C" w:rsidP="00A94E74">
      <w:pPr>
        <w:rPr>
          <w:b/>
          <w:bCs/>
          <w:color w:val="FF0000"/>
          <w:sz w:val="32"/>
          <w:szCs w:val="32"/>
          <w:u w:val="single"/>
        </w:rPr>
      </w:pPr>
      <w:r w:rsidRPr="00A03AA0">
        <w:rPr>
          <w:b/>
          <w:bCs/>
          <w:color w:val="FF0000"/>
          <w:sz w:val="32"/>
          <w:szCs w:val="32"/>
          <w:u w:val="single"/>
        </w:rPr>
        <w:t xml:space="preserve">Περίπτωση χρήσης 1-Διάγραμμα </w:t>
      </w:r>
      <w:r w:rsidRPr="00A03AA0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A03AA0">
        <w:rPr>
          <w:b/>
          <w:bCs/>
          <w:color w:val="FF0000"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00A30174" w:rsidR="00B5698C" w:rsidRDefault="00FD46CE" w:rsidP="00B5698C">
      <w:pPr>
        <w:keepNext/>
      </w:pPr>
      <w:r>
        <w:rPr>
          <w:noProof/>
          <w14:ligatures w14:val="standardContextual"/>
        </w:rPr>
        <w:drawing>
          <wp:inline distT="0" distB="0" distL="0" distR="0" wp14:anchorId="087B60CA" wp14:editId="20AAC670">
            <wp:extent cx="5274310" cy="5904865"/>
            <wp:effectExtent l="0" t="0" r="2540" b="635"/>
            <wp:docPr id="20257120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12038" name="Εικόνα 20257120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47F33C41" w14:textId="77777777" w:rsidR="00EB2ABD" w:rsidRPr="004E0F87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A03AA0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  <w:r w:rsidRPr="00A03AA0">
        <w:rPr>
          <w:b/>
          <w:bCs/>
          <w:color w:val="FF0000"/>
          <w:sz w:val="32"/>
          <w:szCs w:val="32"/>
          <w:u w:val="single"/>
        </w:rPr>
        <w:lastRenderedPageBreak/>
        <w:t xml:space="preserve">Περίπτωση χρήσης 5-Διάγραμμα </w:t>
      </w:r>
      <w:r w:rsidRPr="00A03AA0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A03AA0">
        <w:rPr>
          <w:b/>
          <w:bCs/>
          <w:color w:val="FF0000"/>
          <w:sz w:val="32"/>
          <w:szCs w:val="32"/>
          <w:u w:val="single"/>
        </w:rPr>
        <w:t xml:space="preserve"> 5: </w:t>
      </w:r>
      <w:r w:rsidRPr="00A03AA0">
        <w:rPr>
          <w:rFonts w:cs="Calibri"/>
          <w:b/>
          <w:bCs/>
          <w:color w:val="FF0000"/>
          <w:spacing w:val="-6"/>
          <w:sz w:val="32"/>
          <w:szCs w:val="32"/>
          <w:u w:val="single"/>
        </w:rPr>
        <w:t xml:space="preserve">Αναζήτηση αγγελίας που αφορά υιοθεσία/φιλοξενία 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D2D24" w:rsidR="007404BD" w:rsidRDefault="000D158A" w:rsidP="007404BD">
      <w:pPr>
        <w:keepNext/>
      </w:pPr>
      <w:r>
        <w:rPr>
          <w:noProof/>
          <w14:ligatures w14:val="standardContextual"/>
        </w:rPr>
        <w:drawing>
          <wp:inline distT="0" distB="0" distL="0" distR="0" wp14:anchorId="1839B119" wp14:editId="44C59E7B">
            <wp:extent cx="5274310" cy="3888105"/>
            <wp:effectExtent l="0" t="0" r="2540" b="0"/>
            <wp:docPr id="3458374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7438" name="Εικόνα 3458374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Pr="00E4680B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6A39AE8C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C3BB498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7B60257B" w14:textId="328AD77F" w:rsidR="0047523E" w:rsidRP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1379E7B3" wp14:editId="4B24B0CB">
            <wp:extent cx="5274310" cy="2835713"/>
            <wp:effectExtent l="0" t="0" r="2540" b="3175"/>
            <wp:docPr id="99866260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aa"/>
        <w:rPr>
          <w:lang w:val="en-US"/>
        </w:rPr>
      </w:pPr>
    </w:p>
    <w:p w14:paraId="6B769849" w14:textId="3614C095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Pr="00E4680B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678E0830" w:rsidR="00311E13" w:rsidRPr="0047523E" w:rsidRDefault="00E51AAD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4EDCFFB7" wp14:editId="44265945">
            <wp:extent cx="5926062" cy="3931920"/>
            <wp:effectExtent l="0" t="0" r="0" b="0"/>
            <wp:docPr id="16779431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3198" name="Εικόνα 16779431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5" cy="39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Pr="00A03AA0" w:rsidRDefault="00975FF9" w:rsidP="00975FF9">
      <w:pPr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A03AA0">
        <w:rPr>
          <w:b/>
          <w:bCs/>
          <w:color w:val="FF0000"/>
          <w:sz w:val="32"/>
          <w:szCs w:val="32"/>
          <w:u w:val="single"/>
        </w:rPr>
        <w:t xml:space="preserve">Περίπτωση χρήσης 9-Διάγραμμα </w:t>
      </w:r>
      <w:r w:rsidRPr="00A03AA0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A03AA0">
        <w:rPr>
          <w:b/>
          <w:bCs/>
          <w:color w:val="FF0000"/>
          <w:sz w:val="32"/>
          <w:szCs w:val="32"/>
          <w:u w:val="single"/>
        </w:rPr>
        <w:t xml:space="preserve"> 9</w:t>
      </w:r>
      <w:r w:rsidRPr="00A03AA0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: 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5D65C0D9" w:rsidR="00236CEE" w:rsidRDefault="00B75930" w:rsidP="00236CEE">
      <w:pPr>
        <w:keepNext/>
      </w:pPr>
      <w:r>
        <w:rPr>
          <w:noProof/>
          <w14:ligatures w14:val="standardContextual"/>
        </w:rPr>
        <w:drawing>
          <wp:inline distT="0" distB="0" distL="0" distR="0" wp14:anchorId="23A432D4" wp14:editId="04309B20">
            <wp:extent cx="5274310" cy="3821430"/>
            <wp:effectExtent l="0" t="0" r="2540" b="7620"/>
            <wp:docPr id="1316478656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78656" name="Εικόνα 1316478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54197E71" w:rsidR="00301F66" w:rsidRPr="00A03AA0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A03AA0">
        <w:rPr>
          <w:b/>
          <w:bCs/>
          <w:color w:val="FF0000"/>
          <w:sz w:val="32"/>
          <w:szCs w:val="32"/>
          <w:u w:val="single"/>
        </w:rPr>
        <w:lastRenderedPageBreak/>
        <w:t xml:space="preserve">Περίπτωση χρήσης 10-Διάγραμμα </w:t>
      </w:r>
      <w:r w:rsidRPr="00A03AA0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A03AA0">
        <w:rPr>
          <w:b/>
          <w:bCs/>
          <w:color w:val="FF0000"/>
          <w:sz w:val="32"/>
          <w:szCs w:val="32"/>
          <w:u w:val="single"/>
        </w:rPr>
        <w:t xml:space="preserve"> 10</w:t>
      </w:r>
      <w:r w:rsidRPr="00A03AA0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 xml:space="preserve">: </w:t>
      </w:r>
      <w:r w:rsidRPr="00A03AA0"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  <w:t xml:space="preserve">Ακύρωση ραντεβού </w:t>
      </w:r>
      <w:r w:rsidRPr="00A03AA0">
        <w:rPr>
          <w:rFonts w:cs="Calibri"/>
          <w:b/>
          <w:bCs/>
          <w:color w:val="FF0000"/>
          <w:sz w:val="32"/>
          <w:szCs w:val="32"/>
          <w:u w:val="single"/>
        </w:rPr>
        <w:t>ή Επαναπρογραμματισμός Ραντεβού</w:t>
      </w:r>
      <w:r w:rsidRPr="00A03AA0"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0680B50C" w:rsidR="00A4766F" w:rsidRDefault="00FA3544" w:rsidP="00A4766F">
      <w:pPr>
        <w:keepNext/>
      </w:pPr>
      <w:r>
        <w:rPr>
          <w:noProof/>
          <w14:ligatures w14:val="standardContextual"/>
        </w:rPr>
        <w:drawing>
          <wp:inline distT="0" distB="0" distL="0" distR="0" wp14:anchorId="12AE487B" wp14:editId="65507123">
            <wp:extent cx="5274310" cy="3168650"/>
            <wp:effectExtent l="0" t="0" r="2540" b="0"/>
            <wp:docPr id="17226904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042" name="Εικόνα 1722690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0D158A"/>
    <w:rsid w:val="00104784"/>
    <w:rsid w:val="00142A69"/>
    <w:rsid w:val="00236CEE"/>
    <w:rsid w:val="00301F66"/>
    <w:rsid w:val="00311E13"/>
    <w:rsid w:val="00341680"/>
    <w:rsid w:val="0038720A"/>
    <w:rsid w:val="00463EFD"/>
    <w:rsid w:val="0047523E"/>
    <w:rsid w:val="00493031"/>
    <w:rsid w:val="004B1608"/>
    <w:rsid w:val="004E0F87"/>
    <w:rsid w:val="0052782F"/>
    <w:rsid w:val="005D2E71"/>
    <w:rsid w:val="005E70F7"/>
    <w:rsid w:val="007404BD"/>
    <w:rsid w:val="00770075"/>
    <w:rsid w:val="0087155D"/>
    <w:rsid w:val="00895D4A"/>
    <w:rsid w:val="009022F1"/>
    <w:rsid w:val="0092402B"/>
    <w:rsid w:val="00975FF9"/>
    <w:rsid w:val="009B3420"/>
    <w:rsid w:val="00A03AA0"/>
    <w:rsid w:val="00A4766F"/>
    <w:rsid w:val="00A94E74"/>
    <w:rsid w:val="00AA2541"/>
    <w:rsid w:val="00AB5C82"/>
    <w:rsid w:val="00B5698C"/>
    <w:rsid w:val="00B75930"/>
    <w:rsid w:val="00BA6156"/>
    <w:rsid w:val="00BE7D29"/>
    <w:rsid w:val="00C12BAB"/>
    <w:rsid w:val="00C940DD"/>
    <w:rsid w:val="00CD0848"/>
    <w:rsid w:val="00D24F82"/>
    <w:rsid w:val="00E4680B"/>
    <w:rsid w:val="00E51AAD"/>
    <w:rsid w:val="00EB2ABD"/>
    <w:rsid w:val="00F21DF1"/>
    <w:rsid w:val="00F82FA0"/>
    <w:rsid w:val="00FA0D5C"/>
    <w:rsid w:val="00FA3544"/>
    <w:rsid w:val="00FD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14</Pages>
  <Words>463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20</cp:revision>
  <dcterms:created xsi:type="dcterms:W3CDTF">2025-04-27T08:01:00Z</dcterms:created>
  <dcterms:modified xsi:type="dcterms:W3CDTF">2025-05-19T20:33:00Z</dcterms:modified>
</cp:coreProperties>
</file>