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EFFB" w14:textId="48E97EE8" w:rsidR="00322383" w:rsidRDefault="00322383" w:rsidP="00322383">
      <w:pPr>
        <w:jc w:val="center"/>
        <w:rPr>
          <w:color w:val="0070C0"/>
          <w:sz w:val="32"/>
          <w:szCs w:val="32"/>
          <w:u w:val="single"/>
          <w:lang w:val="el-GR"/>
        </w:rPr>
      </w:pPr>
      <w:r w:rsidRPr="00322383">
        <w:rPr>
          <w:color w:val="0070C0"/>
          <w:sz w:val="32"/>
          <w:szCs w:val="32"/>
          <w:u w:val="single"/>
          <w:lang w:val="el-GR"/>
        </w:rPr>
        <w:t>Γενικό Περιεχόμενο</w:t>
      </w:r>
    </w:p>
    <w:p w14:paraId="40B65A28" w14:textId="77777777" w:rsidR="00322383" w:rsidRPr="00322383" w:rsidRDefault="00322383" w:rsidP="00324072">
      <w:pPr>
        <w:jc w:val="both"/>
        <w:rPr>
          <w:color w:val="0070C0"/>
          <w:sz w:val="32"/>
          <w:szCs w:val="32"/>
          <w:u w:val="single"/>
          <w:lang w:val="el-GR"/>
        </w:rPr>
      </w:pPr>
    </w:p>
    <w:p w14:paraId="3885D9B7" w14:textId="1E9AC471" w:rsidR="00DC4400" w:rsidRDefault="00E105BB" w:rsidP="00324072">
      <w:pPr>
        <w:jc w:val="both"/>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0E37A9E5" w:rsidR="00E105BB" w:rsidRDefault="00E105BB" w:rsidP="00324072">
      <w:pPr>
        <w:jc w:val="both"/>
        <w:rPr>
          <w:lang w:val="el-GR"/>
        </w:rPr>
      </w:pPr>
      <w:r>
        <w:rPr>
          <w:lang w:val="el-GR"/>
        </w:rPr>
        <w:t xml:space="preserve">Το </w:t>
      </w:r>
      <w:r>
        <w:t>site</w:t>
      </w:r>
      <w:r w:rsidRPr="00E105BB">
        <w:rPr>
          <w:lang w:val="el-GR"/>
        </w:rPr>
        <w:t xml:space="preserve"> </w:t>
      </w:r>
      <w:r>
        <w:rPr>
          <w:lang w:val="el-GR"/>
        </w:rPr>
        <w:t>μας 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7EF488D9" w:rsidR="001C79AC" w:rsidRPr="001C79AC" w:rsidRDefault="001C79AC" w:rsidP="00324072">
      <w:pPr>
        <w:jc w:val="both"/>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D223A5">
        <w:rPr>
          <w:lang w:val="el-GR"/>
        </w:rPr>
        <w:t xml:space="preserve">(αναφέρονται στο κάτω μέρος της αναφοράς) </w:t>
      </w:r>
      <w:r>
        <w:rPr>
          <w:lang w:val="el-GR"/>
        </w:rPr>
        <w:t xml:space="preserve">και δικές μας ιδέες και γνώσεις ενώ οι εικόνες από το </w:t>
      </w:r>
      <w:r w:rsidRPr="001C79AC">
        <w:rPr>
          <w:lang w:val="el-GR"/>
        </w:rPr>
        <w:t xml:space="preserve"> </w:t>
      </w:r>
      <w:hyperlink r:id="rId4" w:history="1">
        <w:r w:rsidRPr="00B83AF7">
          <w:rPr>
            <w:rStyle w:val="-"/>
            <w:lang w:val="el-GR"/>
          </w:rPr>
          <w:t>https://pixabay.com/el/</w:t>
        </w:r>
      </w:hyperlink>
      <w:r w:rsidRPr="001C79AC">
        <w:rPr>
          <w:lang w:val="el-GR"/>
        </w:rPr>
        <w:t xml:space="preserve">   </w:t>
      </w:r>
      <w:r>
        <w:rPr>
          <w:lang w:val="el-GR"/>
        </w:rPr>
        <w:t xml:space="preserve">και το </w:t>
      </w:r>
      <w:r>
        <w:t>google</w:t>
      </w:r>
      <w:r w:rsidR="00D223A5">
        <w:rPr>
          <w:lang w:val="el-GR"/>
        </w:rPr>
        <w:t xml:space="preserve"> </w:t>
      </w:r>
      <w:r w:rsidR="00D223A5" w:rsidRPr="00D223A5">
        <w:rPr>
          <w:color w:val="FF0000"/>
          <w:lang w:val="el-GR"/>
        </w:rPr>
        <w:t>(...ΘΑ ΠΡΕΠΕΙ ΝΑ ΑΝΑΦΕΡΟΥΜΕ ΠΗΓΕΣ)</w:t>
      </w:r>
      <w:r w:rsidRPr="001C79AC">
        <w:rPr>
          <w:lang w:val="el-GR"/>
        </w:rPr>
        <w:t>.</w:t>
      </w:r>
    </w:p>
    <w:p w14:paraId="6DFB83B1" w14:textId="301D1133" w:rsidR="006C0701" w:rsidRDefault="006C0701" w:rsidP="00324072">
      <w:pPr>
        <w:jc w:val="both"/>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59553CF2" w:rsidR="00AD2ED8" w:rsidRPr="004E36A8" w:rsidRDefault="00AD2ED8" w:rsidP="00324072">
      <w:pPr>
        <w:jc w:val="both"/>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με την οποία αλληλεπιδρά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λίγα λόγια για το τι θα ακολουθήσει στη σελίδα μας για να προϊδεάσει τον αναγνώστη όσο</w:t>
      </w:r>
      <w:r w:rsidR="0017635D">
        <w:rPr>
          <w:lang w:val="el-GR"/>
        </w:rPr>
        <w:t>ν αφορά</w:t>
      </w:r>
      <w:r>
        <w:rPr>
          <w:lang w:val="el-GR"/>
        </w:rPr>
        <w:t xml:space="preserve">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rsidP="00324072">
      <w:pPr>
        <w:jc w:val="both"/>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324072">
      <w:pPr>
        <w:pStyle w:val="-HTML"/>
        <w:shd w:val="clear" w:color="auto" w:fill="F8F9FA"/>
        <w:spacing w:line="276" w:lineRule="auto"/>
        <w:jc w:val="both"/>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 xml:space="preserve">α θέματα αυτά συμπεριλαμβάνονται η δράση ενάντια στην θανάτωση των καρχαριών, των δελφινιών, του νέου νομοσχεδίου της κυβέρνησης, των τεστ πάνω </w:t>
      </w:r>
      <w:r>
        <w:rPr>
          <w:rFonts w:asciiTheme="minorHAnsi" w:hAnsiTheme="minorHAnsi" w:cstheme="minorHAnsi"/>
          <w:sz w:val="22"/>
          <w:szCs w:val="22"/>
          <w:lang w:val="el-GR"/>
        </w:rPr>
        <w:lastRenderedPageBreak/>
        <w:t>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έναν αντίστοιχα.</w:t>
      </w:r>
    </w:p>
    <w:p w14:paraId="26D525FE" w14:textId="1693EC63"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2480AE1B" w14:textId="77777777" w:rsidR="00322383" w:rsidRPr="00390925"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42F26502" w14:textId="49ADB15A" w:rsidR="00EB2C25" w:rsidRDefault="00322383" w:rsidP="00D15202">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4072">
      <w:pPr>
        <w:jc w:val="both"/>
        <w:rPr>
          <w:color w:val="0070C0"/>
          <w:sz w:val="32"/>
          <w:szCs w:val="32"/>
          <w:u w:val="single"/>
          <w:lang w:val="el-GR"/>
        </w:rPr>
      </w:pPr>
    </w:p>
    <w:p w14:paraId="441C64C2" w14:textId="3048CE12" w:rsidR="00322383" w:rsidRDefault="00322383" w:rsidP="00324072">
      <w:pPr>
        <w:jc w:val="both"/>
        <w:rPr>
          <w:lang w:val="el-GR"/>
        </w:rPr>
      </w:pPr>
      <w:r>
        <w:rPr>
          <w:lang w:val="el-GR"/>
        </w:rPr>
        <w:t xml:space="preserve">Έχουμε 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w:t>
      </w:r>
      <w:r w:rsidR="00AB4A84">
        <w:rPr>
          <w:lang w:val="el-GR"/>
        </w:rPr>
        <w:t xml:space="preserve">και </w:t>
      </w:r>
      <w:r w:rsidR="00AB4A84" w:rsidRPr="00AB4A84">
        <w:rPr>
          <w:b/>
          <w:bCs/>
        </w:rPr>
        <w:t>Jquery</w:t>
      </w:r>
      <w:r w:rsidR="00AB4A84" w:rsidRPr="00AB4A84">
        <w:rPr>
          <w:b/>
          <w:bCs/>
          <w:lang w:val="el-GR"/>
        </w:rPr>
        <w:t xml:space="preserve"> 3.6</w:t>
      </w:r>
      <w:r w:rsidR="00AB4A84" w:rsidRPr="00AB4A84">
        <w:rPr>
          <w:lang w:val="el-GR"/>
        </w:rPr>
        <w:t xml:space="preserve"> </w:t>
      </w:r>
      <w:r w:rsidR="005F219F" w:rsidRPr="005F219F">
        <w:rPr>
          <w:lang w:val="el-GR"/>
        </w:rPr>
        <w:t xml:space="preserve">( </w:t>
      </w:r>
      <w:hyperlink r:id="rId5" w:history="1">
        <w:r w:rsidR="005F219F" w:rsidRPr="00B83AF7">
          <w:rPr>
            <w:rStyle w:val="-"/>
            <w:lang w:val="el-GR"/>
          </w:rPr>
          <w:t>https://getbootstrap.com/docs/4.6/getting-started/introduction/</w:t>
        </w:r>
      </w:hyperlink>
      <w:r w:rsidR="005F219F" w:rsidRPr="005F219F">
        <w:rPr>
          <w:lang w:val="el-GR"/>
        </w:rPr>
        <w:t xml:space="preserve"> </w:t>
      </w:r>
      <w:r w:rsidR="00AB4A84">
        <w:rPr>
          <w:lang w:val="el-GR"/>
        </w:rPr>
        <w:t xml:space="preserve">και </w:t>
      </w:r>
      <w:hyperlink r:id="rId6" w:history="1">
        <w:r w:rsidR="00AB4A84" w:rsidRPr="003F1D67">
          <w:rPr>
            <w:rStyle w:val="-"/>
            <w:lang w:val="el-GR"/>
          </w:rPr>
          <w:t>https://jquery.com/download/</w:t>
        </w:r>
      </w:hyperlink>
      <w:r w:rsidR="005F219F" w:rsidRPr="005F219F">
        <w:rPr>
          <w:lang w:val="el-GR"/>
        </w:rPr>
        <w:t>)</w:t>
      </w:r>
      <w:r w:rsidRPr="00322383">
        <w:rPr>
          <w:lang w:val="el-GR"/>
        </w:rPr>
        <w:t xml:space="preserve"> </w:t>
      </w:r>
      <w:r>
        <w:rPr>
          <w:lang w:val="el-GR"/>
        </w:rPr>
        <w:t xml:space="preserve">κάνοντας τις δικές μας αλλαγές και τροποποιήσεις ώστε να προσαρμόσουμε το περιεχόμενο στη μορφοποίηση </w:t>
      </w:r>
      <w:r w:rsidR="003F1D67">
        <w:rPr>
          <w:lang w:val="el-GR"/>
        </w:rPr>
        <w:t xml:space="preserve">και λειτουργικότητα </w:t>
      </w:r>
      <w:r>
        <w:rPr>
          <w:lang w:val="el-GR"/>
        </w:rPr>
        <w:t>που επιθυμούμε. Συγκεκριμένα:</w:t>
      </w:r>
    </w:p>
    <w:p w14:paraId="7F01B41D" w14:textId="548FBF4A" w:rsidR="005F219F" w:rsidRDefault="005F219F" w:rsidP="00324072">
      <w:pPr>
        <w:jc w:val="both"/>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1E2E5003" w14:textId="63CAC148" w:rsidR="00941F2D" w:rsidRPr="004143AD" w:rsidRDefault="00F250D8" w:rsidP="00324072">
      <w:pPr>
        <w:jc w:val="both"/>
        <w:rPr>
          <w:color w:val="FF0000"/>
          <w:lang w:val="el-GR"/>
        </w:rPr>
      </w:pPr>
      <w:r>
        <w:t>H</w:t>
      </w:r>
      <w:r w:rsidRPr="00F250D8">
        <w:rPr>
          <w:lang w:val="el-GR"/>
        </w:rPr>
        <w:t xml:space="preserve"> </w:t>
      </w:r>
      <w:r>
        <w:rPr>
          <w:lang w:val="el-GR"/>
        </w:rPr>
        <w:t xml:space="preserve">υλοποίηση του </w:t>
      </w:r>
      <w:r w:rsidR="00941F2D">
        <w:rPr>
          <w:lang w:val="el-GR"/>
        </w:rPr>
        <w:t xml:space="preserve"> </w:t>
      </w:r>
      <w:r w:rsidRPr="00F250D8">
        <w:rPr>
          <w:b/>
          <w:bCs/>
        </w:rPr>
        <w:t>header</w:t>
      </w:r>
      <w:r w:rsidRPr="00F250D8">
        <w:rPr>
          <w:lang w:val="el-GR"/>
        </w:rPr>
        <w:t xml:space="preserve"> </w:t>
      </w:r>
      <w:r>
        <w:rPr>
          <w:lang w:val="el-GR"/>
        </w:rPr>
        <w:t xml:space="preserve">περιλαμβάνει το </w:t>
      </w:r>
      <w:r>
        <w:t>logo</w:t>
      </w:r>
      <w:r w:rsidRPr="00F250D8">
        <w:rPr>
          <w:lang w:val="el-GR"/>
        </w:rPr>
        <w:t xml:space="preserve"> </w:t>
      </w:r>
      <w:r>
        <w:rPr>
          <w:lang w:val="el-GR"/>
        </w:rPr>
        <w:t>της σελίδα μας μαζί με το όνομα της ενώ στο κέντρο υπάρχουν οι 5 κατηγορίες με τις οποίες ασχοληθήκαμε. Χρησιμοποιήθηκε το</w:t>
      </w:r>
      <w:r w:rsidRPr="00F250D8">
        <w:rPr>
          <w:lang w:val="el-GR"/>
        </w:rPr>
        <w:t xml:space="preserve"> </w:t>
      </w:r>
      <w:r>
        <w:t>dropdown</w:t>
      </w:r>
      <w:r w:rsidRPr="00F250D8">
        <w:rPr>
          <w:lang w:val="el-GR"/>
        </w:rPr>
        <w:t xml:space="preserve"> </w:t>
      </w:r>
      <w:r>
        <w:t>menu</w:t>
      </w:r>
      <w:r w:rsidRPr="00F250D8">
        <w:rPr>
          <w:lang w:val="el-GR"/>
        </w:rPr>
        <w:t xml:space="preserve"> </w:t>
      </w:r>
      <w:r>
        <w:rPr>
          <w:lang w:val="el-GR"/>
        </w:rPr>
        <w:t xml:space="preserve">ώστε ο επισκέπτης να έχει την δυνατότητα να βρει πιο εύκολα το θέμα που ενδιαφέρεται. Στο αρχείο </w:t>
      </w:r>
      <w:r w:rsidRPr="00F250D8">
        <w:rPr>
          <w:lang w:val="el-GR"/>
        </w:rPr>
        <w:t xml:space="preserve"> </w:t>
      </w:r>
      <w:r>
        <w:t>css</w:t>
      </w:r>
      <w:r w:rsidRPr="00F250D8">
        <w:rPr>
          <w:lang w:val="el-GR"/>
        </w:rPr>
        <w:t xml:space="preserve"> </w:t>
      </w:r>
      <w:r>
        <w:rPr>
          <w:lang w:val="el-GR"/>
        </w:rPr>
        <w:t>που υπάρχει έχουν γίνει αρκετές μορφοποιήσεις τόσο όνομα της σελίδας και τις 5 καρτέλες όσο και στην επιλογή</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sidRPr="00F250D8">
        <w:rPr>
          <w:lang w:val="el-GR"/>
        </w:rPr>
        <w:t xml:space="preserve">. </w:t>
      </w:r>
      <w:r>
        <w:rPr>
          <w:lang w:val="el-GR"/>
        </w:rPr>
        <w:t>Έχει</w:t>
      </w:r>
      <w:r w:rsidRPr="00F250D8">
        <w:rPr>
          <w:lang w:val="el-GR"/>
        </w:rPr>
        <w:t xml:space="preserve"> </w:t>
      </w:r>
      <w:r>
        <w:rPr>
          <w:lang w:val="el-GR"/>
        </w:rPr>
        <w:t>γίνει</w:t>
      </w:r>
      <w:r w:rsidRPr="00F250D8">
        <w:rPr>
          <w:lang w:val="el-GR"/>
        </w:rPr>
        <w:t xml:space="preserve"> </w:t>
      </w:r>
      <w:r>
        <w:rPr>
          <w:lang w:val="el-GR"/>
        </w:rPr>
        <w:t>αρκετή</w:t>
      </w:r>
      <w:r w:rsidRPr="00F250D8">
        <w:rPr>
          <w:lang w:val="el-GR"/>
        </w:rPr>
        <w:t xml:space="preserve"> </w:t>
      </w:r>
      <w:r>
        <w:rPr>
          <w:lang w:val="el-GR"/>
        </w:rPr>
        <w:t>χρήση</w:t>
      </w:r>
      <w:r w:rsidRPr="00F250D8">
        <w:rPr>
          <w:lang w:val="el-GR"/>
        </w:rPr>
        <w:t xml:space="preserve"> </w:t>
      </w:r>
      <w:r>
        <w:rPr>
          <w:lang w:val="el-GR"/>
        </w:rPr>
        <w:t>των</w:t>
      </w:r>
      <w:r w:rsidRPr="00F250D8">
        <w:rPr>
          <w:lang w:val="el-GR"/>
        </w:rPr>
        <w:t xml:space="preserve"> </w:t>
      </w:r>
      <w:r w:rsidR="000A6B1C">
        <w:t>color</w:t>
      </w:r>
      <w:r w:rsidR="000A6B1C">
        <w:rPr>
          <w:lang w:val="el-GR"/>
        </w:rPr>
        <w:t>,</w:t>
      </w:r>
      <w:r>
        <w:t>letter</w:t>
      </w:r>
      <w:r w:rsidRPr="00F250D8">
        <w:rPr>
          <w:lang w:val="el-GR"/>
        </w:rPr>
        <w:t xml:space="preserve"> </w:t>
      </w:r>
      <w:r>
        <w:t>spacing</w:t>
      </w:r>
      <w:r w:rsidRPr="00F250D8">
        <w:rPr>
          <w:lang w:val="el-GR"/>
        </w:rPr>
        <w:t xml:space="preserve">, </w:t>
      </w:r>
      <w:r>
        <w:t>padding</w:t>
      </w:r>
      <w:r w:rsidRPr="00F250D8">
        <w:rPr>
          <w:lang w:val="el-GR"/>
        </w:rPr>
        <w:t xml:space="preserve">, </w:t>
      </w:r>
      <w:r>
        <w:t>width</w:t>
      </w:r>
      <w:r w:rsidRPr="00F250D8">
        <w:rPr>
          <w:lang w:val="el-GR"/>
        </w:rPr>
        <w:t xml:space="preserve">- </w:t>
      </w:r>
      <w:r>
        <w:t>height</w:t>
      </w:r>
      <w:r w:rsidRPr="00F250D8">
        <w:rPr>
          <w:lang w:val="el-GR"/>
        </w:rPr>
        <w:t xml:space="preserve">  </w:t>
      </w:r>
      <w:r>
        <w:rPr>
          <w:lang w:val="el-GR"/>
        </w:rPr>
        <w:t>καθώς έχουν προστεθεί και τα</w:t>
      </w:r>
      <w:r w:rsidRPr="00F250D8">
        <w:rPr>
          <w:lang w:val="el-GR"/>
        </w:rPr>
        <w:t xml:space="preserve"> </w:t>
      </w:r>
      <w:r>
        <w:t>buttons</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Pr>
          <w:lang w:val="el-GR"/>
        </w:rPr>
        <w:t xml:space="preserve"> προσαρμόζοντας τις διαστάσεις τους ώστε να υπάρχει ομοιομορφία με τα υπόλοιπα στοιχεία στο </w:t>
      </w:r>
      <w:r>
        <w:t>navbar</w:t>
      </w:r>
      <w:r w:rsidR="00FC62D7" w:rsidRPr="00FC62D7">
        <w:rPr>
          <w:lang w:val="el-GR"/>
        </w:rPr>
        <w:t xml:space="preserve"> </w:t>
      </w:r>
      <w:r w:rsidR="00FC62D7">
        <w:rPr>
          <w:lang w:val="el-GR"/>
        </w:rPr>
        <w:t xml:space="preserve">και χρησιμοποιώντας </w:t>
      </w:r>
      <w:r>
        <w:rPr>
          <w:lang w:val="el-GR"/>
        </w:rPr>
        <w:t xml:space="preserve"> συγκεκριμέν</w:t>
      </w:r>
      <w:r w:rsidR="00FC62D7">
        <w:rPr>
          <w:lang w:val="el-GR"/>
        </w:rPr>
        <w:t>α</w:t>
      </w:r>
      <w:r w:rsidRPr="00FC62D7">
        <w:rPr>
          <w:lang w:val="el-GR"/>
        </w:rPr>
        <w:t xml:space="preserve"> </w:t>
      </w:r>
      <w:r>
        <w:t>icons</w:t>
      </w:r>
      <w:r w:rsidR="00FC62D7">
        <w:rPr>
          <w:lang w:val="el-GR"/>
        </w:rPr>
        <w:t>.</w:t>
      </w:r>
      <w:r w:rsidR="004143AD">
        <w:rPr>
          <w:lang w:val="el-GR"/>
        </w:rPr>
        <w:t xml:space="preserve">Τέλος, έχει γίνει χρήση του </w:t>
      </w:r>
      <w:r w:rsidR="004143AD">
        <w:t>hover</w:t>
      </w:r>
      <w:r w:rsidR="004143AD" w:rsidRPr="004143AD">
        <w:rPr>
          <w:lang w:val="el-GR"/>
        </w:rPr>
        <w:t xml:space="preserve"> </w:t>
      </w:r>
      <w:r w:rsidR="004143AD">
        <w:rPr>
          <w:lang w:val="el-GR"/>
        </w:rPr>
        <w:t xml:space="preserve">στο </w:t>
      </w:r>
      <w:r w:rsidR="004143AD">
        <w:t>brand</w:t>
      </w:r>
      <w:r w:rsidR="004143AD" w:rsidRPr="004143AD">
        <w:rPr>
          <w:lang w:val="el-GR"/>
        </w:rPr>
        <w:t xml:space="preserve">, </w:t>
      </w:r>
      <w:r w:rsidR="004143AD">
        <w:rPr>
          <w:lang w:val="el-GR"/>
        </w:rPr>
        <w:t xml:space="preserve">στα </w:t>
      </w:r>
      <w:r w:rsidR="004143AD">
        <w:t>dropdown</w:t>
      </w:r>
      <w:r w:rsidR="004143AD" w:rsidRPr="004143AD">
        <w:rPr>
          <w:lang w:val="el-GR"/>
        </w:rPr>
        <w:t>-</w:t>
      </w:r>
      <w:r w:rsidR="004143AD">
        <w:t>items</w:t>
      </w:r>
      <w:r w:rsidR="004143AD" w:rsidRPr="004143AD">
        <w:rPr>
          <w:lang w:val="el-GR"/>
        </w:rPr>
        <w:t xml:space="preserve"> </w:t>
      </w:r>
      <w:r w:rsidR="004143AD">
        <w:rPr>
          <w:lang w:val="el-GR"/>
        </w:rPr>
        <w:t xml:space="preserve">και στα </w:t>
      </w:r>
      <w:r w:rsidR="004143AD">
        <w:t>navbar</w:t>
      </w:r>
      <w:r w:rsidR="004143AD" w:rsidRPr="004143AD">
        <w:rPr>
          <w:lang w:val="el-GR"/>
        </w:rPr>
        <w:t>-</w:t>
      </w:r>
      <w:r w:rsidR="004143AD">
        <w:t>list</w:t>
      </w:r>
      <w:r w:rsidR="004143AD" w:rsidRPr="004143AD">
        <w:rPr>
          <w:lang w:val="el-GR"/>
        </w:rPr>
        <w:t xml:space="preserve"> </w:t>
      </w:r>
      <w:r w:rsidR="004143AD">
        <w:rPr>
          <w:lang w:val="el-GR"/>
        </w:rPr>
        <w:t xml:space="preserve"> προκειμένου να υπάρχει χρωματική αλλαγή όταν ο χρήστης επιλέγει κάποια συγκεκριμένη καρτέλα για να επισκεφτεί.</w:t>
      </w:r>
    </w:p>
    <w:p w14:paraId="73F5583F" w14:textId="563C784A" w:rsidR="00941F2D" w:rsidRPr="00B73A4C" w:rsidRDefault="00941F2D" w:rsidP="00324072">
      <w:pPr>
        <w:jc w:val="both"/>
        <w:rPr>
          <w:color w:val="FF0000"/>
          <w:lang w:val="el-GR"/>
        </w:rPr>
      </w:pPr>
      <w:r>
        <w:rPr>
          <w:lang w:val="el-GR"/>
        </w:rPr>
        <w:t xml:space="preserve">Στην αρχική σελίδα – </w:t>
      </w:r>
      <w:r w:rsidRPr="00941F2D">
        <w:rPr>
          <w:b/>
          <w:bCs/>
        </w:rPr>
        <w:t>Home</w:t>
      </w:r>
      <w:r w:rsidR="007D273E">
        <w:rPr>
          <w:b/>
          <w:bCs/>
          <w:lang w:val="el-GR"/>
        </w:rPr>
        <w:t xml:space="preserve"> </w:t>
      </w:r>
      <w:r w:rsidR="007D273E">
        <w:rPr>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t>jumbotron</w:t>
      </w:r>
      <w:r w:rsidR="007D273E" w:rsidRPr="007D273E">
        <w:rPr>
          <w:lang w:val="el-GR"/>
        </w:rPr>
        <w:t xml:space="preserve"> </w:t>
      </w:r>
      <w:r w:rsidR="007D273E">
        <w:rPr>
          <w:lang w:val="el-GR"/>
        </w:rPr>
        <w:t xml:space="preserve">ώστε σημασιολογικά και μορφολογικά να επιτελείται το επιθυμητό. </w:t>
      </w:r>
      <w:r w:rsidR="004F5CDD">
        <w:rPr>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t>rows</w:t>
      </w:r>
      <w:r w:rsidR="004F5CDD" w:rsidRPr="004F5CDD">
        <w:rPr>
          <w:lang w:val="el-GR"/>
        </w:rPr>
        <w:t xml:space="preserve"> </w:t>
      </w:r>
      <w:r w:rsidR="004F5CDD">
        <w:rPr>
          <w:lang w:val="el-GR"/>
        </w:rPr>
        <w:t xml:space="preserve">με αντίστοιχα </w:t>
      </w:r>
      <w:r w:rsidR="004F5CDD">
        <w:t>cols</w:t>
      </w:r>
      <w:r w:rsidR="004F5CDD" w:rsidRPr="004F5CDD">
        <w:rPr>
          <w:lang w:val="el-GR"/>
        </w:rPr>
        <w:t xml:space="preserve">. </w:t>
      </w:r>
      <w:r w:rsidR="004F5CDD">
        <w:t>H</w:t>
      </w:r>
      <w:r w:rsidR="004F5CDD" w:rsidRPr="004F5CDD">
        <w:rPr>
          <w:lang w:val="el-GR"/>
        </w:rPr>
        <w:t xml:space="preserve"> </w:t>
      </w:r>
      <w:r w:rsidR="004F5CDD">
        <w:rPr>
          <w:lang w:val="el-GR"/>
        </w:rPr>
        <w:t xml:space="preserve">δεύτερη ενότητα διαχωρίζεται </w:t>
      </w:r>
      <w:r w:rsidR="00B73A4C">
        <w:rPr>
          <w:lang w:val="el-GR"/>
        </w:rPr>
        <w:t xml:space="preserve">από την πρώτη με ενός ευχάριστου «χειροποίητου» </w:t>
      </w:r>
      <w:r w:rsidR="00B73A4C">
        <w:t>parallax</w:t>
      </w:r>
      <w:r w:rsidR="00B73A4C" w:rsidRPr="00B73A4C">
        <w:rPr>
          <w:lang w:val="el-GR"/>
        </w:rPr>
        <w:t xml:space="preserve"> </w:t>
      </w:r>
      <w:r w:rsidR="00B73A4C">
        <w:rPr>
          <w:lang w:val="el-GR"/>
        </w:rPr>
        <w:t xml:space="preserve">εφέ. Τελικά, η </w:t>
      </w:r>
      <w:r w:rsidR="00CB5EF6">
        <w:rPr>
          <w:lang w:val="el-GR"/>
        </w:rPr>
        <w:t>τ</w:t>
      </w:r>
      <w:r w:rsidR="00B73A4C">
        <w:rPr>
          <w:lang w:val="el-GR"/>
        </w:rPr>
        <w:t xml:space="preserve">ρίτη ενότητα </w:t>
      </w:r>
      <w:r w:rsidR="00B73A4C">
        <w:rPr>
          <w:lang w:val="el-GR"/>
        </w:rPr>
        <w:lastRenderedPageBreak/>
        <w:t xml:space="preserve">περιλαμβάνει ένα </w:t>
      </w:r>
      <w:r w:rsidR="00B73A4C">
        <w:t>carousel</w:t>
      </w:r>
      <w:r w:rsidR="00B73A4C" w:rsidRPr="00B73A4C">
        <w:rPr>
          <w:lang w:val="el-GR"/>
        </w:rPr>
        <w:t xml:space="preserve"> </w:t>
      </w:r>
      <w:r w:rsidR="00B73A4C">
        <w:rPr>
          <w:lang w:val="el-GR"/>
        </w:rPr>
        <w:t xml:space="preserve">πληροφοριών σχετιζόμενων με το περιβάλλον. Ας σημειωθεί ότι γίνεται εκτενής χρήση της κλάσης </w:t>
      </w:r>
      <w:r w:rsidR="00B73A4C">
        <w:t>container</w:t>
      </w:r>
      <w:r w:rsidR="00B73A4C" w:rsidRPr="00B73A4C">
        <w:rPr>
          <w:lang w:val="el-GR"/>
        </w:rPr>
        <w:t xml:space="preserve"> </w:t>
      </w:r>
      <w:r w:rsidR="00B73A4C">
        <w:rPr>
          <w:lang w:val="el-GR"/>
        </w:rPr>
        <w:t xml:space="preserve">και </w:t>
      </w:r>
      <w:r w:rsidR="00B73A4C">
        <w:t>container</w:t>
      </w:r>
      <w:r w:rsidR="00B73A4C" w:rsidRPr="00B73A4C">
        <w:rPr>
          <w:lang w:val="el-GR"/>
        </w:rPr>
        <w:t>-</w:t>
      </w:r>
      <w:r w:rsidR="00B73A4C">
        <w:t>fluid</w:t>
      </w:r>
      <w:r w:rsidR="00B73A4C" w:rsidRPr="00B73A4C">
        <w:rPr>
          <w:lang w:val="el-GR"/>
        </w:rPr>
        <w:t xml:space="preserve"> </w:t>
      </w:r>
      <w:r w:rsidR="00B73A4C">
        <w:rPr>
          <w:lang w:val="el-GR"/>
        </w:rPr>
        <w:t xml:space="preserve">ώστε να ομαδοποιούνται και να «κεντράρωνται» κατάλληλα τα επιμέρους στοιχεία. Επιπλέον, αξιοποιούνται οι κλάσης άμεσης μορφοποίησης περιθωρίων </w:t>
      </w:r>
      <w:r w:rsidR="00B73A4C" w:rsidRPr="00B73A4C">
        <w:rPr>
          <w:lang w:val="el-GR"/>
        </w:rPr>
        <w:t>(</w:t>
      </w:r>
      <w:r w:rsidR="00B73A4C">
        <w:t>margin</w:t>
      </w:r>
      <w:r w:rsidR="00B73A4C" w:rsidRPr="00B73A4C">
        <w:rPr>
          <w:lang w:val="el-GR"/>
        </w:rPr>
        <w:t xml:space="preserve">, </w:t>
      </w:r>
      <w:r w:rsidR="00B73A4C">
        <w:t>padding</w:t>
      </w:r>
      <w:r w:rsidR="00B73A4C" w:rsidRPr="00B73A4C">
        <w:rPr>
          <w:lang w:val="el-GR"/>
        </w:rPr>
        <w:t xml:space="preserve">, </w:t>
      </w:r>
      <w:r w:rsidR="00B73A4C">
        <w:t>width</w:t>
      </w:r>
      <w:r w:rsidR="00B73A4C">
        <w:rPr>
          <w:lang w:val="el-GR"/>
        </w:rPr>
        <w:t xml:space="preserve"> και</w:t>
      </w:r>
      <w:r w:rsidR="00B73A4C" w:rsidRPr="00B73A4C">
        <w:rPr>
          <w:lang w:val="el-GR"/>
        </w:rPr>
        <w:t xml:space="preserve"> </w:t>
      </w:r>
      <w:r w:rsidR="00B73A4C">
        <w:t>height</w:t>
      </w:r>
      <w:r w:rsidR="00B73A4C" w:rsidRPr="00B73A4C">
        <w:rPr>
          <w:lang w:val="el-GR"/>
        </w:rPr>
        <w:t>).</w:t>
      </w:r>
    </w:p>
    <w:p w14:paraId="779564B4" w14:textId="21855CA1" w:rsidR="00502C94" w:rsidRDefault="00385ED0" w:rsidP="00324072">
      <w:pPr>
        <w:jc w:val="both"/>
        <w:rPr>
          <w:lang w:val="el-GR"/>
        </w:rPr>
      </w:pPr>
      <w:r>
        <w:rPr>
          <w:lang w:val="el-GR"/>
        </w:rPr>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r w:rsidR="00B74908">
        <w:t>css</w:t>
      </w:r>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100F5139" w14:textId="460B7168" w:rsidR="00385ED0" w:rsidRPr="00502C94" w:rsidRDefault="00070F68" w:rsidP="00324072">
      <w:pPr>
        <w:jc w:val="both"/>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r w:rsidR="00502C94">
        <w:t>sm</w:t>
      </w:r>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r w:rsidR="00502C94">
        <w:t>sm</w:t>
      </w:r>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1764DFDA" w14:textId="14F7722B" w:rsidR="00A57EA0" w:rsidRPr="0017635D" w:rsidRDefault="005F219F" w:rsidP="00324072">
      <w:pPr>
        <w:jc w:val="both"/>
        <w:rPr>
          <w:b/>
          <w:bCs/>
          <w:lang w:val="el-GR"/>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w:t>
      </w:r>
      <w:r w:rsidR="00CB5EF6">
        <w:t>l</w:t>
      </w:r>
      <w:r w:rsidR="00CB5EF6" w:rsidRPr="00CB5EF6">
        <w:rPr>
          <w:lang w:val="el-GR"/>
        </w:rPr>
        <w:t xml:space="preserve"> </w:t>
      </w:r>
      <w:r w:rsidR="00CB5EF6">
        <w:rPr>
          <w:lang w:val="el-GR"/>
        </w:rPr>
        <w:t xml:space="preserve">στο οποίο έχει χρησιμοποιηθεί το </w:t>
      </w:r>
      <w:r w:rsidR="00CB5EF6">
        <w:t>container</w:t>
      </w:r>
      <w:r w:rsidR="00CB5EF6" w:rsidRPr="00CB5EF6">
        <w:rPr>
          <w:lang w:val="el-GR"/>
        </w:rPr>
        <w:t>-</w:t>
      </w:r>
      <w:r w:rsidR="00CB5EF6">
        <w:t>fluid</w:t>
      </w:r>
      <w:r w:rsidR="00CB5EF6" w:rsidRPr="00CB5EF6">
        <w:rPr>
          <w:lang w:val="el-GR"/>
        </w:rPr>
        <w:t xml:space="preserve"> </w:t>
      </w:r>
      <w:r w:rsidR="00CB5EF6">
        <w:t>w</w:t>
      </w:r>
      <w:r w:rsidR="00CB5EF6" w:rsidRPr="00CB5EF6">
        <w:rPr>
          <w:lang w:val="el-GR"/>
        </w:rPr>
        <w:t xml:space="preserve">-50 </w:t>
      </w:r>
      <w:r w:rsidR="00CB5EF6">
        <w:rPr>
          <w:lang w:val="el-GR"/>
        </w:rPr>
        <w:t xml:space="preserve">έτσι ώστε να πιάνει συγκεκριμένο πλάτος στην οθόνη. Στο υπόλοιπο κομμάτι του κώδικα </w:t>
      </w:r>
      <w:r w:rsidR="009E181C">
        <w:rPr>
          <w:lang w:val="el-GR"/>
        </w:rPr>
        <w:t>προστίθεται οι εικόνες από εξαφανιζόμενα είδη στις μέρες μας και σε καθεμία από αυτές υπάρχει και κάποια περιγραφή(</w:t>
      </w:r>
      <w:r w:rsidR="009E181C">
        <w:t>caption</w:t>
      </w:r>
      <w:r w:rsidR="009E181C" w:rsidRPr="009E181C">
        <w:rPr>
          <w:lang w:val="el-GR"/>
        </w:rPr>
        <w:t>)</w:t>
      </w:r>
      <w:r w:rsidR="004F2D0F">
        <w:rPr>
          <w:lang w:val="el-GR"/>
        </w:rPr>
        <w:t xml:space="preserve"> με το αντίστοιχο </w:t>
      </w:r>
      <w:r w:rsidR="004F2D0F">
        <w:t>background</w:t>
      </w:r>
      <w:r w:rsidR="00D20920">
        <w:rPr>
          <w:lang w:val="el-GR"/>
        </w:rPr>
        <w:t>-</w:t>
      </w:r>
      <w:r w:rsidR="00D20920">
        <w:t>color</w:t>
      </w:r>
      <w:r w:rsidR="004F2D0F" w:rsidRPr="004F2D0F">
        <w:rPr>
          <w:lang w:val="el-GR"/>
        </w:rPr>
        <w:t xml:space="preserve"> </w:t>
      </w:r>
      <w:r w:rsidR="004F2D0F">
        <w:rPr>
          <w:lang w:val="el-GR"/>
        </w:rPr>
        <w:t xml:space="preserve">της </w:t>
      </w:r>
      <w:r w:rsidR="009E181C" w:rsidRPr="009E181C">
        <w:rPr>
          <w:lang w:val="el-GR"/>
        </w:rPr>
        <w:t xml:space="preserve"> </w:t>
      </w:r>
      <w:r w:rsidR="009E181C">
        <w:rPr>
          <w:lang w:val="el-GR"/>
        </w:rPr>
        <w:t xml:space="preserve">, η οποία κεντράρεται στην οθόνη με την χρήση του </w:t>
      </w:r>
      <w:r w:rsidR="009E181C">
        <w:t>mx</w:t>
      </w:r>
      <w:r w:rsidR="009E181C" w:rsidRPr="009E181C">
        <w:rPr>
          <w:lang w:val="el-GR"/>
        </w:rPr>
        <w:t>-</w:t>
      </w:r>
      <w:r w:rsidR="009E181C">
        <w:t>auto</w:t>
      </w:r>
      <w:r w:rsidR="009E181C" w:rsidRPr="009E181C">
        <w:rPr>
          <w:lang w:val="el-GR"/>
        </w:rPr>
        <w:t>.</w:t>
      </w:r>
      <w:r w:rsidR="000B5A49">
        <w:rPr>
          <w:lang w:val="el-GR"/>
        </w:rPr>
        <w:t xml:space="preserve">Προκειμένου τα </w:t>
      </w:r>
      <w:r w:rsidR="000B5A49">
        <w:t>captions</w:t>
      </w:r>
      <w:r w:rsidR="000B5A49" w:rsidRPr="000B5A49">
        <w:rPr>
          <w:lang w:val="el-GR"/>
        </w:rPr>
        <w:t xml:space="preserve"> </w:t>
      </w:r>
      <w:r w:rsidR="000B5A49">
        <w:rPr>
          <w:lang w:val="el-GR"/>
        </w:rPr>
        <w:t xml:space="preserve"> να είναι </w:t>
      </w:r>
      <w:r w:rsidR="000B5A49">
        <w:t>responsive</w:t>
      </w:r>
      <w:r w:rsidR="000B5A49" w:rsidRPr="000B5A49">
        <w:rPr>
          <w:lang w:val="el-GR"/>
        </w:rPr>
        <w:t xml:space="preserve"> </w:t>
      </w:r>
      <w:r w:rsidR="000B5A49">
        <w:rPr>
          <w:lang w:val="el-GR"/>
        </w:rPr>
        <w:t xml:space="preserve">στο </w:t>
      </w:r>
      <w:r w:rsidR="000B5A49">
        <w:t>resize</w:t>
      </w:r>
      <w:r w:rsidR="000B5A49">
        <w:rPr>
          <w:lang w:val="el-GR"/>
        </w:rPr>
        <w:t xml:space="preserve"> της οθόνης έχει χρησιμοποιηθεί αρχείο στην </w:t>
      </w:r>
      <w:r w:rsidR="009B0AFA">
        <w:t>javascript</w:t>
      </w:r>
      <w:r w:rsidR="00EA76F6" w:rsidRPr="00EA76F6">
        <w:rPr>
          <w:lang w:val="el-GR"/>
        </w:rPr>
        <w:t>(</w:t>
      </w:r>
      <w:r w:rsidR="00EA76F6">
        <w:rPr>
          <w:lang w:val="el-GR"/>
        </w:rPr>
        <w:t>θα αναφέρω το όνομα όταν καταλήξουμε).</w:t>
      </w:r>
      <w:r w:rsidR="000B5A49" w:rsidRPr="000B5A49">
        <w:rPr>
          <w:lang w:val="el-GR"/>
        </w:rPr>
        <w:t xml:space="preserve"> </w:t>
      </w:r>
      <w:r w:rsidR="00A57EA0">
        <w:rPr>
          <w:lang w:val="el-GR"/>
        </w:rPr>
        <w:t xml:space="preserve">Στα </w:t>
      </w:r>
      <w:r w:rsidR="00726C84">
        <w:rPr>
          <w:b/>
          <w:bCs/>
        </w:rPr>
        <w:t>Target</w:t>
      </w:r>
      <w:r w:rsidR="00A57EA0"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7FE1E03F" w14:textId="77777777" w:rsidR="00A57EA0" w:rsidRPr="00A57EA0" w:rsidRDefault="00A57EA0" w:rsidP="00324072">
      <w:pPr>
        <w:jc w:val="both"/>
        <w:rPr>
          <w:color w:val="FF0000"/>
          <w:lang w:val="el-GR"/>
        </w:rPr>
      </w:pPr>
    </w:p>
    <w:p w14:paraId="45E53E10" w14:textId="77777777" w:rsidR="00D90E6E" w:rsidRDefault="00070F68" w:rsidP="00324072">
      <w:pPr>
        <w:jc w:val="both"/>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Pr>
          <w:lang w:val="el-GR"/>
        </w:rPr>
        <w:t>ακολουθούν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r>
        <w:t>sm</w:t>
      </w:r>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r w:rsidR="00D90E6E">
        <w:t>css</w:t>
      </w:r>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p>
    <w:p w14:paraId="23D19047" w14:textId="5F2F6852" w:rsidR="00070F68" w:rsidRDefault="00D90E6E" w:rsidP="00324072">
      <w:pPr>
        <w:jc w:val="both"/>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 xml:space="preserve">2 </w:t>
      </w:r>
      <w:r>
        <w:rPr>
          <w:lang w:val="el-GR"/>
        </w:rPr>
        <w:t>που 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 xml:space="preserve">ώστε </w:t>
      </w:r>
      <w:r w:rsidR="00CB67F0">
        <w:rPr>
          <w:lang w:val="el-GR"/>
        </w:rPr>
        <w:lastRenderedPageBreak/>
        <w:t>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r w:rsidR="00160696">
        <w:t>css</w:t>
      </w:r>
      <w:r w:rsidR="00160696" w:rsidRPr="00160696">
        <w:rPr>
          <w:lang w:val="el-GR"/>
        </w:rPr>
        <w:t xml:space="preserve"> </w:t>
      </w:r>
      <w:r w:rsidR="00160696">
        <w:rPr>
          <w:lang w:val="el-GR"/>
        </w:rPr>
        <w:t xml:space="preserve">μορφοποιείται η φόρμα,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p>
    <w:p w14:paraId="0E7AA3C3" w14:textId="7F1C9744" w:rsidR="00D25202" w:rsidRPr="00DF1D75" w:rsidRDefault="00D25202" w:rsidP="00324072">
      <w:pPr>
        <w:jc w:val="both"/>
        <w:rPr>
          <w:color w:val="FF0000"/>
          <w:lang w:val="el-GR"/>
        </w:rPr>
      </w:pPr>
      <w:r>
        <w:rPr>
          <w:lang w:val="el-GR"/>
        </w:rPr>
        <w:t>Για</w:t>
      </w:r>
      <w:r w:rsidRPr="00DF1D75">
        <w:rPr>
          <w:lang w:val="el-GR"/>
        </w:rPr>
        <w:t xml:space="preserve"> </w:t>
      </w:r>
      <w:r>
        <w:rPr>
          <w:lang w:val="el-GR"/>
        </w:rPr>
        <w:t>το</w:t>
      </w:r>
      <w:r w:rsidRPr="00DF1D75">
        <w:rPr>
          <w:lang w:val="el-GR"/>
        </w:rPr>
        <w:t xml:space="preserve"> </w:t>
      </w:r>
      <w:r w:rsidRPr="00D25202">
        <w:rPr>
          <w:b/>
          <w:bCs/>
        </w:rPr>
        <w:t>Contact</w:t>
      </w:r>
      <w:r w:rsidRPr="00DF1D75">
        <w:rPr>
          <w:b/>
          <w:bCs/>
          <w:lang w:val="el-GR"/>
        </w:rPr>
        <w:t xml:space="preserve"> </w:t>
      </w:r>
      <w:r w:rsidRPr="00D25202">
        <w:rPr>
          <w:b/>
          <w:bCs/>
        </w:rPr>
        <w:t>u</w:t>
      </w:r>
      <w:r w:rsidR="00DF1D75">
        <w:rPr>
          <w:b/>
          <w:bCs/>
        </w:rPr>
        <w:t>s</w:t>
      </w:r>
      <w:r w:rsidR="00DF1D75" w:rsidRPr="00DF1D75">
        <w:rPr>
          <w:b/>
          <w:bCs/>
          <w:lang w:val="el-GR"/>
        </w:rPr>
        <w:t xml:space="preserve"> </w:t>
      </w:r>
      <w:r w:rsidR="00DF1D75">
        <w:rPr>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t>row</w:t>
      </w:r>
      <w:r w:rsidR="00DF1D75" w:rsidRPr="00DF1D75">
        <w:rPr>
          <w:lang w:val="el-GR"/>
        </w:rPr>
        <w:t xml:space="preserve">) </w:t>
      </w:r>
      <w:r w:rsidR="00DF1D75">
        <w:rPr>
          <w:lang w:val="el-GR"/>
        </w:rPr>
        <w:t>με στήλες (</w:t>
      </w:r>
      <w:r w:rsidR="00DF1D75">
        <w:t>cols</w:t>
      </w:r>
      <w:r w:rsidR="00DF1D75" w:rsidRPr="00DF1D75">
        <w:rPr>
          <w:lang w:val="el-GR"/>
        </w:rPr>
        <w:t xml:space="preserve">) </w:t>
      </w:r>
      <w:r w:rsidR="00DF1D75">
        <w:rPr>
          <w:lang w:val="el-GR"/>
        </w:rPr>
        <w:t xml:space="preserve">σε ένα </w:t>
      </w:r>
      <w:r w:rsidR="00DF1D75">
        <w:t>container</w:t>
      </w:r>
      <w:r w:rsidR="00DF1D75" w:rsidRPr="00DF1D75">
        <w:rPr>
          <w:lang w:val="el-GR"/>
        </w:rPr>
        <w:t xml:space="preserve">. </w:t>
      </w:r>
      <w:r w:rsidR="00DF1D75">
        <w:rPr>
          <w:lang w:val="el-GR"/>
        </w:rPr>
        <w:t xml:space="preserve">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DF1D75">
        <w:rPr>
          <w:lang w:val="el-GR"/>
        </w:rPr>
        <w:t>“</w:t>
      </w:r>
      <w:r w:rsidR="00DF1D75">
        <w:t>card</w:t>
      </w:r>
      <w:r w:rsidR="00DF1D75" w:rsidRPr="00DF1D75">
        <w:rPr>
          <w:lang w:val="el-GR"/>
        </w:rPr>
        <w:t>”</w:t>
      </w:r>
      <w:r w:rsidR="00DF1D75">
        <w:rPr>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t>responsiveness</w:t>
      </w:r>
      <w:r w:rsidR="00DF1D75" w:rsidRPr="00DF1D75">
        <w:rPr>
          <w:lang w:val="el-GR"/>
        </w:rPr>
        <w:t>).</w:t>
      </w:r>
      <w:r w:rsidR="00DF1D75">
        <w:rPr>
          <w:lang w:val="el-GR"/>
        </w:rPr>
        <w:t xml:space="preserve"> </w:t>
      </w:r>
    </w:p>
    <w:p w14:paraId="167B9BF9" w14:textId="61A06A18" w:rsidR="005F059C" w:rsidRDefault="00544A0A" w:rsidP="00324072">
      <w:pPr>
        <w:jc w:val="both"/>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r w:rsidR="005F059C">
        <w:t>bg</w:t>
      </w:r>
      <w:r w:rsidR="005F059C">
        <w:rPr>
          <w:lang w:val="el-GR"/>
        </w:rPr>
        <w:t>,</w:t>
      </w:r>
      <w:r w:rsidR="005F059C" w:rsidRPr="005F059C">
        <w:rPr>
          <w:lang w:val="el-GR"/>
        </w:rPr>
        <w:t xml:space="preserve"> </w:t>
      </w:r>
      <w:r w:rsidR="005F059C">
        <w:rPr>
          <w:lang w:val="el-GR"/>
        </w:rPr>
        <w:t xml:space="preserve">μέσα στην κλάση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5F059C">
        <w:rPr>
          <w:lang w:val="el-GR"/>
        </w:rPr>
        <w:t xml:space="preserve">αντίστοιχα. Όλη η φόρμα ορίζεται μέσα σε ένα </w:t>
      </w:r>
      <w:r w:rsidR="005F059C">
        <w:t>block</w:t>
      </w:r>
      <w:r w:rsidR="005F059C">
        <w:rPr>
          <w:lang w:val="el-GR"/>
        </w:rPr>
        <w:t xml:space="preserve">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για το οποίο στο </w:t>
      </w:r>
      <w:r w:rsidR="005F059C">
        <w:t>css</w:t>
      </w:r>
      <w:r w:rsidR="005F059C" w:rsidRPr="005F059C">
        <w:rPr>
          <w:lang w:val="el-GR"/>
        </w:rPr>
        <w:t xml:space="preserve"> </w:t>
      </w:r>
      <w:r w:rsidR="005F059C">
        <w:rPr>
          <w:lang w:val="el-GR"/>
        </w:rPr>
        <w:t xml:space="preserve">ορίζεται η θέση του,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r w:rsidR="005F059C">
        <w:t>css</w:t>
      </w:r>
      <w:r w:rsidR="005F059C" w:rsidRPr="005F059C">
        <w:rPr>
          <w:lang w:val="el-GR"/>
        </w:rPr>
        <w:t xml:space="preserve"> </w:t>
      </w:r>
      <w:r w:rsidR="005F059C">
        <w:rPr>
          <w:lang w:val="el-GR"/>
        </w:rPr>
        <w:t xml:space="preserve">μορφοποιείται η φόρμα,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5F059C" w:rsidRPr="005F059C">
        <w:rPr>
          <w:lang w:val="el-GR"/>
        </w:rPr>
        <w:t>.</w:t>
      </w:r>
    </w:p>
    <w:p w14:paraId="6212F9A7" w14:textId="24729AD1" w:rsidR="00D25202" w:rsidRDefault="00D25202" w:rsidP="00324072">
      <w:pPr>
        <w:jc w:val="both"/>
        <w:rPr>
          <w:color w:val="FF0000"/>
          <w:lang w:val="el-GR"/>
        </w:rPr>
      </w:pPr>
      <w:r>
        <w:rPr>
          <w:lang w:val="el-GR"/>
        </w:rPr>
        <w:t>Όσο</w:t>
      </w:r>
      <w:r w:rsidR="00294E4F">
        <w:rPr>
          <w:lang w:val="el-GR"/>
        </w:rPr>
        <w:t>ν</w:t>
      </w:r>
      <w:r>
        <w:rPr>
          <w:lang w:val="el-GR"/>
        </w:rPr>
        <w:t xml:space="preserve"> αφορά το </w:t>
      </w:r>
      <w:r w:rsidRPr="00D25202">
        <w:rPr>
          <w:b/>
          <w:bCs/>
        </w:rPr>
        <w:t>Footer</w:t>
      </w:r>
      <w:r w:rsidRPr="00D25202">
        <w:rPr>
          <w:b/>
          <w:bCs/>
          <w:lang w:val="el-GR"/>
        </w:rPr>
        <w:t xml:space="preserve"> </w:t>
      </w:r>
    </w:p>
    <w:p w14:paraId="1590804E" w14:textId="78E921D0" w:rsidR="00744CEB" w:rsidRPr="00C503F5" w:rsidRDefault="005209CF" w:rsidP="00324072">
      <w:pPr>
        <w:jc w:val="both"/>
        <w:rPr>
          <w:lang w:val="el-GR"/>
        </w:rPr>
      </w:pPr>
      <w:r>
        <w:t>O</w:t>
      </w:r>
      <w:r w:rsidRPr="005209CF">
        <w:rPr>
          <w:lang w:val="el-GR"/>
        </w:rPr>
        <w:t xml:space="preserve"> </w:t>
      </w:r>
      <w: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r>
        <w:t>rows</w:t>
      </w:r>
      <w:r w:rsidRPr="005209CF">
        <w:rPr>
          <w:lang w:val="el-GR"/>
        </w:rPr>
        <w:t xml:space="preserve"> ,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Υπάρ</w:t>
      </w:r>
      <w:r w:rsidR="00744CEB">
        <w:t>x</w:t>
      </w:r>
      <w:r w:rsidR="00744CEB">
        <w:rPr>
          <w:lang w:val="el-GR"/>
        </w:rPr>
        <w:t>ουν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r w:rsidR="00C503F5">
        <w:t>css</w:t>
      </w:r>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r w:rsidR="00744CEB" w:rsidRPr="00744CEB">
        <w:rPr>
          <w:lang w:val="el-GR"/>
        </w:rPr>
        <w:t>input-group-button</w:t>
      </w:r>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3C0ACB6F" w14:textId="77777777" w:rsidR="00322383" w:rsidRPr="00D90E6E" w:rsidRDefault="00322383" w:rsidP="00324072">
      <w:pPr>
        <w:jc w:val="both"/>
        <w:rPr>
          <w:lang w:val="el-GR"/>
        </w:rPr>
      </w:pPr>
    </w:p>
    <w:sectPr w:rsidR="00322383" w:rsidRPr="00D9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70F68"/>
    <w:rsid w:val="000A6B1C"/>
    <w:rsid w:val="000B5A49"/>
    <w:rsid w:val="00144926"/>
    <w:rsid w:val="00160696"/>
    <w:rsid w:val="00165EF1"/>
    <w:rsid w:val="0017635D"/>
    <w:rsid w:val="001C79AC"/>
    <w:rsid w:val="00292074"/>
    <w:rsid w:val="00294E4F"/>
    <w:rsid w:val="00322383"/>
    <w:rsid w:val="00324072"/>
    <w:rsid w:val="00385ED0"/>
    <w:rsid w:val="00390925"/>
    <w:rsid w:val="003F1D67"/>
    <w:rsid w:val="004143AD"/>
    <w:rsid w:val="004E36A8"/>
    <w:rsid w:val="004F2D0F"/>
    <w:rsid w:val="004F5CDD"/>
    <w:rsid w:val="0050194B"/>
    <w:rsid w:val="00502C94"/>
    <w:rsid w:val="005209CF"/>
    <w:rsid w:val="00544A0A"/>
    <w:rsid w:val="005F059C"/>
    <w:rsid w:val="005F219F"/>
    <w:rsid w:val="006C0701"/>
    <w:rsid w:val="006F1D9F"/>
    <w:rsid w:val="00726C84"/>
    <w:rsid w:val="00744CEB"/>
    <w:rsid w:val="007869CE"/>
    <w:rsid w:val="007D273E"/>
    <w:rsid w:val="00941F2D"/>
    <w:rsid w:val="00982F03"/>
    <w:rsid w:val="009B0AFA"/>
    <w:rsid w:val="009E181C"/>
    <w:rsid w:val="00A57EA0"/>
    <w:rsid w:val="00AA4DBE"/>
    <w:rsid w:val="00AB4A84"/>
    <w:rsid w:val="00AD2ED8"/>
    <w:rsid w:val="00B73A4C"/>
    <w:rsid w:val="00B74908"/>
    <w:rsid w:val="00BC161C"/>
    <w:rsid w:val="00C503F5"/>
    <w:rsid w:val="00CB5EF6"/>
    <w:rsid w:val="00CB67F0"/>
    <w:rsid w:val="00D15202"/>
    <w:rsid w:val="00D20920"/>
    <w:rsid w:val="00D223A5"/>
    <w:rsid w:val="00D25202"/>
    <w:rsid w:val="00D90E6E"/>
    <w:rsid w:val="00DC4400"/>
    <w:rsid w:val="00DF1D75"/>
    <w:rsid w:val="00E105BB"/>
    <w:rsid w:val="00E17837"/>
    <w:rsid w:val="00E763EC"/>
    <w:rsid w:val="00E97EA1"/>
    <w:rsid w:val="00EA0C51"/>
    <w:rsid w:val="00EA76F6"/>
    <w:rsid w:val="00EB2C25"/>
    <w:rsid w:val="00F250D8"/>
    <w:rsid w:val="00F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4E36A8"/>
    <w:rPr>
      <w:rFonts w:ascii="Courier New" w:eastAsia="Times New Roman" w:hAnsi="Courier New" w:cs="Courier New"/>
      <w:sz w:val="20"/>
      <w:szCs w:val="20"/>
    </w:rPr>
  </w:style>
  <w:style w:type="character" w:customStyle="1" w:styleId="y2iqfc">
    <w:name w:val="y2iqfc"/>
    <w:basedOn w:val="a0"/>
    <w:rsid w:val="004E36A8"/>
  </w:style>
  <w:style w:type="character" w:styleId="-">
    <w:name w:val="Hyperlink"/>
    <w:basedOn w:val="a0"/>
    <w:uiPriority w:val="99"/>
    <w:unhideWhenUsed/>
    <w:rsid w:val="005F219F"/>
    <w:rPr>
      <w:color w:val="0563C1" w:themeColor="hyperlink"/>
      <w:u w:val="single"/>
    </w:rPr>
  </w:style>
  <w:style w:type="character" w:styleId="a3">
    <w:name w:val="Unresolved Mention"/>
    <w:basedOn w:val="a0"/>
    <w:uiPriority w:val="99"/>
    <w:semiHidden/>
    <w:unhideWhenUsed/>
    <w:rsid w:val="005F2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query.com/download/" TargetMode="External"/><Relationship Id="rId5" Type="http://schemas.openxmlformats.org/officeDocument/2006/relationships/hyperlink" Target="https://getbootstrap.com/docs/4.6/getting-started/introduction/" TargetMode="External"/><Relationship Id="rId4" Type="http://schemas.openxmlformats.org/officeDocument/2006/relationships/hyperlink" Target="https://pixabay.com/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1961</Words>
  <Characters>10595</Characters>
  <Application>Microsoft Office Word</Application>
  <DocSecurity>0</DocSecurity>
  <Lines>88</Lines>
  <Paragraphs>25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Swinkels</dc:creator>
  <cp:keywords/>
  <dc:description/>
  <cp:lastModifiedBy>zoe kele</cp:lastModifiedBy>
  <cp:revision>40</cp:revision>
  <dcterms:created xsi:type="dcterms:W3CDTF">2021-04-14T08:28:00Z</dcterms:created>
  <dcterms:modified xsi:type="dcterms:W3CDTF">2021-04-17T16:34:00Z</dcterms:modified>
</cp:coreProperties>
</file>