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B28" w:rsidRDefault="00967B28" w:rsidP="002546C6">
      <w:pPr>
        <w:spacing w:after="0"/>
        <w:ind w:right="204"/>
        <w:jc w:val="right"/>
      </w:pPr>
    </w:p>
    <w:p w:rsidR="00967B28" w:rsidRDefault="002546C6">
      <w:pPr>
        <w:spacing w:after="28"/>
        <w:ind w:left="561" w:right="694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науки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67B28" w:rsidRDefault="002546C6">
      <w:pPr>
        <w:spacing w:after="3" w:line="279" w:lineRule="auto"/>
        <w:ind w:left="3071" w:hanging="2478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Ігоря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" </w:t>
      </w:r>
    </w:p>
    <w:p w:rsidR="00967B28" w:rsidRDefault="002546C6">
      <w:pPr>
        <w:spacing w:after="30"/>
        <w:ind w:left="561" w:right="687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Факультет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67B28" w:rsidRPr="002546C6" w:rsidRDefault="002546C6">
      <w:pPr>
        <w:spacing w:after="0"/>
        <w:ind w:left="561" w:right="687" w:hanging="10"/>
        <w:jc w:val="center"/>
        <w:rPr>
          <w:lang w:val="ru-RU"/>
        </w:rPr>
      </w:pPr>
      <w:r w:rsidRPr="002546C6">
        <w:rPr>
          <w:rFonts w:ascii="Times New Roman" w:eastAsia="Times New Roman" w:hAnsi="Times New Roman" w:cs="Times New Roman"/>
          <w:b/>
          <w:sz w:val="28"/>
          <w:lang w:val="ru-RU"/>
        </w:rPr>
        <w:t xml:space="preserve">Кафедра </w:t>
      </w:r>
      <w:proofErr w:type="spellStart"/>
      <w:r w:rsidRPr="002546C6">
        <w:rPr>
          <w:rFonts w:ascii="Times New Roman" w:eastAsia="Times New Roman" w:hAnsi="Times New Roman" w:cs="Times New Roman"/>
          <w:b/>
          <w:sz w:val="28"/>
          <w:lang w:val="ru-RU"/>
        </w:rPr>
        <w:t>обчислювальної</w:t>
      </w:r>
      <w:proofErr w:type="spellEnd"/>
      <w:r w:rsidRPr="002546C6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2546C6">
        <w:rPr>
          <w:rFonts w:ascii="Times New Roman" w:eastAsia="Times New Roman" w:hAnsi="Times New Roman" w:cs="Times New Roman"/>
          <w:b/>
          <w:sz w:val="28"/>
          <w:lang w:val="ru-RU"/>
        </w:rPr>
        <w:t>техніки</w:t>
      </w:r>
      <w:proofErr w:type="spellEnd"/>
      <w:r w:rsidRPr="002546C6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67B28" w:rsidRPr="002546C6" w:rsidRDefault="002546C6">
      <w:pPr>
        <w:spacing w:after="0"/>
        <w:rPr>
          <w:lang w:val="ru-RU"/>
        </w:rPr>
      </w:pPr>
      <w:r w:rsidRPr="002546C6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p w:rsidR="00967B28" w:rsidRPr="002546C6" w:rsidRDefault="002546C6">
      <w:pPr>
        <w:spacing w:after="0"/>
        <w:rPr>
          <w:lang w:val="ru-RU"/>
        </w:rPr>
      </w:pPr>
      <w:r w:rsidRPr="002546C6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p w:rsidR="00967B28" w:rsidRPr="002546C6" w:rsidRDefault="002546C6">
      <w:pPr>
        <w:spacing w:after="0"/>
        <w:rPr>
          <w:lang w:val="ru-RU"/>
        </w:rPr>
      </w:pPr>
      <w:r w:rsidRPr="002546C6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p w:rsidR="00967B28" w:rsidRPr="002546C6" w:rsidRDefault="002546C6">
      <w:pPr>
        <w:spacing w:after="0"/>
        <w:rPr>
          <w:lang w:val="ru-RU"/>
        </w:rPr>
      </w:pPr>
      <w:r w:rsidRPr="002546C6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p w:rsidR="00967B28" w:rsidRPr="002546C6" w:rsidRDefault="002546C6">
      <w:pPr>
        <w:spacing w:after="167"/>
        <w:rPr>
          <w:lang w:val="ru-RU"/>
        </w:rPr>
      </w:pPr>
      <w:r w:rsidRPr="002546C6">
        <w:rPr>
          <w:rFonts w:ascii="Times New Roman" w:eastAsia="Times New Roman" w:hAnsi="Times New Roman" w:cs="Times New Roman"/>
          <w:b/>
          <w:sz w:val="23"/>
          <w:lang w:val="ru-RU"/>
        </w:rPr>
        <w:t xml:space="preserve"> </w:t>
      </w:r>
    </w:p>
    <w:p w:rsidR="00967B28" w:rsidRPr="002546C6" w:rsidRDefault="002546C6">
      <w:pPr>
        <w:spacing w:after="129"/>
        <w:ind w:right="135"/>
        <w:jc w:val="center"/>
        <w:rPr>
          <w:lang w:val="ru-RU"/>
        </w:rPr>
      </w:pPr>
      <w:r w:rsidRPr="002546C6">
        <w:rPr>
          <w:rFonts w:ascii="Times New Roman" w:eastAsia="Times New Roman" w:hAnsi="Times New Roman" w:cs="Times New Roman"/>
          <w:b/>
          <w:sz w:val="36"/>
          <w:lang w:val="ru-RU"/>
        </w:rPr>
        <w:t xml:space="preserve">ЗВІТ </w:t>
      </w:r>
    </w:p>
    <w:p w:rsidR="00967B28" w:rsidRPr="002546C6" w:rsidRDefault="002546C6">
      <w:pPr>
        <w:spacing w:after="3" w:line="397" w:lineRule="auto"/>
        <w:ind w:left="4455" w:right="2720" w:hanging="1692"/>
        <w:jc w:val="both"/>
        <w:rPr>
          <w:lang w:val="ru-RU"/>
        </w:rPr>
      </w:pPr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про </w:t>
      </w: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виконання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 №3.3 з </w:t>
      </w: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67B28" w:rsidRPr="002546C6" w:rsidRDefault="002546C6">
      <w:pPr>
        <w:spacing w:after="44" w:line="407" w:lineRule="auto"/>
        <w:ind w:left="4746" w:right="2747" w:hanging="1798"/>
        <w:rPr>
          <w:lang w:val="ru-RU"/>
        </w:rPr>
      </w:pPr>
      <w:r w:rsidRPr="002546C6">
        <w:rPr>
          <w:rFonts w:ascii="Times New Roman" w:eastAsia="Times New Roman" w:hAnsi="Times New Roman" w:cs="Times New Roman"/>
          <w:b/>
          <w:sz w:val="28"/>
          <w:lang w:val="ru-RU"/>
        </w:rPr>
        <w:t>«</w:t>
      </w:r>
      <w:proofErr w:type="spellStart"/>
      <w:r w:rsidRPr="002546C6">
        <w:rPr>
          <w:rFonts w:ascii="Times New Roman" w:eastAsia="Times New Roman" w:hAnsi="Times New Roman" w:cs="Times New Roman"/>
          <w:b/>
          <w:sz w:val="28"/>
          <w:lang w:val="ru-RU"/>
        </w:rPr>
        <w:t>Інтелектуальні</w:t>
      </w:r>
      <w:proofErr w:type="spellEnd"/>
      <w:r w:rsidRPr="002546C6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2546C6">
        <w:rPr>
          <w:rFonts w:ascii="Times New Roman" w:eastAsia="Times New Roman" w:hAnsi="Times New Roman" w:cs="Times New Roman"/>
          <w:b/>
          <w:sz w:val="28"/>
          <w:lang w:val="ru-RU"/>
        </w:rPr>
        <w:t>вбудовані</w:t>
      </w:r>
      <w:proofErr w:type="spellEnd"/>
      <w:r w:rsidRPr="002546C6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2546C6">
        <w:rPr>
          <w:rFonts w:ascii="Times New Roman" w:eastAsia="Times New Roman" w:hAnsi="Times New Roman" w:cs="Times New Roman"/>
          <w:b/>
          <w:sz w:val="28"/>
          <w:lang w:val="ru-RU"/>
        </w:rPr>
        <w:t>системи</w:t>
      </w:r>
      <w:proofErr w:type="spellEnd"/>
      <w:r w:rsidRPr="002546C6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на тему: </w:t>
      </w:r>
    </w:p>
    <w:p w:rsidR="00967B28" w:rsidRDefault="002546C6">
      <w:pPr>
        <w:spacing w:after="0"/>
        <w:ind w:left="561" w:right="68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«ДОСЛІДЖЕННЯ ГЕНЕТИЧНОГО АЛГОРИТМУ» </w:t>
      </w:r>
    </w:p>
    <w:p w:rsidR="00967B28" w:rsidRDefault="002546C6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967B28" w:rsidRDefault="002546C6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967B28" w:rsidRDefault="002546C6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967B28" w:rsidRDefault="002546C6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967B28" w:rsidRDefault="002546C6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967B28" w:rsidRDefault="002546C6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tbl>
      <w:tblPr>
        <w:tblStyle w:val="TableGrid"/>
        <w:tblW w:w="9982" w:type="dxa"/>
        <w:tblInd w:w="274" w:type="dxa"/>
        <w:tblCellMar>
          <w:top w:w="4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320"/>
        <w:gridCol w:w="3662"/>
      </w:tblGrid>
      <w:tr w:rsidR="00967B28">
        <w:trPr>
          <w:trHeight w:val="362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</w:tcPr>
          <w:p w:rsidR="00967B28" w:rsidRDefault="002546C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: </w:t>
            </w:r>
          </w:p>
        </w:tc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:rsidR="00967B28" w:rsidRDefault="002546C6">
            <w:pPr>
              <w:spacing w:after="0"/>
              <w:ind w:right="256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ВИКОНАВ: </w:t>
            </w:r>
          </w:p>
        </w:tc>
      </w:tr>
      <w:tr w:rsidR="00967B28">
        <w:trPr>
          <w:trHeight w:val="324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</w:tcPr>
          <w:p w:rsidR="00967B28" w:rsidRDefault="002546C6">
            <w:pPr>
              <w:spacing w:after="0"/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асистент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ОТ </w:t>
            </w:r>
          </w:p>
        </w:tc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:rsidR="00967B28" w:rsidRDefault="002546C6">
            <w:pPr>
              <w:spacing w:after="0"/>
              <w:ind w:right="254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курсу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67B28" w:rsidRPr="002546C6">
        <w:trPr>
          <w:trHeight w:val="1285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</w:tcPr>
          <w:p w:rsidR="00967B28" w:rsidRDefault="002546C6">
            <w:pPr>
              <w:spacing w:after="0"/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Регіда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П. Г </w:t>
            </w:r>
          </w:p>
        </w:tc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:rsidR="00967B28" w:rsidRPr="002546C6" w:rsidRDefault="002546C6">
            <w:pPr>
              <w:spacing w:after="21"/>
              <w:ind w:right="254"/>
              <w:jc w:val="right"/>
              <w:rPr>
                <w:lang w:val="ru-RU"/>
              </w:rPr>
            </w:pPr>
            <w:proofErr w:type="spellStart"/>
            <w:r w:rsidRPr="002546C6">
              <w:rPr>
                <w:rFonts w:ascii="Times New Roman" w:eastAsia="Times New Roman" w:hAnsi="Times New Roman" w:cs="Times New Roman"/>
                <w:sz w:val="28"/>
                <w:lang w:val="ru-RU"/>
              </w:rPr>
              <w:t>групи</w:t>
            </w:r>
            <w:proofErr w:type="spellEnd"/>
            <w:r w:rsidRPr="002546C6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ІП-83, ФІОТ </w:t>
            </w:r>
          </w:p>
          <w:p w:rsidR="00967B28" w:rsidRPr="002546C6" w:rsidRDefault="002546C6">
            <w:pPr>
              <w:spacing w:after="22"/>
              <w:ind w:right="81"/>
              <w:jc w:val="right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Васильєв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Г.З.</w:t>
            </w:r>
            <w:r w:rsidRPr="002546C6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  <w:p w:rsidR="00967B28" w:rsidRPr="002546C6" w:rsidRDefault="002546C6">
            <w:pPr>
              <w:spacing w:after="19"/>
              <w:ind w:right="81"/>
              <w:jc w:val="right"/>
              <w:rPr>
                <w:lang w:val="ru-RU"/>
              </w:rPr>
            </w:pPr>
            <w:proofErr w:type="spellStart"/>
            <w:r w:rsidRPr="002546C6">
              <w:rPr>
                <w:rFonts w:ascii="Times New Roman" w:eastAsia="Times New Roman" w:hAnsi="Times New Roman" w:cs="Times New Roman"/>
                <w:sz w:val="28"/>
                <w:lang w:val="ru-RU"/>
              </w:rPr>
              <w:t>Залікова</w:t>
            </w:r>
            <w:proofErr w:type="spellEnd"/>
            <w:r w:rsidRPr="002546C6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книжка №8505</w:t>
            </w:r>
            <w:r w:rsidRPr="002546C6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  <w:p w:rsidR="00967B28" w:rsidRPr="002546C6" w:rsidRDefault="002546C6">
            <w:pPr>
              <w:spacing w:after="0"/>
              <w:ind w:right="69"/>
              <w:jc w:val="right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– 5</w:t>
            </w:r>
            <w:r w:rsidRPr="002546C6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</w:tc>
      </w:tr>
    </w:tbl>
    <w:p w:rsidR="00967B28" w:rsidRPr="002546C6" w:rsidRDefault="002546C6">
      <w:pPr>
        <w:spacing w:after="0"/>
        <w:rPr>
          <w:lang w:val="ru-RU"/>
        </w:rPr>
      </w:pPr>
      <w:r w:rsidRPr="002546C6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:rsidR="00967B28" w:rsidRPr="002546C6" w:rsidRDefault="002546C6">
      <w:pPr>
        <w:spacing w:after="0"/>
        <w:rPr>
          <w:lang w:val="ru-RU"/>
        </w:rPr>
      </w:pPr>
      <w:r w:rsidRPr="002546C6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:rsidR="00967B28" w:rsidRPr="002546C6" w:rsidRDefault="002546C6">
      <w:pPr>
        <w:spacing w:after="182"/>
        <w:rPr>
          <w:lang w:val="ru-RU"/>
        </w:rPr>
      </w:pPr>
      <w:r w:rsidRPr="002546C6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:rsidR="00967B28" w:rsidRPr="002546C6" w:rsidRDefault="002546C6">
      <w:pPr>
        <w:spacing w:after="0"/>
        <w:ind w:right="389"/>
        <w:jc w:val="center"/>
        <w:rPr>
          <w:lang w:val="ru-RU"/>
        </w:rPr>
      </w:pP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Київ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 2021 </w:t>
      </w:r>
    </w:p>
    <w:p w:rsidR="00967B28" w:rsidRPr="002546C6" w:rsidRDefault="002546C6">
      <w:pPr>
        <w:spacing w:after="0"/>
        <w:ind w:left="561" w:hanging="10"/>
        <w:jc w:val="center"/>
        <w:rPr>
          <w:lang w:val="ru-RU"/>
        </w:rPr>
      </w:pPr>
      <w:proofErr w:type="spellStart"/>
      <w:r w:rsidRPr="002546C6">
        <w:rPr>
          <w:rFonts w:ascii="Times New Roman" w:eastAsia="Times New Roman" w:hAnsi="Times New Roman" w:cs="Times New Roman"/>
          <w:b/>
          <w:sz w:val="28"/>
          <w:lang w:val="ru-RU"/>
        </w:rPr>
        <w:t>Завдання</w:t>
      </w:r>
      <w:proofErr w:type="spellEnd"/>
      <w:r w:rsidRPr="002546C6">
        <w:rPr>
          <w:rFonts w:ascii="Times New Roman" w:eastAsia="Times New Roman" w:hAnsi="Times New Roman" w:cs="Times New Roman"/>
          <w:b/>
          <w:sz w:val="28"/>
          <w:lang w:val="ru-RU"/>
        </w:rPr>
        <w:t xml:space="preserve"> на </w:t>
      </w:r>
      <w:proofErr w:type="spellStart"/>
      <w:r w:rsidRPr="002546C6">
        <w:rPr>
          <w:rFonts w:ascii="Times New Roman" w:eastAsia="Times New Roman" w:hAnsi="Times New Roman" w:cs="Times New Roman"/>
          <w:b/>
          <w:sz w:val="28"/>
          <w:lang w:val="ru-RU"/>
        </w:rPr>
        <w:t>лабораторну</w:t>
      </w:r>
      <w:proofErr w:type="spellEnd"/>
      <w:r w:rsidRPr="002546C6">
        <w:rPr>
          <w:rFonts w:ascii="Times New Roman" w:eastAsia="Times New Roman" w:hAnsi="Times New Roman" w:cs="Times New Roman"/>
          <w:b/>
          <w:sz w:val="28"/>
          <w:lang w:val="ru-RU"/>
        </w:rPr>
        <w:t xml:space="preserve"> роботу </w:t>
      </w:r>
    </w:p>
    <w:p w:rsidR="00967B28" w:rsidRDefault="002546C6">
      <w:pPr>
        <w:spacing w:after="3" w:line="266" w:lineRule="auto"/>
        <w:ind w:left="132" w:right="426" w:hanging="10"/>
      </w:pPr>
      <w:proofErr w:type="spellStart"/>
      <w:r w:rsidRPr="002546C6">
        <w:rPr>
          <w:rFonts w:ascii="Times New Roman" w:eastAsia="Times New Roman" w:hAnsi="Times New Roman" w:cs="Times New Roman"/>
          <w:sz w:val="26"/>
          <w:lang w:val="ru-RU"/>
        </w:rPr>
        <w:t>Налаштувати</w:t>
      </w:r>
      <w:proofErr w:type="spellEnd"/>
      <w:r w:rsidRPr="002546C6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proofErr w:type="spellStart"/>
      <w:r w:rsidRPr="002546C6">
        <w:rPr>
          <w:rFonts w:ascii="Times New Roman" w:eastAsia="Times New Roman" w:hAnsi="Times New Roman" w:cs="Times New Roman"/>
          <w:sz w:val="26"/>
          <w:lang w:val="ru-RU"/>
        </w:rPr>
        <w:t>генетичний</w:t>
      </w:r>
      <w:proofErr w:type="spellEnd"/>
      <w:r w:rsidRPr="002546C6">
        <w:rPr>
          <w:rFonts w:ascii="Times New Roman" w:eastAsia="Times New Roman" w:hAnsi="Times New Roman" w:cs="Times New Roman"/>
          <w:sz w:val="26"/>
          <w:lang w:val="ru-RU"/>
        </w:rPr>
        <w:t xml:space="preserve"> алгоритм для </w:t>
      </w:r>
      <w:proofErr w:type="spellStart"/>
      <w:r w:rsidRPr="002546C6">
        <w:rPr>
          <w:rFonts w:ascii="Times New Roman" w:eastAsia="Times New Roman" w:hAnsi="Times New Roman" w:cs="Times New Roman"/>
          <w:sz w:val="26"/>
          <w:lang w:val="ru-RU"/>
        </w:rPr>
        <w:t>знаходження</w:t>
      </w:r>
      <w:proofErr w:type="spellEnd"/>
      <w:r w:rsidRPr="002546C6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proofErr w:type="spellStart"/>
      <w:r w:rsidRPr="002546C6">
        <w:rPr>
          <w:rFonts w:ascii="Times New Roman" w:eastAsia="Times New Roman" w:hAnsi="Times New Roman" w:cs="Times New Roman"/>
          <w:sz w:val="26"/>
          <w:lang w:val="ru-RU"/>
        </w:rPr>
        <w:t>цілих</w:t>
      </w:r>
      <w:proofErr w:type="spellEnd"/>
      <w:r w:rsidRPr="002546C6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proofErr w:type="spellStart"/>
      <w:r w:rsidRPr="002546C6">
        <w:rPr>
          <w:rFonts w:ascii="Times New Roman" w:eastAsia="Times New Roman" w:hAnsi="Times New Roman" w:cs="Times New Roman"/>
          <w:sz w:val="26"/>
          <w:lang w:val="ru-RU"/>
        </w:rPr>
        <w:t>коренів</w:t>
      </w:r>
      <w:proofErr w:type="spellEnd"/>
      <w:r w:rsidRPr="002546C6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proofErr w:type="spellStart"/>
      <w:r w:rsidRPr="002546C6">
        <w:rPr>
          <w:rFonts w:ascii="Times New Roman" w:eastAsia="Times New Roman" w:hAnsi="Times New Roman" w:cs="Times New Roman"/>
          <w:sz w:val="26"/>
          <w:lang w:val="ru-RU"/>
        </w:rPr>
        <w:t>діофант</w:t>
      </w:r>
      <w:r>
        <w:rPr>
          <w:rFonts w:ascii="Times New Roman" w:eastAsia="Times New Roman" w:hAnsi="Times New Roman" w:cs="Times New Roman"/>
          <w:sz w:val="26"/>
        </w:rPr>
        <w:t>ового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рівняння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</w:rPr>
        <w:t>ax</w:t>
      </w:r>
      <w:r>
        <w:rPr>
          <w:rFonts w:ascii="Times New Roman" w:eastAsia="Times New Roman" w:hAnsi="Times New Roman" w:cs="Times New Roman"/>
          <w:i/>
          <w:sz w:val="18"/>
        </w:rPr>
        <w:t>1</w:t>
      </w:r>
      <w:r>
        <w:rPr>
          <w:rFonts w:ascii="Times New Roman" w:eastAsia="Times New Roman" w:hAnsi="Times New Roman" w:cs="Times New Roman"/>
          <w:i/>
          <w:sz w:val="26"/>
        </w:rPr>
        <w:t>+bx</w:t>
      </w:r>
      <w:r>
        <w:rPr>
          <w:rFonts w:ascii="Times New Roman" w:eastAsia="Times New Roman" w:hAnsi="Times New Roman" w:cs="Times New Roman"/>
          <w:i/>
          <w:sz w:val="18"/>
        </w:rPr>
        <w:t>2</w:t>
      </w:r>
      <w:r>
        <w:rPr>
          <w:rFonts w:ascii="Times New Roman" w:eastAsia="Times New Roman" w:hAnsi="Times New Roman" w:cs="Times New Roman"/>
          <w:i/>
          <w:sz w:val="26"/>
        </w:rPr>
        <w:t>+cx</w:t>
      </w:r>
      <w:r>
        <w:rPr>
          <w:rFonts w:ascii="Times New Roman" w:eastAsia="Times New Roman" w:hAnsi="Times New Roman" w:cs="Times New Roman"/>
          <w:i/>
          <w:sz w:val="18"/>
        </w:rPr>
        <w:t>3</w:t>
      </w:r>
      <w:r>
        <w:rPr>
          <w:rFonts w:ascii="Times New Roman" w:eastAsia="Times New Roman" w:hAnsi="Times New Roman" w:cs="Times New Roman"/>
          <w:i/>
          <w:sz w:val="26"/>
        </w:rPr>
        <w:t>+dx</w:t>
      </w:r>
      <w:r>
        <w:rPr>
          <w:rFonts w:ascii="Times New Roman" w:eastAsia="Times New Roman" w:hAnsi="Times New Roman" w:cs="Times New Roman"/>
          <w:i/>
          <w:sz w:val="18"/>
        </w:rPr>
        <w:t>4</w:t>
      </w:r>
      <w:r>
        <w:rPr>
          <w:rFonts w:ascii="Times New Roman" w:eastAsia="Times New Roman" w:hAnsi="Times New Roman" w:cs="Times New Roman"/>
          <w:i/>
          <w:sz w:val="26"/>
        </w:rPr>
        <w:t>=y</w:t>
      </w:r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Розробити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відповідний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мобільний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додаток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6"/>
        </w:rPr>
        <w:t>вивести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967B28" w:rsidRPr="002546C6" w:rsidRDefault="002546C6">
      <w:pPr>
        <w:spacing w:after="3" w:line="266" w:lineRule="auto"/>
        <w:ind w:left="132" w:right="1915" w:hanging="10"/>
        <w:rPr>
          <w:lang w:val="ru-RU"/>
        </w:rPr>
      </w:pPr>
      <w:proofErr w:type="spellStart"/>
      <w:r w:rsidRPr="002546C6">
        <w:rPr>
          <w:rFonts w:ascii="Times New Roman" w:eastAsia="Times New Roman" w:hAnsi="Times New Roman" w:cs="Times New Roman"/>
          <w:sz w:val="26"/>
          <w:lang w:val="ru-RU"/>
        </w:rPr>
        <w:t>отримані</w:t>
      </w:r>
      <w:proofErr w:type="spellEnd"/>
      <w:r w:rsidRPr="002546C6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proofErr w:type="spellStart"/>
      <w:r w:rsidRPr="002546C6">
        <w:rPr>
          <w:rFonts w:ascii="Times New Roman" w:eastAsia="Times New Roman" w:hAnsi="Times New Roman" w:cs="Times New Roman"/>
          <w:sz w:val="26"/>
          <w:lang w:val="ru-RU"/>
        </w:rPr>
        <w:t>значення</w:t>
      </w:r>
      <w:proofErr w:type="spellEnd"/>
      <w:r w:rsidRPr="002546C6">
        <w:rPr>
          <w:rFonts w:ascii="Times New Roman" w:eastAsia="Times New Roman" w:hAnsi="Times New Roman" w:cs="Times New Roman"/>
          <w:sz w:val="26"/>
          <w:lang w:val="ru-RU"/>
        </w:rPr>
        <w:t xml:space="preserve">. </w:t>
      </w:r>
      <w:r w:rsidRPr="002546C6">
        <w:rPr>
          <w:rFonts w:ascii="Times New Roman" w:eastAsia="Times New Roman" w:hAnsi="Times New Roman" w:cs="Times New Roman"/>
          <w:sz w:val="26"/>
          <w:lang w:val="ru-RU"/>
        </w:rPr>
        <w:t xml:space="preserve">Провести </w:t>
      </w:r>
      <w:proofErr w:type="spellStart"/>
      <w:r w:rsidRPr="002546C6">
        <w:rPr>
          <w:rFonts w:ascii="Times New Roman" w:eastAsia="Times New Roman" w:hAnsi="Times New Roman" w:cs="Times New Roman"/>
          <w:sz w:val="26"/>
          <w:lang w:val="ru-RU"/>
        </w:rPr>
        <w:t>аналіз</w:t>
      </w:r>
      <w:proofErr w:type="spellEnd"/>
      <w:r w:rsidRPr="002546C6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proofErr w:type="spellStart"/>
      <w:r w:rsidRPr="002546C6">
        <w:rPr>
          <w:rFonts w:ascii="Times New Roman" w:eastAsia="Times New Roman" w:hAnsi="Times New Roman" w:cs="Times New Roman"/>
          <w:sz w:val="26"/>
          <w:lang w:val="ru-RU"/>
        </w:rPr>
        <w:t>витрат</w:t>
      </w:r>
      <w:proofErr w:type="spellEnd"/>
      <w:r w:rsidRPr="002546C6">
        <w:rPr>
          <w:rFonts w:ascii="Times New Roman" w:eastAsia="Times New Roman" w:hAnsi="Times New Roman" w:cs="Times New Roman"/>
          <w:sz w:val="26"/>
          <w:lang w:val="ru-RU"/>
        </w:rPr>
        <w:t xml:space="preserve"> часу на </w:t>
      </w:r>
      <w:proofErr w:type="spellStart"/>
      <w:r w:rsidRPr="002546C6">
        <w:rPr>
          <w:rFonts w:ascii="Times New Roman" w:eastAsia="Times New Roman" w:hAnsi="Times New Roman" w:cs="Times New Roman"/>
          <w:sz w:val="26"/>
          <w:lang w:val="ru-RU"/>
        </w:rPr>
        <w:t>розрахунки</w:t>
      </w:r>
      <w:proofErr w:type="spellEnd"/>
      <w:r w:rsidRPr="002546C6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Програмний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 код: </w:t>
      </w:r>
    </w:p>
    <w:p w:rsidR="00967B28" w:rsidRPr="002546C6" w:rsidRDefault="002546C6">
      <w:pPr>
        <w:spacing w:after="0"/>
        <w:rPr>
          <w:lang w:val="ru-RU"/>
        </w:rPr>
      </w:pPr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67B28" w:rsidRDefault="002546C6">
      <w:pPr>
        <w:spacing w:after="0"/>
        <w:ind w:left="137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Genetic</w:t>
      </w:r>
      <w:r>
        <w:rPr>
          <w:rFonts w:ascii="Times New Roman" w:eastAsia="Times New Roman" w:hAnsi="Times New Roman" w:cs="Times New Roman"/>
          <w:sz w:val="27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7"/>
        </w:rPr>
        <w:t>js</w:t>
      </w:r>
      <w:proofErr w:type="spellEnd"/>
    </w:p>
    <w:p w:rsidR="002546C6" w:rsidRDefault="002546C6" w:rsidP="002546C6">
      <w:pPr>
        <w:spacing w:after="0"/>
        <w:ind w:left="694" w:right="3485" w:hanging="230"/>
      </w:pP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~</w:t>
      </w:r>
      <w:proofErr w:type="gramStart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~(</w:t>
      </w:r>
      <w:proofErr w:type="gramEnd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() * (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Chromosome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genes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fitness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Infinity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46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genes</w:t>
      </w:r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gene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gene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genes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}) {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genes</w:t>
      </w:r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calcFitness</w:t>
      </w:r>
      <w:proofErr w:type="spellEnd"/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crossover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partner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child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clone</w:t>
      </w:r>
      <w:proofErr w:type="spellEnd"/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fromParent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child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genes</w:t>
      </w:r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2546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child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genes</w:t>
      </w:r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 [...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child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genes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6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fromParent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), ...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partner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genes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child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genes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fromParent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)];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child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calcFitness</w:t>
      </w:r>
      <w:proofErr w:type="spellEnd"/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46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child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calcFitness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fitness</w:t>
      </w:r>
      <w:proofErr w:type="spellEnd"/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clone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46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getPrototypeOf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)), 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performance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Genetic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546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() 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Chromosome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genes: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gramStart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}, () 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6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2546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task: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target: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46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chromosome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crossover</w:t>
      </w:r>
      <w:proofErr w:type="spellEnd"/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46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chromosome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2546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chromosome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genes</w:t>
      </w:r>
      <w:proofErr w:type="spellEnd"/>
      <w:proofErr w:type="gramEnd"/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crossover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46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46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parents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proofErr w:type="gramEnd"/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chromosome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({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chromosome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probability: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() * (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chromosome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fitness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2546C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 }))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probability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probability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parent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parents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546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chromosome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partner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parents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546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chromosome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child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crossover</w:t>
      </w:r>
      <w:proofErr w:type="spellEnd"/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partner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46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fitness</w:t>
      </w:r>
      <w:proofErr w:type="spellEnd"/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546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46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performance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Genetic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6C6" w:rsidRDefault="002546C6">
      <w:pPr>
        <w:spacing w:after="0"/>
        <w:ind w:left="137"/>
      </w:pPr>
    </w:p>
    <w:p w:rsidR="002546C6" w:rsidRDefault="002546C6">
      <w:pPr>
        <w:spacing w:after="0"/>
        <w:ind w:left="137"/>
      </w:pPr>
      <w:r>
        <w:t>App.js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46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46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Genetic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Genetic'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setA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setB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setC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setD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setY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setResult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'[]'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46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proofErr w:type="spellEnd"/>
      <w:proofErr w:type="gramEnd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setA</w:t>
      </w:r>
      <w:proofErr w:type="spellEnd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"numeric"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proofErr w:type="spellEnd"/>
      <w:proofErr w:type="gramEnd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'*x1 + '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proofErr w:type="spellEnd"/>
      <w:proofErr w:type="gramEnd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setB</w:t>
      </w:r>
      <w:proofErr w:type="spellEnd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"numeric"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proofErr w:type="spellEnd"/>
      <w:proofErr w:type="gramEnd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'*x2 + '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proofErr w:type="spellEnd"/>
      <w:proofErr w:type="gramEnd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setC</w:t>
      </w:r>
      <w:proofErr w:type="spellEnd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"numeric"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proofErr w:type="spellEnd"/>
      <w:proofErr w:type="gramEnd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'*x3 + '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proofErr w:type="spellEnd"/>
      <w:proofErr w:type="gramEnd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setD</w:t>
      </w:r>
      <w:proofErr w:type="spellEnd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"numeric"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proofErr w:type="spellEnd"/>
      <w:proofErr w:type="gramEnd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'*x4 = '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proofErr w:type="spellEnd"/>
      <w:proofErr w:type="gramEnd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setY</w:t>
      </w:r>
      <w:proofErr w:type="spellEnd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"numeric"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proofErr w:type="gramEnd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`[</w:t>
      </w:r>
      <w:proofErr w:type="gramEnd"/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x1, x2, x3, x4] = 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"Calculate"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gramStart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setResult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Genetic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2546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546C6" w:rsidRPr="002546C6" w:rsidRDefault="002546C6" w:rsidP="002546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6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46C6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C6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'90%'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alignSelf</w:t>
      </w:r>
      <w:proofErr w:type="spellEnd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expression: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result: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alignSelf</w:t>
      </w:r>
      <w:proofErr w:type="spellEnd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B5CEA8"/>
          <w:sz w:val="21"/>
          <w:szCs w:val="21"/>
        </w:rPr>
        <w:t>269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alignSelf</w:t>
      </w:r>
      <w:proofErr w:type="spellEnd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B5CEA8"/>
          <w:sz w:val="21"/>
          <w:szCs w:val="21"/>
        </w:rPr>
        <w:t>320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alignSelf</w:t>
      </w:r>
      <w:proofErr w:type="spellEnd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2546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6C6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546C6" w:rsidRPr="002546C6" w:rsidRDefault="002546C6" w:rsidP="0025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C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546C6" w:rsidRPr="002546C6" w:rsidRDefault="002546C6">
      <w:pPr>
        <w:spacing w:after="0"/>
        <w:ind w:left="137"/>
      </w:pPr>
    </w:p>
    <w:p w:rsidR="00967B28" w:rsidRDefault="002546C6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967B28" w:rsidRDefault="00967B28">
      <w:pPr>
        <w:spacing w:after="0"/>
        <w:ind w:left="-859" w:right="112"/>
      </w:pPr>
    </w:p>
    <w:p w:rsidR="00967B28" w:rsidRDefault="002546C6">
      <w:pPr>
        <w:spacing w:after="3" w:line="268" w:lineRule="auto"/>
        <w:ind w:left="132" w:right="18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967B28" w:rsidRDefault="002546C6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967B28" w:rsidRDefault="002546C6">
      <w:pPr>
        <w:spacing w:after="6"/>
        <w:ind w:left="141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2pt;height:355.8pt">
            <v:imagedata r:id="rId4" o:title="photo_2021-06-07_20-24-32"/>
          </v:shape>
        </w:pict>
      </w:r>
      <w:bookmarkStart w:id="0" w:name="_GoBack"/>
      <w:bookmarkEnd w:id="0"/>
    </w:p>
    <w:p w:rsidR="00967B28" w:rsidRPr="002546C6" w:rsidRDefault="002546C6">
      <w:pPr>
        <w:spacing w:after="49"/>
        <w:rPr>
          <w:lang w:val="ru-RU"/>
        </w:rPr>
      </w:pPr>
      <w:r w:rsidRPr="002546C6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:rsidR="00967B28" w:rsidRPr="002546C6" w:rsidRDefault="002546C6">
      <w:pPr>
        <w:spacing w:after="0"/>
        <w:rPr>
          <w:lang w:val="ru-RU"/>
        </w:rPr>
      </w:pPr>
      <w:r w:rsidRPr="002546C6">
        <w:rPr>
          <w:rFonts w:ascii="Times New Roman" w:eastAsia="Times New Roman" w:hAnsi="Times New Roman" w:cs="Times New Roman"/>
          <w:sz w:val="38"/>
          <w:lang w:val="ru-RU"/>
        </w:rPr>
        <w:lastRenderedPageBreak/>
        <w:t xml:space="preserve"> </w:t>
      </w:r>
    </w:p>
    <w:p w:rsidR="00967B28" w:rsidRPr="002546C6" w:rsidRDefault="002546C6">
      <w:pPr>
        <w:spacing w:after="3" w:line="268" w:lineRule="auto"/>
        <w:ind w:left="132" w:right="181" w:hanging="10"/>
        <w:jc w:val="both"/>
        <w:rPr>
          <w:lang w:val="ru-RU"/>
        </w:rPr>
      </w:pP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Висновки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967B28" w:rsidRPr="002546C6" w:rsidRDefault="002546C6">
      <w:pPr>
        <w:spacing w:after="3" w:line="268" w:lineRule="auto"/>
        <w:ind w:left="132" w:right="181" w:hanging="10"/>
        <w:jc w:val="both"/>
        <w:rPr>
          <w:lang w:val="ru-RU"/>
        </w:rPr>
      </w:pP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Отже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, в </w:t>
      </w: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ході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, ми </w:t>
      </w: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отримали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навички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розв’язування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діафантового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рівняння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 методом </w:t>
      </w: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генетичного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 алгоритму з </w:t>
      </w: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програмною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реалізацію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мобільних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додатків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967B28" w:rsidRDefault="002546C6">
      <w:pPr>
        <w:spacing w:after="3" w:line="268" w:lineRule="auto"/>
        <w:ind w:left="132" w:right="181" w:hanging="10"/>
        <w:jc w:val="both"/>
      </w:pP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Результати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 наведено в </w:t>
      </w: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звіті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2546C6">
        <w:rPr>
          <w:rFonts w:ascii="Times New Roman" w:eastAsia="Times New Roman" w:hAnsi="Times New Roman" w:cs="Times New Roman"/>
          <w:sz w:val="28"/>
          <w:lang w:val="ru-RU"/>
        </w:rPr>
        <w:t>врепозиторії</w:t>
      </w:r>
      <w:proofErr w:type="spellEnd"/>
      <w:r w:rsidRPr="002546C6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Кінцеву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досягнуто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sectPr w:rsidR="00967B28">
      <w:pgSz w:w="11911" w:h="16841"/>
      <w:pgMar w:top="1100" w:right="438" w:bottom="324" w:left="8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28"/>
    <w:rsid w:val="002546C6"/>
    <w:rsid w:val="0096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A2AE"/>
  <w15:docId w15:val="{3665A481-A4EA-4548-86C7-01327EB5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v0ldemar_01</dc:creator>
  <cp:keywords/>
  <cp:lastModifiedBy>Георгий Васильев</cp:lastModifiedBy>
  <cp:revision>2</cp:revision>
  <dcterms:created xsi:type="dcterms:W3CDTF">2021-06-07T17:25:00Z</dcterms:created>
  <dcterms:modified xsi:type="dcterms:W3CDTF">2021-06-07T17:25:00Z</dcterms:modified>
</cp:coreProperties>
</file>