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888EC" w14:textId="722CC492" w:rsidR="00E23943" w:rsidRPr="00931831" w:rsidRDefault="00192A14" w:rsidP="00A41B32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6"/>
          <w:szCs w:val="36"/>
          <w:lang w:val="en-IE"/>
        </w:rPr>
        <w:br/>
      </w:r>
      <w:r w:rsidR="00435C7E" w:rsidRPr="00931831">
        <w:rPr>
          <w:b/>
          <w:sz w:val="32"/>
          <w:szCs w:val="32"/>
          <w:lang w:val="en-IE"/>
        </w:rPr>
        <w:t>Machine Learning and Data Mining</w:t>
      </w:r>
      <w:r w:rsidR="00736736" w:rsidRPr="00931831">
        <w:rPr>
          <w:b/>
          <w:sz w:val="32"/>
          <w:szCs w:val="32"/>
          <w:lang w:val="en-IE"/>
        </w:rPr>
        <w:t xml:space="preserve"> </w:t>
      </w:r>
      <w:r w:rsidR="00690FF1" w:rsidRPr="00931831">
        <w:rPr>
          <w:b/>
          <w:sz w:val="32"/>
          <w:szCs w:val="32"/>
          <w:lang w:val="en-IE"/>
        </w:rPr>
        <w:t>PMS 2024</w:t>
      </w:r>
      <w:r w:rsidRPr="00931831">
        <w:rPr>
          <w:b/>
          <w:sz w:val="32"/>
          <w:szCs w:val="32"/>
          <w:lang w:val="en-IE"/>
        </w:rPr>
        <w:br/>
      </w:r>
      <w:r w:rsidR="005071F4" w:rsidRPr="00931831">
        <w:rPr>
          <w:b/>
          <w:sz w:val="32"/>
          <w:szCs w:val="32"/>
        </w:rPr>
        <w:t>Εργασία</w:t>
      </w:r>
      <w:r w:rsidR="00E83C70" w:rsidRPr="00931831">
        <w:rPr>
          <w:b/>
          <w:sz w:val="32"/>
          <w:szCs w:val="32"/>
          <w:lang w:val="en-US"/>
        </w:rPr>
        <w:t xml:space="preserve"> 0</w:t>
      </w:r>
      <w:r w:rsidR="00F41743" w:rsidRPr="00931831">
        <w:rPr>
          <w:b/>
          <w:sz w:val="32"/>
          <w:szCs w:val="32"/>
          <w:lang w:val="en-US"/>
        </w:rPr>
        <w:t>2</w:t>
      </w:r>
      <w:r w:rsidR="00E83C70" w:rsidRPr="00931831">
        <w:rPr>
          <w:b/>
          <w:sz w:val="32"/>
          <w:szCs w:val="32"/>
          <w:lang w:val="en-US"/>
        </w:rPr>
        <w:t xml:space="preserve"> </w:t>
      </w:r>
      <w:r w:rsidR="00BA0AD9" w:rsidRPr="00931831">
        <w:rPr>
          <w:b/>
          <w:sz w:val="32"/>
          <w:szCs w:val="32"/>
          <w:lang w:val="en-US"/>
        </w:rPr>
        <w:t>Association Rules</w:t>
      </w:r>
    </w:p>
    <w:p w14:paraId="666C5ECF" w14:textId="27253C6A" w:rsidR="005071F4" w:rsidRPr="00931831" w:rsidRDefault="005071F4" w:rsidP="00A41B32">
      <w:pPr>
        <w:spacing w:after="0" w:line="240" w:lineRule="auto"/>
        <w:jc w:val="center"/>
        <w:rPr>
          <w:b/>
          <w:sz w:val="32"/>
          <w:szCs w:val="32"/>
        </w:rPr>
      </w:pPr>
      <w:r w:rsidRPr="00931831">
        <w:rPr>
          <w:b/>
          <w:sz w:val="32"/>
          <w:szCs w:val="32"/>
        </w:rPr>
        <w:t>Γεώργιος Βώβος</w:t>
      </w:r>
    </w:p>
    <w:p w14:paraId="1F02BEE9" w14:textId="5B0844B1" w:rsidR="00A45234" w:rsidRPr="00931831" w:rsidRDefault="00A45234" w:rsidP="00A41B32">
      <w:pPr>
        <w:spacing w:after="0" w:line="240" w:lineRule="auto"/>
        <w:jc w:val="center"/>
        <w:rPr>
          <w:b/>
          <w:sz w:val="32"/>
          <w:szCs w:val="32"/>
        </w:rPr>
      </w:pPr>
      <w:r w:rsidRPr="00931831">
        <w:rPr>
          <w:b/>
          <w:bCs/>
          <w:sz w:val="32"/>
          <w:szCs w:val="32"/>
        </w:rPr>
        <w:t>Αριθμός μητρώου: </w:t>
      </w:r>
      <w:r w:rsidRPr="00931831">
        <w:rPr>
          <w:b/>
          <w:sz w:val="32"/>
          <w:szCs w:val="32"/>
        </w:rPr>
        <w:t>Μ013124003</w:t>
      </w:r>
    </w:p>
    <w:p w14:paraId="65BD3362" w14:textId="04EE5685" w:rsidR="00403273" w:rsidRPr="00C7337C" w:rsidRDefault="00403273" w:rsidP="00403273">
      <w:pPr>
        <w:spacing w:after="0" w:line="240" w:lineRule="auto"/>
        <w:rPr>
          <w:bCs/>
          <w:i/>
          <w:iCs/>
          <w:sz w:val="24"/>
          <w:szCs w:val="24"/>
        </w:rPr>
      </w:pPr>
      <w:r w:rsidRPr="00C7337C">
        <w:rPr>
          <w:bCs/>
          <w:i/>
          <w:iCs/>
          <w:sz w:val="24"/>
          <w:szCs w:val="24"/>
        </w:rPr>
        <w:t xml:space="preserve">Να προσθέσετε το dataset </w:t>
      </w:r>
      <w:proofErr w:type="spellStart"/>
      <w:r w:rsidR="00C7337C" w:rsidRPr="00C7337C">
        <w:rPr>
          <w:bCs/>
          <w:i/>
          <w:iCs/>
          <w:sz w:val="24"/>
          <w:szCs w:val="24"/>
          <w:lang w:val="en-US"/>
        </w:rPr>
        <w:t>mybasket</w:t>
      </w:r>
      <w:proofErr w:type="spellEnd"/>
      <w:r w:rsidR="00C7337C" w:rsidRPr="00C7337C">
        <w:rPr>
          <w:bCs/>
          <w:i/>
          <w:iCs/>
          <w:sz w:val="24"/>
          <w:szCs w:val="24"/>
        </w:rPr>
        <w:t>.</w:t>
      </w:r>
      <w:r w:rsidR="00C7337C" w:rsidRPr="00C7337C">
        <w:rPr>
          <w:bCs/>
          <w:i/>
          <w:iCs/>
          <w:sz w:val="24"/>
          <w:szCs w:val="24"/>
          <w:lang w:val="en-US"/>
        </w:rPr>
        <w:t>xlsx</w:t>
      </w:r>
      <w:r w:rsidR="00C7337C" w:rsidRPr="00C7337C">
        <w:rPr>
          <w:bCs/>
          <w:i/>
          <w:iCs/>
          <w:sz w:val="24"/>
          <w:szCs w:val="24"/>
        </w:rPr>
        <w:t xml:space="preserve"> </w:t>
      </w:r>
      <w:r w:rsidRPr="00C7337C">
        <w:rPr>
          <w:bCs/>
          <w:i/>
          <w:iCs/>
          <w:sz w:val="24"/>
          <w:szCs w:val="24"/>
        </w:rPr>
        <w:t>στο local repository του RapidMiner και στη συνέχεια να στήσετε μια διεργασία κατασκευής κανόνων συσχέτισης χρησιμοποιώντας ως τιμή support την μεγαλύτερη τιμή που παράγει 4-itemsets (βρείτε τη ποια είναι!) και confidence=0.8 (80%). Να καταγράψετε:</w:t>
      </w:r>
    </w:p>
    <w:p w14:paraId="28AB4516" w14:textId="391208DB" w:rsidR="00403273" w:rsidRPr="00C7337C" w:rsidRDefault="00403273" w:rsidP="00403273">
      <w:pPr>
        <w:spacing w:after="0" w:line="240" w:lineRule="auto"/>
        <w:rPr>
          <w:bCs/>
          <w:i/>
          <w:iCs/>
          <w:sz w:val="24"/>
          <w:szCs w:val="24"/>
        </w:rPr>
      </w:pPr>
      <w:r w:rsidRPr="00C7337C">
        <w:rPr>
          <w:bCs/>
          <w:i/>
          <w:iCs/>
          <w:sz w:val="24"/>
          <w:szCs w:val="24"/>
        </w:rPr>
        <w:t>•</w:t>
      </w:r>
      <w:r w:rsidR="00C7337C" w:rsidRPr="00C7337C">
        <w:rPr>
          <w:bCs/>
          <w:i/>
          <w:iCs/>
          <w:sz w:val="24"/>
          <w:szCs w:val="24"/>
        </w:rPr>
        <w:t xml:space="preserve"> </w:t>
      </w:r>
      <w:r w:rsidRPr="00C7337C">
        <w:rPr>
          <w:bCs/>
          <w:i/>
          <w:iCs/>
          <w:sz w:val="24"/>
          <w:szCs w:val="24"/>
        </w:rPr>
        <w:t>Τα συχνά 4-itemsets και τα συχνά 3-itemsets.</w:t>
      </w:r>
    </w:p>
    <w:p w14:paraId="6A34C9EB" w14:textId="04335386" w:rsidR="007B0D36" w:rsidRPr="00C7337C" w:rsidRDefault="00403273" w:rsidP="008720C3">
      <w:pPr>
        <w:spacing w:after="0" w:line="240" w:lineRule="auto"/>
        <w:rPr>
          <w:bCs/>
          <w:lang w:val="en-US"/>
        </w:rPr>
      </w:pPr>
      <w:r w:rsidRPr="00C7337C">
        <w:rPr>
          <w:bCs/>
          <w:i/>
          <w:iCs/>
          <w:sz w:val="24"/>
          <w:szCs w:val="24"/>
        </w:rPr>
        <w:t>•</w:t>
      </w:r>
      <w:r w:rsidR="00C7337C" w:rsidRPr="00C7337C">
        <w:rPr>
          <w:bCs/>
          <w:i/>
          <w:iCs/>
          <w:sz w:val="24"/>
          <w:szCs w:val="24"/>
        </w:rPr>
        <w:t xml:space="preserve"> </w:t>
      </w:r>
      <w:r w:rsidRPr="00C7337C">
        <w:rPr>
          <w:bCs/>
          <w:i/>
          <w:iCs/>
          <w:sz w:val="24"/>
          <w:szCs w:val="24"/>
        </w:rPr>
        <w:t>Τους κανόνες με την ισχυρότερη συσχέτιση καθώς και τα support, confidence και lift που αυτοί έχουν. Πώς τους κρίνατε ότι είναι αυτοί με την ισχυρότερη συσχέτιση?</w:t>
      </w:r>
      <w:r w:rsidR="00551203" w:rsidRPr="00C7337C">
        <w:rPr>
          <w:bCs/>
          <w:i/>
          <w:iCs/>
        </w:rPr>
        <w:br/>
      </w:r>
    </w:p>
    <w:p w14:paraId="469608F2" w14:textId="091A5FFF" w:rsidR="00A528C4" w:rsidRPr="00EF2F86" w:rsidRDefault="007546A8" w:rsidP="008A59F7">
      <w:pPr>
        <w:pStyle w:val="ListParagraph"/>
        <w:numPr>
          <w:ilvl w:val="0"/>
          <w:numId w:val="7"/>
        </w:numPr>
        <w:spacing w:after="0" w:line="240" w:lineRule="auto"/>
        <w:rPr>
          <w:bCs/>
          <w:lang w:val="en-US"/>
        </w:rPr>
      </w:pPr>
      <w:r>
        <w:rPr>
          <w:bCs/>
        </w:rPr>
        <w:t>Ξεκινάμε</w:t>
      </w:r>
      <w:r w:rsidR="00E81297" w:rsidRPr="00E81297">
        <w:rPr>
          <w:bCs/>
          <w:lang w:val="en-US"/>
        </w:rPr>
        <w:t xml:space="preserve"> </w:t>
      </w:r>
      <w:r w:rsidR="00E81297">
        <w:rPr>
          <w:bCs/>
        </w:rPr>
        <w:t>κάνοντας</w:t>
      </w:r>
      <w:r w:rsidR="00E81297" w:rsidRPr="00E81297">
        <w:rPr>
          <w:bCs/>
          <w:lang w:val="en-US"/>
        </w:rPr>
        <w:t xml:space="preserve"> </w:t>
      </w:r>
      <w:r w:rsidR="00E81297">
        <w:rPr>
          <w:bCs/>
          <w:lang w:val="en-US"/>
        </w:rPr>
        <w:t>import</w:t>
      </w:r>
      <w:r w:rsidR="00E81297" w:rsidRPr="00E81297">
        <w:rPr>
          <w:bCs/>
          <w:lang w:val="en-US"/>
        </w:rPr>
        <w:t xml:space="preserve"> </w:t>
      </w:r>
      <w:r w:rsidR="00E81297">
        <w:rPr>
          <w:bCs/>
          <w:lang w:val="en-US"/>
        </w:rPr>
        <w:t>to</w:t>
      </w:r>
      <w:r w:rsidR="00E81297" w:rsidRPr="00E81297">
        <w:rPr>
          <w:bCs/>
          <w:lang w:val="en-US"/>
        </w:rPr>
        <w:t xml:space="preserve"> .</w:t>
      </w:r>
      <w:r w:rsidR="00E81297">
        <w:rPr>
          <w:bCs/>
          <w:lang w:val="en-US"/>
        </w:rPr>
        <w:t>xlsx</w:t>
      </w:r>
      <w:r w:rsidR="00E81297" w:rsidRPr="00E81297">
        <w:rPr>
          <w:bCs/>
          <w:lang w:val="en-US"/>
        </w:rPr>
        <w:t xml:space="preserve"> </w:t>
      </w:r>
      <w:r w:rsidR="00E81297" w:rsidRPr="00997AA4">
        <w:rPr>
          <w:b/>
        </w:rPr>
        <w:t>στο</w:t>
      </w:r>
      <w:r w:rsidR="00E81297" w:rsidRPr="00997AA4">
        <w:rPr>
          <w:b/>
          <w:lang w:val="en-US"/>
        </w:rPr>
        <w:t xml:space="preserve"> root folder</w:t>
      </w:r>
      <w:r w:rsidR="00E81297" w:rsidRPr="00E81297">
        <w:rPr>
          <w:bCs/>
          <w:lang w:val="en-US"/>
        </w:rPr>
        <w:t xml:space="preserve"> </w:t>
      </w:r>
      <w:r w:rsidR="00E81297">
        <w:rPr>
          <w:bCs/>
        </w:rPr>
        <w:t>του</w:t>
      </w:r>
      <w:r w:rsidR="00E81297" w:rsidRPr="00E81297">
        <w:rPr>
          <w:bCs/>
          <w:lang w:val="en-US"/>
        </w:rPr>
        <w:t xml:space="preserve"> </w:t>
      </w:r>
      <w:r w:rsidR="00E81297">
        <w:rPr>
          <w:bCs/>
          <w:lang w:val="en-US"/>
        </w:rPr>
        <w:t>Local Reposit</w:t>
      </w:r>
      <w:r w:rsidR="00997AA4">
        <w:rPr>
          <w:bCs/>
          <w:lang w:val="en-US"/>
        </w:rPr>
        <w:t xml:space="preserve">ory </w:t>
      </w:r>
      <w:r w:rsidR="00997AA4">
        <w:rPr>
          <w:bCs/>
        </w:rPr>
        <w:t>και</w:t>
      </w:r>
      <w:r w:rsidR="00997AA4" w:rsidRPr="00997AA4">
        <w:rPr>
          <w:bCs/>
          <w:lang w:val="en-IE"/>
        </w:rPr>
        <w:t xml:space="preserve"> </w:t>
      </w:r>
      <w:r w:rsidR="00997AA4">
        <w:rPr>
          <w:bCs/>
        </w:rPr>
        <w:t>φτιάχνοντας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</w:rPr>
        <w:t>ένα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</w:rPr>
        <w:t>νέο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  <w:lang w:val="en-US"/>
        </w:rPr>
        <w:t xml:space="preserve">process </w:t>
      </w:r>
      <w:r w:rsidR="00997AA4">
        <w:rPr>
          <w:bCs/>
        </w:rPr>
        <w:t>το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</w:rPr>
        <w:t>οπόιο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</w:rPr>
        <w:t>απλώς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</w:rPr>
        <w:t>κάνει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  <w:lang w:val="en-US"/>
        </w:rPr>
        <w:t xml:space="preserve">Retrieve </w:t>
      </w:r>
      <w:r w:rsidR="00997AA4">
        <w:rPr>
          <w:bCs/>
        </w:rPr>
        <w:t>αυτό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</w:rPr>
        <w:t>το</w:t>
      </w:r>
      <w:r w:rsidR="00997AA4" w:rsidRPr="00997AA4">
        <w:rPr>
          <w:bCs/>
          <w:lang w:val="en-US"/>
        </w:rPr>
        <w:t xml:space="preserve"> </w:t>
      </w:r>
      <w:r w:rsidR="00997AA4">
        <w:rPr>
          <w:bCs/>
        </w:rPr>
        <w:t>αρχείο</w:t>
      </w:r>
      <w:r w:rsidR="007D2859" w:rsidRPr="007D2859">
        <w:rPr>
          <w:bCs/>
          <w:lang w:val="en-US"/>
        </w:rPr>
        <w:t xml:space="preserve"> [1]</w:t>
      </w:r>
      <w:r w:rsidR="003A2A50" w:rsidRPr="00A41B32">
        <w:rPr>
          <w:bCs/>
          <w:lang w:val="en-US"/>
        </w:rPr>
        <w:br/>
      </w:r>
    </w:p>
    <w:p w14:paraId="570E5966" w14:textId="3259C802" w:rsidR="00EF2F86" w:rsidRDefault="00052434" w:rsidP="008A59F7">
      <w:pPr>
        <w:pStyle w:val="ListParagraph"/>
        <w:numPr>
          <w:ilvl w:val="0"/>
          <w:numId w:val="7"/>
        </w:numPr>
        <w:spacing w:after="0" w:line="240" w:lineRule="auto"/>
        <w:rPr>
          <w:bCs/>
        </w:rPr>
      </w:pPr>
      <w:r>
        <w:rPr>
          <w:bCs/>
        </w:rPr>
        <w:t xml:space="preserve">Μιας και τα δεδομένα δεν είναι σε βολική μορφή </w:t>
      </w:r>
      <w:r w:rsidR="0022172A">
        <w:rPr>
          <w:bCs/>
        </w:rPr>
        <w:t xml:space="preserve">όπως λέει και η εκφώνηση, </w:t>
      </w:r>
      <w:r w:rsidR="0022172A">
        <w:rPr>
          <w:bCs/>
          <w:lang w:val="en-US"/>
        </w:rPr>
        <w:t>e</w:t>
      </w:r>
      <w:r w:rsidR="0022172A" w:rsidRPr="0022172A">
        <w:rPr>
          <w:bCs/>
        </w:rPr>
        <w:t>.</w:t>
      </w:r>
      <w:r w:rsidR="0022172A">
        <w:rPr>
          <w:bCs/>
          <w:lang w:val="en-US"/>
        </w:rPr>
        <w:t>g</w:t>
      </w:r>
      <w:r w:rsidR="0022172A" w:rsidRPr="0022172A">
        <w:rPr>
          <w:bCs/>
        </w:rPr>
        <w:t xml:space="preserve"> </w:t>
      </w:r>
      <w:r w:rsidR="0022172A">
        <w:rPr>
          <w:bCs/>
        </w:rPr>
        <w:t xml:space="preserve">υπάρχουν πολλές εγγραφές για ένα </w:t>
      </w:r>
      <w:r w:rsidR="0022172A">
        <w:rPr>
          <w:bCs/>
          <w:lang w:val="en-US"/>
        </w:rPr>
        <w:t>prod</w:t>
      </w:r>
      <w:r w:rsidR="006F4EF2">
        <w:rPr>
          <w:bCs/>
          <w:lang w:val="en-US"/>
        </w:rPr>
        <w:t>uct</w:t>
      </w:r>
      <w:r w:rsidR="006F4EF2" w:rsidRPr="006F4EF2">
        <w:rPr>
          <w:bCs/>
        </w:rPr>
        <w:t xml:space="preserve">, </w:t>
      </w:r>
      <w:r w:rsidR="006F4EF2">
        <w:rPr>
          <w:bCs/>
        </w:rPr>
        <w:t>κάνουμε έναν «</w:t>
      </w:r>
      <w:r w:rsidR="006F4EF2">
        <w:rPr>
          <w:bCs/>
          <w:lang w:val="en-US"/>
        </w:rPr>
        <w:t>group</w:t>
      </w:r>
      <w:r w:rsidR="006F4EF2" w:rsidRPr="006F4EF2">
        <w:rPr>
          <w:bCs/>
        </w:rPr>
        <w:t xml:space="preserve"> </w:t>
      </w:r>
      <w:r w:rsidR="006F4EF2">
        <w:rPr>
          <w:bCs/>
          <w:lang w:val="en-US"/>
        </w:rPr>
        <w:t>by</w:t>
      </w:r>
      <w:r w:rsidR="006F4EF2">
        <w:rPr>
          <w:bCs/>
        </w:rPr>
        <w:t>»</w:t>
      </w:r>
      <w:r w:rsidR="006F4EF2" w:rsidRPr="006F4EF2">
        <w:rPr>
          <w:bCs/>
        </w:rPr>
        <w:t xml:space="preserve"> </w:t>
      </w:r>
      <w:r w:rsidR="006F4EF2">
        <w:rPr>
          <w:bCs/>
        </w:rPr>
        <w:t>με τον τε</w:t>
      </w:r>
      <w:r w:rsidR="007B7C54">
        <w:rPr>
          <w:bCs/>
        </w:rPr>
        <w:t xml:space="preserve">λεστή </w:t>
      </w:r>
      <w:r w:rsidR="007B7C54">
        <w:rPr>
          <w:bCs/>
          <w:lang w:val="en-US"/>
        </w:rPr>
        <w:t>Aggregate</w:t>
      </w:r>
      <w:r w:rsidR="007B7C54">
        <w:rPr>
          <w:bCs/>
        </w:rPr>
        <w:t>. [2]</w:t>
      </w:r>
      <w:r w:rsidR="00515E6D">
        <w:rPr>
          <w:bCs/>
        </w:rPr>
        <w:br/>
        <w:t xml:space="preserve">(Αυτό το βήμα φαίνεται να είναι </w:t>
      </w:r>
      <w:r w:rsidR="00D8122E" w:rsidRPr="00D8122E">
        <w:rPr>
          <w:bCs/>
        </w:rPr>
        <w:t>προαιρετικό</w:t>
      </w:r>
      <w:r w:rsidR="00D8122E" w:rsidRPr="00D8122E">
        <w:rPr>
          <w:bCs/>
        </w:rPr>
        <w:t xml:space="preserve"> </w:t>
      </w:r>
      <w:r w:rsidR="00515E6D">
        <w:rPr>
          <w:bCs/>
        </w:rPr>
        <w:t>μιας και μπορού</w:t>
      </w:r>
      <w:r w:rsidR="00D8122E">
        <w:rPr>
          <w:bCs/>
        </w:rPr>
        <w:t>με</w:t>
      </w:r>
      <w:r w:rsidR="00515E6D">
        <w:rPr>
          <w:bCs/>
        </w:rPr>
        <w:t xml:space="preserve"> να πάρουμε τα ίδια αποτελέσματα </w:t>
      </w:r>
      <w:r w:rsidR="004F091E">
        <w:rPr>
          <w:bCs/>
        </w:rPr>
        <w:t xml:space="preserve">που χρειαζόμαστε </w:t>
      </w:r>
      <w:r w:rsidR="00CE29BC">
        <w:rPr>
          <w:bCs/>
        </w:rPr>
        <w:t xml:space="preserve">χρησιμοποιόντας μόνο το </w:t>
      </w:r>
      <w:r w:rsidR="00CE29BC">
        <w:rPr>
          <w:bCs/>
          <w:lang w:val="en-US"/>
        </w:rPr>
        <w:t>Pivot</w:t>
      </w:r>
      <w:r w:rsidR="00CE29BC" w:rsidRPr="00CE29BC">
        <w:rPr>
          <w:bCs/>
        </w:rPr>
        <w:t xml:space="preserve"> </w:t>
      </w:r>
      <w:r w:rsidR="00CE29BC">
        <w:rPr>
          <w:bCs/>
        </w:rPr>
        <w:t>στο επόμενο βήμα</w:t>
      </w:r>
      <w:r w:rsidR="00515E6D">
        <w:rPr>
          <w:bCs/>
        </w:rPr>
        <w:t>)</w:t>
      </w:r>
      <w:r w:rsidR="003A2A50">
        <w:rPr>
          <w:bCs/>
        </w:rPr>
        <w:br/>
      </w:r>
    </w:p>
    <w:p w14:paraId="3267F7E2" w14:textId="395AD22A" w:rsidR="00115778" w:rsidRDefault="007179EA" w:rsidP="008A59F7">
      <w:pPr>
        <w:pStyle w:val="ListParagraph"/>
        <w:numPr>
          <w:ilvl w:val="0"/>
          <w:numId w:val="7"/>
        </w:numPr>
        <w:spacing w:after="0" w:line="240" w:lineRule="auto"/>
        <w:rPr>
          <w:bCs/>
        </w:rPr>
      </w:pPr>
      <w:r>
        <w:rPr>
          <w:bCs/>
        </w:rPr>
        <w:t xml:space="preserve">Βάζουμε ένα </w:t>
      </w:r>
      <w:r>
        <w:rPr>
          <w:bCs/>
          <w:lang w:val="en-US"/>
        </w:rPr>
        <w:t>Pivot</w:t>
      </w:r>
      <w:r w:rsidRPr="007179EA">
        <w:rPr>
          <w:bCs/>
        </w:rPr>
        <w:t xml:space="preserve"> </w:t>
      </w:r>
      <w:r>
        <w:rPr>
          <w:bCs/>
          <w:lang w:val="en-US"/>
        </w:rPr>
        <w:t>operator</w:t>
      </w:r>
      <w:r w:rsidRPr="007179EA">
        <w:rPr>
          <w:bCs/>
        </w:rPr>
        <w:t xml:space="preserve"> </w:t>
      </w:r>
      <w:r>
        <w:rPr>
          <w:bCs/>
        </w:rPr>
        <w:t xml:space="preserve">ώστε να φέρουμε τα δεδομένα </w:t>
      </w:r>
      <w:r w:rsidR="00F66E33">
        <w:rPr>
          <w:bCs/>
        </w:rPr>
        <w:t xml:space="preserve">σε μια τυπική δομή για </w:t>
      </w:r>
      <w:r w:rsidR="00F66E33">
        <w:rPr>
          <w:bCs/>
          <w:lang w:val="en-US"/>
        </w:rPr>
        <w:t>association</w:t>
      </w:r>
      <w:r w:rsidR="00F66E33" w:rsidRPr="00F66E33">
        <w:rPr>
          <w:bCs/>
        </w:rPr>
        <w:t xml:space="preserve"> </w:t>
      </w:r>
      <w:r w:rsidR="00F66E33">
        <w:rPr>
          <w:bCs/>
          <w:lang w:val="en-US"/>
        </w:rPr>
        <w:t>rules</w:t>
      </w:r>
      <w:r w:rsidR="00F66E33" w:rsidRPr="00F66E33">
        <w:rPr>
          <w:bCs/>
        </w:rPr>
        <w:br/>
        <w:t>(</w:t>
      </w:r>
      <w:r w:rsidR="00F66E33">
        <w:rPr>
          <w:bCs/>
        </w:rPr>
        <w:t xml:space="preserve">μια στήλη για το </w:t>
      </w:r>
      <w:proofErr w:type="spellStart"/>
      <w:r w:rsidR="00F66E33">
        <w:rPr>
          <w:bCs/>
          <w:lang w:val="en-US"/>
        </w:rPr>
        <w:t>basket</w:t>
      </w:r>
      <w:r w:rsidR="00CF19C1">
        <w:rPr>
          <w:bCs/>
          <w:lang w:val="en-US"/>
        </w:rPr>
        <w:t>ID</w:t>
      </w:r>
      <w:proofErr w:type="spellEnd"/>
      <w:r w:rsidR="00CF19C1" w:rsidRPr="00CF19C1">
        <w:rPr>
          <w:bCs/>
        </w:rPr>
        <w:t xml:space="preserve"> </w:t>
      </w:r>
      <w:r w:rsidR="00CF19C1">
        <w:rPr>
          <w:bCs/>
        </w:rPr>
        <w:t xml:space="preserve">και μια για κάθε </w:t>
      </w:r>
      <w:r w:rsidR="00CF19C1">
        <w:rPr>
          <w:bCs/>
          <w:lang w:val="en-US"/>
        </w:rPr>
        <w:t>product</w:t>
      </w:r>
      <w:r w:rsidR="00F66E33" w:rsidRPr="00F66E33">
        <w:rPr>
          <w:bCs/>
        </w:rPr>
        <w:t>)</w:t>
      </w:r>
      <w:r w:rsidR="00CF19C1" w:rsidRPr="00CF19C1">
        <w:rPr>
          <w:bCs/>
        </w:rPr>
        <w:t xml:space="preserve"> [3]</w:t>
      </w:r>
      <w:r w:rsidR="003A2A50">
        <w:rPr>
          <w:bCs/>
        </w:rPr>
        <w:br/>
      </w:r>
    </w:p>
    <w:p w14:paraId="22FC4115" w14:textId="34B0CD7E" w:rsidR="00D626A1" w:rsidRDefault="00C763A5" w:rsidP="008A59F7">
      <w:pPr>
        <w:pStyle w:val="ListParagraph"/>
        <w:numPr>
          <w:ilvl w:val="0"/>
          <w:numId w:val="7"/>
        </w:numPr>
        <w:spacing w:after="0" w:line="240" w:lineRule="auto"/>
        <w:rPr>
          <w:bCs/>
        </w:rPr>
      </w:pPr>
      <w:r>
        <w:rPr>
          <w:bCs/>
        </w:rPr>
        <w:t>Κάνουνε κάποιες μικρές βελτιστοποιήσεις ώστα να φέρουμε τα δε</w:t>
      </w:r>
      <w:r w:rsidR="0054322E">
        <w:rPr>
          <w:bCs/>
        </w:rPr>
        <w:t>δομένα απο το [3] στην τελική μορφή που χρειαζόμαστε.</w:t>
      </w:r>
      <w:r w:rsidR="00D80ED4">
        <w:rPr>
          <w:bCs/>
        </w:rPr>
        <w:t xml:space="preserve"> [4]</w:t>
      </w:r>
    </w:p>
    <w:p w14:paraId="1B881854" w14:textId="48044E74" w:rsidR="0054322E" w:rsidRDefault="00D80ED4" w:rsidP="0054322E">
      <w:pPr>
        <w:pStyle w:val="ListParagraph"/>
        <w:numPr>
          <w:ilvl w:val="1"/>
          <w:numId w:val="7"/>
        </w:numPr>
        <w:spacing w:after="0" w:line="240" w:lineRule="auto"/>
        <w:rPr>
          <w:bCs/>
        </w:rPr>
      </w:pPr>
      <w:r>
        <w:rPr>
          <w:bCs/>
        </w:rPr>
        <w:t>Μετονομάζουμε λίγο τις στήλες</w:t>
      </w:r>
      <w:r w:rsidR="00B642F1">
        <w:rPr>
          <w:bCs/>
        </w:rPr>
        <w:t xml:space="preserve"> βγάζοντας το «</w:t>
      </w:r>
      <w:r w:rsidR="00B642F1" w:rsidRPr="00B642F1">
        <w:rPr>
          <w:bCs/>
        </w:rPr>
        <w:t>count\(product\)_</w:t>
      </w:r>
      <w:r w:rsidR="00B642F1">
        <w:rPr>
          <w:bCs/>
        </w:rPr>
        <w:t>»</w:t>
      </w:r>
    </w:p>
    <w:p w14:paraId="5C0F858E" w14:textId="2C144E5C" w:rsidR="00B642F1" w:rsidRPr="00B642F1" w:rsidRDefault="00B642F1" w:rsidP="0054322E">
      <w:pPr>
        <w:pStyle w:val="ListParagraph"/>
        <w:numPr>
          <w:ilvl w:val="1"/>
          <w:numId w:val="7"/>
        </w:numPr>
        <w:spacing w:after="0" w:line="240" w:lineRule="auto"/>
        <w:rPr>
          <w:bCs/>
          <w:lang w:val="en-IE"/>
        </w:rPr>
      </w:pPr>
      <w:r>
        <w:rPr>
          <w:bCs/>
        </w:rPr>
        <w:t>Κάνουμε</w:t>
      </w:r>
      <w:r w:rsidRPr="00B642F1">
        <w:rPr>
          <w:bCs/>
          <w:lang w:val="en-IE"/>
        </w:rPr>
        <w:t xml:space="preserve"> </w:t>
      </w:r>
      <w:r>
        <w:rPr>
          <w:bCs/>
          <w:lang w:val="en-US"/>
        </w:rPr>
        <w:t xml:space="preserve">replace missing value </w:t>
      </w:r>
      <w:r>
        <w:rPr>
          <w:bCs/>
        </w:rPr>
        <w:t>με</w:t>
      </w:r>
      <w:r w:rsidRPr="00B642F1">
        <w:rPr>
          <w:bCs/>
          <w:lang w:val="en-IE"/>
        </w:rPr>
        <w:t xml:space="preserve"> </w:t>
      </w:r>
      <w:r>
        <w:rPr>
          <w:bCs/>
          <w:lang w:val="en-US"/>
        </w:rPr>
        <w:t>zero</w:t>
      </w:r>
    </w:p>
    <w:p w14:paraId="32359FC2" w14:textId="6BE20C64" w:rsidR="00B642F1" w:rsidRDefault="00F04185" w:rsidP="0054322E">
      <w:pPr>
        <w:pStyle w:val="ListParagraph"/>
        <w:numPr>
          <w:ilvl w:val="1"/>
          <w:numId w:val="7"/>
        </w:numPr>
        <w:spacing w:after="0" w:line="240" w:lineRule="auto"/>
        <w:rPr>
          <w:bCs/>
        </w:rPr>
      </w:pPr>
      <w:r>
        <w:rPr>
          <w:bCs/>
        </w:rPr>
        <w:t xml:space="preserve">Βάζουμε σαν </w:t>
      </w:r>
      <w:r>
        <w:rPr>
          <w:bCs/>
          <w:lang w:val="en-US"/>
        </w:rPr>
        <w:t>Role</w:t>
      </w:r>
      <w:r w:rsidRPr="00F04185">
        <w:rPr>
          <w:bCs/>
        </w:rPr>
        <w:t xml:space="preserve"> </w:t>
      </w:r>
      <w:r>
        <w:rPr>
          <w:bCs/>
        </w:rPr>
        <w:t xml:space="preserve">το </w:t>
      </w:r>
      <w:proofErr w:type="spellStart"/>
      <w:r>
        <w:rPr>
          <w:bCs/>
          <w:lang w:val="en-US"/>
        </w:rPr>
        <w:t>basketID</w:t>
      </w:r>
      <w:proofErr w:type="spellEnd"/>
      <w:r w:rsidRPr="00F04185">
        <w:rPr>
          <w:bCs/>
        </w:rPr>
        <w:t xml:space="preserve"> </w:t>
      </w:r>
      <w:r>
        <w:rPr>
          <w:bCs/>
        </w:rPr>
        <w:t xml:space="preserve">για να μην το κάνουμε </w:t>
      </w:r>
      <w:r>
        <w:rPr>
          <w:bCs/>
          <w:lang w:val="en-US"/>
        </w:rPr>
        <w:t>replace</w:t>
      </w:r>
      <w:r w:rsidRPr="00F04185">
        <w:rPr>
          <w:bCs/>
        </w:rPr>
        <w:t xml:space="preserve"> </w:t>
      </w:r>
      <w:r>
        <w:rPr>
          <w:bCs/>
        </w:rPr>
        <w:t>στο επόμενο βήμα</w:t>
      </w:r>
    </w:p>
    <w:p w14:paraId="237074BE" w14:textId="08D9DB33" w:rsidR="00F04185" w:rsidRPr="004B675A" w:rsidRDefault="00AC6C47" w:rsidP="0054322E">
      <w:pPr>
        <w:pStyle w:val="ListParagraph"/>
        <w:numPr>
          <w:ilvl w:val="1"/>
          <w:numId w:val="7"/>
        </w:numPr>
        <w:spacing w:after="0" w:line="240" w:lineRule="auto"/>
        <w:rPr>
          <w:bCs/>
        </w:rPr>
      </w:pPr>
      <w:r>
        <w:rPr>
          <w:bCs/>
        </w:rPr>
        <w:t>Χρησιμοποιούμε το «</w:t>
      </w:r>
      <w:r>
        <w:rPr>
          <w:bCs/>
          <w:lang w:val="en-US"/>
        </w:rPr>
        <w:t>Numerical</w:t>
      </w:r>
      <w:r w:rsidRPr="00AC6C47">
        <w:rPr>
          <w:bCs/>
        </w:rPr>
        <w:t xml:space="preserve"> </w:t>
      </w:r>
      <w:r>
        <w:rPr>
          <w:bCs/>
          <w:lang w:val="en-US"/>
        </w:rPr>
        <w:t>to</w:t>
      </w:r>
      <w:r w:rsidRPr="00AC6C47">
        <w:rPr>
          <w:bCs/>
        </w:rPr>
        <w:t xml:space="preserve"> </w:t>
      </w:r>
      <w:r>
        <w:rPr>
          <w:bCs/>
          <w:lang w:val="en-US"/>
        </w:rPr>
        <w:t>Binominal</w:t>
      </w:r>
      <w:r>
        <w:rPr>
          <w:bCs/>
        </w:rPr>
        <w:t>»</w:t>
      </w:r>
      <w:r w:rsidRPr="00AC6C47">
        <w:rPr>
          <w:bCs/>
        </w:rPr>
        <w:t xml:space="preserve"> </w:t>
      </w:r>
      <w:r>
        <w:rPr>
          <w:bCs/>
          <w:lang w:val="en-US"/>
        </w:rPr>
        <w:t>operator</w:t>
      </w:r>
      <w:r w:rsidRPr="00AC6C47">
        <w:rPr>
          <w:bCs/>
        </w:rPr>
        <w:t xml:space="preserve"> </w:t>
      </w:r>
      <w:r>
        <w:rPr>
          <w:bCs/>
        </w:rPr>
        <w:t xml:space="preserve">για να μετατρέψουμε τα 0 σε </w:t>
      </w:r>
      <w:r>
        <w:rPr>
          <w:bCs/>
          <w:lang w:val="en-US"/>
        </w:rPr>
        <w:t>false</w:t>
      </w:r>
      <w:r w:rsidRPr="00AC6C47">
        <w:rPr>
          <w:bCs/>
        </w:rPr>
        <w:t xml:space="preserve"> </w:t>
      </w:r>
      <w:r>
        <w:rPr>
          <w:bCs/>
        </w:rPr>
        <w:t xml:space="preserve">και τα υπόλοιπα σε </w:t>
      </w:r>
      <w:r>
        <w:rPr>
          <w:bCs/>
          <w:lang w:val="en-US"/>
        </w:rPr>
        <w:t>true</w:t>
      </w:r>
      <w:r w:rsidR="00296C34">
        <w:rPr>
          <w:bCs/>
        </w:rPr>
        <w:br/>
      </w:r>
    </w:p>
    <w:p w14:paraId="32F3F3CE" w14:textId="3CC7C865" w:rsidR="00BD4DEE" w:rsidRPr="00BD4DEE" w:rsidRDefault="00E63648" w:rsidP="004B675A">
      <w:pPr>
        <w:pStyle w:val="ListParagraph"/>
        <w:numPr>
          <w:ilvl w:val="0"/>
          <w:numId w:val="7"/>
        </w:numPr>
        <w:spacing w:after="0" w:line="240" w:lineRule="auto"/>
        <w:rPr>
          <w:bCs/>
        </w:rPr>
      </w:pPr>
      <w:r>
        <w:rPr>
          <w:bCs/>
        </w:rPr>
        <w:t>Προσθέτουμε</w:t>
      </w:r>
      <w:r w:rsidR="00296C34">
        <w:rPr>
          <w:bCs/>
        </w:rPr>
        <w:t xml:space="preserve"> τον </w:t>
      </w:r>
      <w:r w:rsidR="00296C34">
        <w:rPr>
          <w:bCs/>
          <w:lang w:val="en-US"/>
        </w:rPr>
        <w:t>FP</w:t>
      </w:r>
      <w:r w:rsidR="00296C34" w:rsidRPr="00033D4F">
        <w:rPr>
          <w:bCs/>
        </w:rPr>
        <w:t>-</w:t>
      </w:r>
      <w:r w:rsidR="00296C34">
        <w:rPr>
          <w:bCs/>
          <w:lang w:val="en-US"/>
        </w:rPr>
        <w:t>Growth</w:t>
      </w:r>
      <w:r w:rsidR="00296C34" w:rsidRPr="00033D4F">
        <w:rPr>
          <w:bCs/>
        </w:rPr>
        <w:t xml:space="preserve"> </w:t>
      </w:r>
      <w:r w:rsidR="00296C34">
        <w:rPr>
          <w:bCs/>
          <w:lang w:val="en-US"/>
        </w:rPr>
        <w:t>operator</w:t>
      </w:r>
      <w:r w:rsidR="00296C34" w:rsidRPr="00033D4F">
        <w:rPr>
          <w:bCs/>
        </w:rPr>
        <w:t xml:space="preserve"> </w:t>
      </w:r>
      <w:r w:rsidR="00296C34">
        <w:rPr>
          <w:bCs/>
        </w:rPr>
        <w:t xml:space="preserve">για να βρούμε το </w:t>
      </w:r>
      <w:r w:rsidR="00296C34">
        <w:rPr>
          <w:bCs/>
          <w:lang w:val="en-US"/>
        </w:rPr>
        <w:t>fre</w:t>
      </w:r>
      <w:r w:rsidR="00033D4F">
        <w:rPr>
          <w:bCs/>
          <w:lang w:val="en-US"/>
        </w:rPr>
        <w:t>quent</w:t>
      </w:r>
      <w:r w:rsidR="00033D4F" w:rsidRPr="00033D4F">
        <w:rPr>
          <w:bCs/>
        </w:rPr>
        <w:t xml:space="preserve"> </w:t>
      </w:r>
      <w:r w:rsidR="00033D4F">
        <w:rPr>
          <w:bCs/>
          <w:lang w:val="en-US"/>
        </w:rPr>
        <w:t>item</w:t>
      </w:r>
      <w:r w:rsidR="00033D4F" w:rsidRPr="00033D4F">
        <w:rPr>
          <w:bCs/>
        </w:rPr>
        <w:t xml:space="preserve"> </w:t>
      </w:r>
      <w:r w:rsidR="00033D4F">
        <w:rPr>
          <w:bCs/>
          <w:lang w:val="en-US"/>
        </w:rPr>
        <w:t>sets</w:t>
      </w:r>
      <w:r w:rsidR="00033D4F" w:rsidRPr="00033D4F">
        <w:rPr>
          <w:bCs/>
        </w:rPr>
        <w:t>.</w:t>
      </w:r>
      <w:r w:rsidR="00033D4F" w:rsidRPr="00033D4F">
        <w:rPr>
          <w:bCs/>
        </w:rPr>
        <w:br/>
      </w:r>
      <w:r w:rsidR="00033D4F">
        <w:rPr>
          <w:bCs/>
        </w:rPr>
        <w:t xml:space="preserve">«Παίζοντας» με το </w:t>
      </w:r>
      <w:r w:rsidR="00033D4F">
        <w:rPr>
          <w:bCs/>
          <w:lang w:val="en-US"/>
        </w:rPr>
        <w:t>min</w:t>
      </w:r>
      <w:r w:rsidR="00033D4F" w:rsidRPr="00942D7E">
        <w:rPr>
          <w:bCs/>
        </w:rPr>
        <w:t xml:space="preserve"> </w:t>
      </w:r>
      <w:r w:rsidR="00033D4F">
        <w:rPr>
          <w:bCs/>
          <w:lang w:val="en-US"/>
        </w:rPr>
        <w:t>support</w:t>
      </w:r>
      <w:r w:rsidR="00033D4F" w:rsidRPr="00942D7E">
        <w:rPr>
          <w:bCs/>
        </w:rPr>
        <w:t xml:space="preserve">, </w:t>
      </w:r>
      <w:r w:rsidR="00942D7E">
        <w:rPr>
          <w:bCs/>
        </w:rPr>
        <w:t>βλέπουμε ότι η μεγαλύτερη τιμή που παράγει 4</w:t>
      </w:r>
      <w:r w:rsidR="009F28B6">
        <w:rPr>
          <w:bCs/>
        </w:rPr>
        <w:t>-</w:t>
      </w:r>
      <w:proofErr w:type="spellStart"/>
      <w:r w:rsidR="00972C19">
        <w:rPr>
          <w:bCs/>
          <w:lang w:val="en-US"/>
        </w:rPr>
        <w:t>itemsets</w:t>
      </w:r>
      <w:proofErr w:type="spellEnd"/>
      <w:r w:rsidR="00972C19" w:rsidRPr="00972C19">
        <w:rPr>
          <w:bCs/>
        </w:rPr>
        <w:t xml:space="preserve"> </w:t>
      </w:r>
      <w:r w:rsidR="00972C19">
        <w:rPr>
          <w:bCs/>
        </w:rPr>
        <w:t xml:space="preserve">είναι περίπου </w:t>
      </w:r>
      <w:r w:rsidR="00972C19" w:rsidRPr="00972C19">
        <w:rPr>
          <w:b/>
        </w:rPr>
        <w:t>0.0574</w:t>
      </w:r>
      <w:r w:rsidR="00972C19">
        <w:rPr>
          <w:b/>
        </w:rPr>
        <w:t>.</w:t>
      </w:r>
      <w:r w:rsidR="000E678A">
        <w:rPr>
          <w:b/>
        </w:rPr>
        <w:t xml:space="preserve"> (</w:t>
      </w:r>
      <w:r w:rsidR="00FD4D44">
        <w:rPr>
          <w:b/>
        </w:rPr>
        <w:t>Παράγει δεκαπέντε</w:t>
      </w:r>
      <w:r w:rsidR="000E678A">
        <w:rPr>
          <w:b/>
        </w:rPr>
        <w:t xml:space="preserve"> 4-</w:t>
      </w:r>
      <w:proofErr w:type="spellStart"/>
      <w:r w:rsidR="000E678A">
        <w:rPr>
          <w:b/>
          <w:lang w:val="en-US"/>
        </w:rPr>
        <w:t>itemsets</w:t>
      </w:r>
      <w:proofErr w:type="spellEnd"/>
      <w:r w:rsidR="000E678A">
        <w:rPr>
          <w:b/>
        </w:rPr>
        <w:t>)</w:t>
      </w:r>
      <w:r w:rsidR="000E678A" w:rsidRPr="00FD4D44">
        <w:rPr>
          <w:b/>
        </w:rPr>
        <w:t>.</w:t>
      </w:r>
      <w:r w:rsidR="006023BC" w:rsidRPr="006023BC">
        <w:rPr>
          <w:b/>
        </w:rPr>
        <w:t>[5]</w:t>
      </w:r>
      <w:r w:rsidR="000E678A" w:rsidRPr="00FD4D44">
        <w:rPr>
          <w:b/>
        </w:rPr>
        <w:br/>
      </w:r>
      <w:r w:rsidR="00A92778" w:rsidRPr="00F814E2">
        <w:rPr>
          <w:bCs/>
        </w:rPr>
        <w:t>Αν π</w:t>
      </w:r>
      <w:r w:rsidR="002F7107" w:rsidRPr="00F814E2">
        <w:rPr>
          <w:bCs/>
        </w:rPr>
        <w:t xml:space="preserve">άμε παρακατώ, πχ </w:t>
      </w:r>
      <w:r w:rsidR="002F7107" w:rsidRPr="00F814E2">
        <w:rPr>
          <w:bCs/>
        </w:rPr>
        <w:t>0.0573</w:t>
      </w:r>
      <w:r w:rsidR="002F7107" w:rsidRPr="00F814E2">
        <w:rPr>
          <w:bCs/>
        </w:rPr>
        <w:t xml:space="preserve">,στα πάρουμε </w:t>
      </w:r>
      <w:r w:rsidR="00F814E2" w:rsidRPr="00F814E2">
        <w:rPr>
          <w:bCs/>
        </w:rPr>
        <w:t>και 5-</w:t>
      </w:r>
      <w:proofErr w:type="spellStart"/>
      <w:r w:rsidR="00F814E2" w:rsidRPr="00F814E2">
        <w:rPr>
          <w:bCs/>
          <w:lang w:val="en-US"/>
        </w:rPr>
        <w:t>itemsets</w:t>
      </w:r>
      <w:proofErr w:type="spellEnd"/>
      <w:r w:rsidR="00F814E2" w:rsidRPr="00FD4D44">
        <w:rPr>
          <w:bCs/>
        </w:rPr>
        <w:t>.</w:t>
      </w:r>
      <w:r w:rsidR="00F814E2" w:rsidRPr="00FD4D44">
        <w:rPr>
          <w:bCs/>
        </w:rPr>
        <w:br/>
      </w:r>
      <w:r w:rsidR="00F814E2" w:rsidRPr="00BD4DEE">
        <w:rPr>
          <w:bCs/>
          <w:color w:val="FF0000"/>
        </w:rPr>
        <w:t xml:space="preserve">Υποθέτουμε ότι η άσκηση </w:t>
      </w:r>
      <w:r w:rsidR="00BE2353" w:rsidRPr="00BD4DEE">
        <w:rPr>
          <w:bCs/>
          <w:color w:val="FF0000"/>
        </w:rPr>
        <w:t xml:space="preserve">δεν ζητάει το </w:t>
      </w:r>
      <w:r w:rsidR="00BD4DEE">
        <w:rPr>
          <w:bCs/>
          <w:color w:val="FF0000"/>
        </w:rPr>
        <w:t xml:space="preserve">μεγαλύτερο </w:t>
      </w:r>
      <w:r w:rsidR="00BE2353" w:rsidRPr="00BD4DEE">
        <w:rPr>
          <w:bCs/>
          <w:color w:val="FF0000"/>
          <w:lang w:val="en-US"/>
        </w:rPr>
        <w:t>support</w:t>
      </w:r>
      <w:r w:rsidR="00BE2353" w:rsidRPr="00BD4DEE">
        <w:rPr>
          <w:bCs/>
          <w:color w:val="FF0000"/>
        </w:rPr>
        <w:t xml:space="preserve"> που φτιάχνει έστω κι ένα </w:t>
      </w:r>
      <w:r w:rsidR="006154AA" w:rsidRPr="00BD4DEE">
        <w:rPr>
          <w:bCs/>
          <w:color w:val="FF0000"/>
        </w:rPr>
        <w:t>4-</w:t>
      </w:r>
      <w:r w:rsidR="006154AA" w:rsidRPr="00BD4DEE">
        <w:rPr>
          <w:bCs/>
          <w:color w:val="FF0000"/>
          <w:lang w:val="en-US"/>
        </w:rPr>
        <w:t>itemset</w:t>
      </w:r>
      <w:r w:rsidR="00BD4DEE" w:rsidRPr="00BD4DEE">
        <w:rPr>
          <w:bCs/>
          <w:color w:val="FF0000"/>
        </w:rPr>
        <w:t xml:space="preserve">, αυτό θα ήταν το </w:t>
      </w:r>
      <w:r w:rsidR="00BD4DEE" w:rsidRPr="00BD4DEE">
        <w:rPr>
          <w:bCs/>
          <w:color w:val="FF0000"/>
        </w:rPr>
        <w:t>0.5175  </w:t>
      </w:r>
    </w:p>
    <w:p w14:paraId="133EFD13" w14:textId="77777777" w:rsidR="00A41B32" w:rsidRPr="00A41B32" w:rsidRDefault="00614D6F" w:rsidP="004B675A">
      <w:pPr>
        <w:pStyle w:val="ListParagraph"/>
        <w:numPr>
          <w:ilvl w:val="0"/>
          <w:numId w:val="7"/>
        </w:numPr>
        <w:spacing w:after="0" w:line="240" w:lineRule="auto"/>
        <w:rPr>
          <w:bCs/>
        </w:rPr>
      </w:pPr>
      <w:r>
        <w:rPr>
          <w:bCs/>
        </w:rPr>
        <w:t>Τέλος</w:t>
      </w:r>
      <w:r w:rsidRPr="006023BC">
        <w:rPr>
          <w:bCs/>
        </w:rPr>
        <w:t xml:space="preserve">, </w:t>
      </w:r>
      <w:r>
        <w:rPr>
          <w:bCs/>
        </w:rPr>
        <w:t>βάζουμε</w:t>
      </w:r>
      <w:r w:rsidRPr="006023BC">
        <w:rPr>
          <w:bCs/>
        </w:rPr>
        <w:t xml:space="preserve"> </w:t>
      </w:r>
      <w:r>
        <w:rPr>
          <w:bCs/>
        </w:rPr>
        <w:t>και</w:t>
      </w:r>
      <w:r w:rsidRPr="006023BC">
        <w:rPr>
          <w:bCs/>
        </w:rPr>
        <w:t xml:space="preserve"> </w:t>
      </w:r>
      <w:r>
        <w:rPr>
          <w:bCs/>
        </w:rPr>
        <w:t>ένα</w:t>
      </w:r>
      <w:r w:rsidRPr="006023BC">
        <w:rPr>
          <w:bCs/>
        </w:rPr>
        <w:t xml:space="preserve"> </w:t>
      </w:r>
      <w:r>
        <w:rPr>
          <w:bCs/>
          <w:lang w:val="en-US"/>
        </w:rPr>
        <w:t>Create</w:t>
      </w:r>
      <w:r w:rsidRPr="006023BC">
        <w:rPr>
          <w:bCs/>
        </w:rPr>
        <w:t xml:space="preserve"> </w:t>
      </w:r>
      <w:r>
        <w:rPr>
          <w:bCs/>
          <w:lang w:val="en-US"/>
        </w:rPr>
        <w:t>Association</w:t>
      </w:r>
      <w:r w:rsidRPr="006023BC">
        <w:rPr>
          <w:bCs/>
        </w:rPr>
        <w:t xml:space="preserve"> </w:t>
      </w:r>
      <w:r>
        <w:rPr>
          <w:bCs/>
          <w:lang w:val="en-US"/>
        </w:rPr>
        <w:t>Rules</w:t>
      </w:r>
      <w:r w:rsidRPr="006023BC">
        <w:rPr>
          <w:bCs/>
        </w:rPr>
        <w:t xml:space="preserve"> </w:t>
      </w:r>
      <w:r>
        <w:rPr>
          <w:bCs/>
        </w:rPr>
        <w:t>με</w:t>
      </w:r>
      <w:r w:rsidRPr="006023BC">
        <w:rPr>
          <w:bCs/>
        </w:rPr>
        <w:t xml:space="preserve"> </w:t>
      </w:r>
      <w:r w:rsidR="006023BC">
        <w:rPr>
          <w:bCs/>
          <w:lang w:val="en-US"/>
        </w:rPr>
        <w:t>Min</w:t>
      </w:r>
      <w:r w:rsidR="006023BC" w:rsidRPr="006023BC">
        <w:rPr>
          <w:bCs/>
        </w:rPr>
        <w:t xml:space="preserve"> </w:t>
      </w:r>
      <w:r w:rsidR="006023BC">
        <w:rPr>
          <w:bCs/>
          <w:lang w:val="en-US"/>
        </w:rPr>
        <w:t>Confidence</w:t>
      </w:r>
      <w:r w:rsidR="006023BC" w:rsidRPr="006023BC">
        <w:rPr>
          <w:bCs/>
        </w:rPr>
        <w:t xml:space="preserve"> =0.8 </w:t>
      </w:r>
      <w:r w:rsidR="006023BC">
        <w:rPr>
          <w:bCs/>
        </w:rPr>
        <w:t>για</w:t>
      </w:r>
      <w:r w:rsidR="006023BC" w:rsidRPr="006023BC">
        <w:rPr>
          <w:bCs/>
        </w:rPr>
        <w:t xml:space="preserve"> </w:t>
      </w:r>
      <w:r w:rsidR="006023BC">
        <w:rPr>
          <w:bCs/>
        </w:rPr>
        <w:t>να</w:t>
      </w:r>
      <w:r w:rsidR="006023BC" w:rsidRPr="006023BC">
        <w:rPr>
          <w:bCs/>
        </w:rPr>
        <w:t xml:space="preserve"> </w:t>
      </w:r>
      <w:r w:rsidR="006023BC">
        <w:rPr>
          <w:bCs/>
        </w:rPr>
        <w:t>πάρουμε τα αποτελ</w:t>
      </w:r>
      <w:r w:rsidR="00DE6727">
        <w:rPr>
          <w:bCs/>
        </w:rPr>
        <w:t>έσματα που θέλουμε. [6]</w:t>
      </w:r>
      <w:r w:rsidR="00F814E2" w:rsidRPr="006023BC">
        <w:rPr>
          <w:bCs/>
        </w:rPr>
        <w:br/>
      </w:r>
    </w:p>
    <w:p w14:paraId="572355E1" w14:textId="0B80FE7A" w:rsidR="004B675A" w:rsidRPr="00244D3E" w:rsidRDefault="00603E61" w:rsidP="00A41B32">
      <w:pPr>
        <w:spacing w:after="0" w:line="240" w:lineRule="auto"/>
        <w:rPr>
          <w:bCs/>
        </w:rPr>
      </w:pPr>
      <w:r w:rsidRPr="0067476C">
        <w:rPr>
          <w:b/>
        </w:rPr>
        <w:t>1)</w:t>
      </w:r>
      <w:r w:rsidR="0067476C" w:rsidRPr="0067476C">
        <w:t xml:space="preserve"> </w:t>
      </w:r>
      <w:r w:rsidR="0067476C">
        <w:rPr>
          <w:b/>
        </w:rPr>
        <w:t>Σ</w:t>
      </w:r>
      <w:r w:rsidR="0067476C" w:rsidRPr="0067476C">
        <w:rPr>
          <w:b/>
        </w:rPr>
        <w:t>υχνά 4-</w:t>
      </w:r>
      <w:proofErr w:type="spellStart"/>
      <w:r w:rsidR="0067476C" w:rsidRPr="0067476C">
        <w:rPr>
          <w:b/>
          <w:lang w:val="en-US"/>
        </w:rPr>
        <w:t>itemsets</w:t>
      </w:r>
      <w:proofErr w:type="spellEnd"/>
      <w:r w:rsidR="0067476C">
        <w:rPr>
          <w:b/>
        </w:rPr>
        <w:t xml:space="preserve"> </w:t>
      </w:r>
      <w:r w:rsidR="0067476C" w:rsidRPr="0067476C">
        <w:rPr>
          <w:b/>
        </w:rPr>
        <w:t xml:space="preserve"> και τα συχνά 3-</w:t>
      </w:r>
      <w:proofErr w:type="spellStart"/>
      <w:r w:rsidR="0067476C" w:rsidRPr="0067476C">
        <w:rPr>
          <w:b/>
          <w:lang w:val="en-US"/>
        </w:rPr>
        <w:t>itemsets</w:t>
      </w:r>
      <w:proofErr w:type="spellEnd"/>
      <w:r w:rsidR="0067476C">
        <w:rPr>
          <w:b/>
        </w:rPr>
        <w:t xml:space="preserve"> </w:t>
      </w:r>
      <w:r w:rsidR="00931831" w:rsidRPr="00931831">
        <w:rPr>
          <w:b/>
        </w:rPr>
        <w:t>:</w:t>
      </w:r>
      <w:r w:rsidR="0067476C">
        <w:rPr>
          <w:b/>
        </w:rPr>
        <w:t xml:space="preserve">    </w:t>
      </w:r>
      <w:r w:rsidR="0067476C" w:rsidRPr="0067476C">
        <w:rPr>
          <w:bCs/>
        </w:rPr>
        <w:t>Εικόνες [7] και [8] αντίστοιχα</w:t>
      </w:r>
      <w:r w:rsidR="0067476C">
        <w:rPr>
          <w:b/>
        </w:rPr>
        <w:br/>
        <w:t>2)</w:t>
      </w:r>
      <w:r w:rsidR="0067476C" w:rsidRPr="0067476C">
        <w:t xml:space="preserve"> </w:t>
      </w:r>
      <w:r w:rsidR="0067476C" w:rsidRPr="0067476C">
        <w:rPr>
          <w:b/>
        </w:rPr>
        <w:t xml:space="preserve">Τους κανόνες με την ισχυρότερη συσχέτιση καθώς και τα support, confidence και lift που αυτοί έχουν. </w:t>
      </w:r>
      <w:r w:rsidR="00D02C8E" w:rsidRPr="00D02C8E">
        <w:rPr>
          <w:b/>
        </w:rPr>
        <w:br/>
        <w:t xml:space="preserve">     </w:t>
      </w:r>
      <w:r w:rsidR="0067476C" w:rsidRPr="0067476C">
        <w:rPr>
          <w:b/>
        </w:rPr>
        <w:t xml:space="preserve">Πώς </w:t>
      </w:r>
      <w:r w:rsidR="0067476C">
        <w:rPr>
          <w:b/>
        </w:rPr>
        <w:t xml:space="preserve"> </w:t>
      </w:r>
      <w:r w:rsidR="0067476C" w:rsidRPr="0067476C">
        <w:rPr>
          <w:b/>
        </w:rPr>
        <w:t>τους κρίνατε ότι είναι αυτοί με την ισχυρότερη συσχέτιση?</w:t>
      </w:r>
      <w:r w:rsidR="007449B8" w:rsidRPr="00F37764">
        <w:rPr>
          <w:bCs/>
        </w:rPr>
        <w:br/>
        <w:t xml:space="preserve">     Στις εικόνες </w:t>
      </w:r>
      <w:r w:rsidR="00F37764" w:rsidRPr="00F37764">
        <w:rPr>
          <w:bCs/>
        </w:rPr>
        <w:t>[</w:t>
      </w:r>
      <w:r w:rsidR="007449B8" w:rsidRPr="00F37764">
        <w:rPr>
          <w:bCs/>
        </w:rPr>
        <w:t>6</w:t>
      </w:r>
      <w:r w:rsidR="00F37764" w:rsidRPr="00F37764">
        <w:rPr>
          <w:bCs/>
        </w:rPr>
        <w:t>]</w:t>
      </w:r>
      <w:r w:rsidR="007449B8" w:rsidRPr="00F37764">
        <w:rPr>
          <w:bCs/>
        </w:rPr>
        <w:t xml:space="preserve"> </w:t>
      </w:r>
      <w:r w:rsidR="00B1289E" w:rsidRPr="00F37764">
        <w:rPr>
          <w:bCs/>
        </w:rPr>
        <w:t xml:space="preserve">φαίνοται οι κανονες ταξινομημένοι ανά </w:t>
      </w:r>
      <w:r w:rsidR="00F37764" w:rsidRPr="00F37764">
        <w:rPr>
          <w:bCs/>
          <w:lang w:val="en-US"/>
        </w:rPr>
        <w:t>Lift</w:t>
      </w:r>
      <w:r w:rsidR="00F37764" w:rsidRPr="00F37764">
        <w:rPr>
          <w:bCs/>
        </w:rPr>
        <w:t>/</w:t>
      </w:r>
      <w:r w:rsidR="00F37764" w:rsidRPr="00F37764">
        <w:rPr>
          <w:bCs/>
          <w:lang w:val="en-US"/>
        </w:rPr>
        <w:t>Confidence</w:t>
      </w:r>
      <w:r w:rsidR="00F37764" w:rsidRPr="00F37764">
        <w:rPr>
          <w:bCs/>
        </w:rPr>
        <w:t>/</w:t>
      </w:r>
      <w:r w:rsidR="00F37764" w:rsidRPr="00F37764">
        <w:rPr>
          <w:bCs/>
          <w:lang w:val="en-US"/>
        </w:rPr>
        <w:t>Support</w:t>
      </w:r>
      <w:r w:rsidR="00F37764" w:rsidRPr="00F37764">
        <w:rPr>
          <w:bCs/>
        </w:rPr>
        <w:t>.</w:t>
      </w:r>
      <w:r w:rsidR="00972C19" w:rsidRPr="00A41B32">
        <w:rPr>
          <w:b/>
        </w:rPr>
        <w:br/>
      </w:r>
      <w:r w:rsidR="00B63A23" w:rsidRPr="00B63A23">
        <w:rPr>
          <w:bCs/>
        </w:rPr>
        <w:t xml:space="preserve">     </w:t>
      </w:r>
      <w:r w:rsidR="00BA7D64">
        <w:rPr>
          <w:bCs/>
        </w:rPr>
        <w:t>Π</w:t>
      </w:r>
      <w:r w:rsidR="00B637FB">
        <w:rPr>
          <w:bCs/>
        </w:rPr>
        <w:t>οιοί είναι οι καλύτεροι κανόνες</w:t>
      </w:r>
      <w:r w:rsidR="00574641">
        <w:rPr>
          <w:bCs/>
        </w:rPr>
        <w:t xml:space="preserve">, εξαρτάται από τι είναι σημαντικό για εμάς και δεν </w:t>
      </w:r>
      <w:r w:rsidR="009E7CB0">
        <w:rPr>
          <w:bCs/>
        </w:rPr>
        <w:t>υπάρχ</w:t>
      </w:r>
      <w:r w:rsidR="00A27D9E">
        <w:rPr>
          <w:bCs/>
        </w:rPr>
        <w:t>ει κάποιος τύπος με</w:t>
      </w:r>
      <w:r w:rsidR="009E7CB0">
        <w:rPr>
          <w:bCs/>
        </w:rPr>
        <w:br/>
        <w:t xml:space="preserve">     απαντήσεις για όλες τις περιπτώσεις.</w:t>
      </w:r>
      <w:r w:rsidR="00AD237F" w:rsidRPr="00AD237F">
        <w:rPr>
          <w:bCs/>
        </w:rPr>
        <w:br/>
        <w:t xml:space="preserve">     </w:t>
      </w:r>
      <w:r w:rsidR="00AD237F">
        <w:rPr>
          <w:bCs/>
        </w:rPr>
        <w:t xml:space="preserve">Συχνά, </w:t>
      </w:r>
      <w:r w:rsidR="004A7FFD">
        <w:rPr>
          <w:bCs/>
        </w:rPr>
        <w:t xml:space="preserve">ένα μέτρο που χρησιμοποιέιτε είναι το </w:t>
      </w:r>
      <w:r w:rsidR="00931831" w:rsidRPr="00931831">
        <w:rPr>
          <w:bCs/>
        </w:rPr>
        <w:t>Support × Confidence</w:t>
      </w:r>
      <w:r w:rsidR="00931831">
        <w:rPr>
          <w:bCs/>
        </w:rPr>
        <w:t xml:space="preserve"> (που δεν φαίνεται εδώ)</w:t>
      </w:r>
      <w:r w:rsidR="009E7CB0">
        <w:rPr>
          <w:bCs/>
        </w:rPr>
        <w:br/>
        <w:t xml:space="preserve">   </w:t>
      </w:r>
      <w:r w:rsidR="00C37467">
        <w:rPr>
          <w:bCs/>
        </w:rPr>
        <w:t xml:space="preserve">  Υπάχουν περιπτώσεις</w:t>
      </w:r>
      <w:r w:rsidR="00011655">
        <w:rPr>
          <w:bCs/>
        </w:rPr>
        <w:t xml:space="preserve"> που θα </w:t>
      </w:r>
      <w:r w:rsidR="005D05A5">
        <w:rPr>
          <w:bCs/>
        </w:rPr>
        <w:t xml:space="preserve">θέλαμε μεγάλο </w:t>
      </w:r>
      <w:r w:rsidR="00931831">
        <w:rPr>
          <w:bCs/>
          <w:lang w:val="en-US"/>
        </w:rPr>
        <w:t>confidence</w:t>
      </w:r>
      <w:r w:rsidR="005D05A5" w:rsidRPr="00AD237F">
        <w:rPr>
          <w:bCs/>
        </w:rPr>
        <w:t>,</w:t>
      </w:r>
      <w:r w:rsidR="00AF3D76" w:rsidRPr="00AF3D76">
        <w:rPr>
          <w:bCs/>
        </w:rPr>
        <w:t xml:space="preserve"> </w:t>
      </w:r>
      <w:r w:rsidR="00AF3D76">
        <w:rPr>
          <w:bCs/>
        </w:rPr>
        <w:t>π</w:t>
      </w:r>
      <w:r w:rsidR="00740BF2">
        <w:rPr>
          <w:bCs/>
        </w:rPr>
        <w:t>.χ για να βρούμε συσχετίσεις μετα</w:t>
      </w:r>
      <w:r w:rsidR="00A65B7D">
        <w:rPr>
          <w:bCs/>
        </w:rPr>
        <w:t>ξ</w:t>
      </w:r>
      <w:r w:rsidR="00740BF2">
        <w:rPr>
          <w:bCs/>
        </w:rPr>
        <w:t>ύ αντικειμέν</w:t>
      </w:r>
      <w:r w:rsidR="00A65B7D">
        <w:rPr>
          <w:bCs/>
        </w:rPr>
        <w:t>ω</w:t>
      </w:r>
      <w:r w:rsidR="00740BF2">
        <w:rPr>
          <w:bCs/>
        </w:rPr>
        <w:t xml:space="preserve">ν </w:t>
      </w:r>
      <w:r w:rsidR="006407C5">
        <w:rPr>
          <w:bCs/>
        </w:rPr>
        <w:br/>
        <w:t xml:space="preserve">     </w:t>
      </w:r>
      <w:r w:rsidR="00740BF2">
        <w:rPr>
          <w:bCs/>
        </w:rPr>
        <w:t xml:space="preserve">μέσα σετ ενα </w:t>
      </w:r>
      <w:r w:rsidR="006407C5">
        <w:rPr>
          <w:bCs/>
        </w:rPr>
        <w:t>σύνολο.</w:t>
      </w:r>
      <w:r w:rsidR="00824A27">
        <w:rPr>
          <w:bCs/>
        </w:rPr>
        <w:t xml:space="preserve"> Στη δική μας περίπτωση ίσως το </w:t>
      </w:r>
      <w:r w:rsidR="00824A27">
        <w:rPr>
          <w:bCs/>
          <w:lang w:val="en-US"/>
        </w:rPr>
        <w:t>Lift</w:t>
      </w:r>
      <w:r w:rsidR="00824A27" w:rsidRPr="005E1EC6">
        <w:rPr>
          <w:bCs/>
        </w:rPr>
        <w:t xml:space="preserve"> </w:t>
      </w:r>
      <w:r w:rsidR="005E1EC6">
        <w:rPr>
          <w:bCs/>
        </w:rPr>
        <w:t>να είναι καλό μέτρο</w:t>
      </w:r>
      <w:r w:rsidR="00244D3E" w:rsidRPr="00244D3E">
        <w:rPr>
          <w:bCs/>
        </w:rPr>
        <w:t xml:space="preserve"> </w:t>
      </w:r>
      <w:r w:rsidR="0032761C">
        <w:rPr>
          <w:bCs/>
        </w:rPr>
        <w:t xml:space="preserve">μιας και θα δίξει «δυνατούς» </w:t>
      </w:r>
      <w:r w:rsidR="009A5F82">
        <w:rPr>
          <w:bCs/>
        </w:rPr>
        <w:br/>
        <w:t xml:space="preserve">    </w:t>
      </w:r>
      <w:r w:rsidR="0032761C">
        <w:rPr>
          <w:bCs/>
        </w:rPr>
        <w:t>συσχετι</w:t>
      </w:r>
      <w:r w:rsidR="009A5F82">
        <w:rPr>
          <w:bCs/>
        </w:rPr>
        <w:t>σμούς μεταξύ αντικειμένων.</w:t>
      </w:r>
    </w:p>
    <w:p w14:paraId="0D1D9797" w14:textId="77777777" w:rsidR="007546A8" w:rsidRPr="006023BC" w:rsidRDefault="007546A8" w:rsidP="007546A8">
      <w:pPr>
        <w:spacing w:after="0" w:line="240" w:lineRule="auto"/>
        <w:rPr>
          <w:bCs/>
        </w:rPr>
      </w:pPr>
    </w:p>
    <w:p w14:paraId="71D827B6" w14:textId="77777777" w:rsidR="007546A8" w:rsidRPr="006023BC" w:rsidRDefault="007546A8" w:rsidP="007546A8">
      <w:pPr>
        <w:spacing w:after="0" w:line="240" w:lineRule="auto"/>
        <w:rPr>
          <w:bCs/>
        </w:rPr>
      </w:pPr>
    </w:p>
    <w:p w14:paraId="2AFEDE47" w14:textId="0DFD9527" w:rsidR="007546A8" w:rsidRDefault="007546A8" w:rsidP="007546A8">
      <w:pPr>
        <w:spacing w:after="0" w:line="240" w:lineRule="auto"/>
        <w:rPr>
          <w:bCs/>
        </w:rPr>
      </w:pPr>
      <w:r>
        <w:rPr>
          <w:bCs/>
        </w:rPr>
        <w:t>[1]</w:t>
      </w:r>
    </w:p>
    <w:p w14:paraId="175EF405" w14:textId="27B62254" w:rsidR="007546A8" w:rsidRDefault="007546A8" w:rsidP="007546A8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114FB680" wp14:editId="79371F6B">
            <wp:extent cx="6645910" cy="4454525"/>
            <wp:effectExtent l="0" t="0" r="2540" b="3175"/>
            <wp:docPr id="1777056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565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52DC" w14:textId="75B9C5F1" w:rsidR="00CE29BC" w:rsidRDefault="00CE29BC" w:rsidP="007546A8">
      <w:pPr>
        <w:spacing w:after="0" w:line="240" w:lineRule="auto"/>
        <w:rPr>
          <w:bCs/>
        </w:rPr>
      </w:pPr>
      <w:r>
        <w:rPr>
          <w:bCs/>
        </w:rPr>
        <w:br/>
        <w:t>[2]</w:t>
      </w:r>
      <w:r w:rsidR="004D7A27">
        <w:rPr>
          <w:bCs/>
        </w:rPr>
        <w:br/>
      </w:r>
      <w:r w:rsidR="004D7A27">
        <w:rPr>
          <w:noProof/>
        </w:rPr>
        <w:drawing>
          <wp:inline distT="0" distB="0" distL="0" distR="0" wp14:anchorId="72EBAC47" wp14:editId="211A1A3D">
            <wp:extent cx="6645910" cy="2943860"/>
            <wp:effectExtent l="0" t="0" r="2540" b="8890"/>
            <wp:docPr id="210352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242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0820" w14:textId="77777777" w:rsidR="004D7A27" w:rsidRDefault="004D7A27" w:rsidP="007546A8">
      <w:pPr>
        <w:spacing w:after="0" w:line="240" w:lineRule="auto"/>
        <w:rPr>
          <w:bCs/>
        </w:rPr>
      </w:pPr>
    </w:p>
    <w:p w14:paraId="27175B66" w14:textId="77777777" w:rsidR="004D7A27" w:rsidRDefault="004D7A27" w:rsidP="007546A8">
      <w:pPr>
        <w:spacing w:after="0" w:line="240" w:lineRule="auto"/>
        <w:rPr>
          <w:bCs/>
        </w:rPr>
      </w:pPr>
    </w:p>
    <w:p w14:paraId="1F8629BF" w14:textId="77777777" w:rsidR="00CF19C1" w:rsidRDefault="00CF19C1" w:rsidP="007546A8">
      <w:pPr>
        <w:spacing w:after="0" w:line="240" w:lineRule="auto"/>
        <w:rPr>
          <w:bCs/>
          <w:lang w:val="en-US"/>
        </w:rPr>
      </w:pPr>
    </w:p>
    <w:p w14:paraId="023C6554" w14:textId="77777777" w:rsidR="00CF19C1" w:rsidRDefault="00CF19C1" w:rsidP="007546A8">
      <w:pPr>
        <w:spacing w:after="0" w:line="240" w:lineRule="auto"/>
        <w:rPr>
          <w:bCs/>
          <w:lang w:val="en-US"/>
        </w:rPr>
      </w:pPr>
    </w:p>
    <w:p w14:paraId="65A805CB" w14:textId="77777777" w:rsidR="00CF19C1" w:rsidRDefault="00CF19C1" w:rsidP="007546A8">
      <w:pPr>
        <w:spacing w:after="0" w:line="240" w:lineRule="auto"/>
        <w:rPr>
          <w:bCs/>
          <w:lang w:val="en-US"/>
        </w:rPr>
      </w:pPr>
    </w:p>
    <w:p w14:paraId="2AFDFBB7" w14:textId="77777777" w:rsidR="008D34D2" w:rsidRDefault="008D34D2" w:rsidP="007546A8">
      <w:pPr>
        <w:spacing w:after="0" w:line="240" w:lineRule="auto"/>
        <w:rPr>
          <w:bCs/>
          <w:lang w:val="en-US"/>
        </w:rPr>
      </w:pPr>
    </w:p>
    <w:p w14:paraId="75C5F4C1" w14:textId="77777777" w:rsidR="005B320A" w:rsidRDefault="005B320A" w:rsidP="007546A8">
      <w:pPr>
        <w:spacing w:after="0" w:line="240" w:lineRule="auto"/>
        <w:rPr>
          <w:bCs/>
        </w:rPr>
      </w:pPr>
    </w:p>
    <w:p w14:paraId="57ADB60E" w14:textId="77777777" w:rsidR="005B320A" w:rsidRDefault="005B320A" w:rsidP="007546A8">
      <w:pPr>
        <w:spacing w:after="0" w:line="240" w:lineRule="auto"/>
        <w:rPr>
          <w:bCs/>
        </w:rPr>
      </w:pPr>
    </w:p>
    <w:p w14:paraId="71D9FF53" w14:textId="464B73FE" w:rsidR="004D7A27" w:rsidRDefault="004D7A27" w:rsidP="007546A8">
      <w:pPr>
        <w:spacing w:after="0" w:line="240" w:lineRule="auto"/>
        <w:rPr>
          <w:bCs/>
        </w:rPr>
      </w:pPr>
      <w:r>
        <w:rPr>
          <w:bCs/>
        </w:rPr>
        <w:t>[3]</w:t>
      </w:r>
      <w:r w:rsidR="008D34D2">
        <w:rPr>
          <w:bCs/>
          <w:lang w:val="en-US"/>
        </w:rPr>
        <w:br/>
      </w:r>
      <w:r w:rsidR="008D34D2">
        <w:rPr>
          <w:noProof/>
        </w:rPr>
        <w:drawing>
          <wp:inline distT="0" distB="0" distL="0" distR="0" wp14:anchorId="135A9B71" wp14:editId="0199C3A3">
            <wp:extent cx="6645910" cy="3449955"/>
            <wp:effectExtent l="0" t="0" r="2540" b="0"/>
            <wp:docPr id="340399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997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689">
        <w:rPr>
          <w:bCs/>
          <w:lang w:val="en-US"/>
        </w:rPr>
        <w:br/>
      </w:r>
      <w:r w:rsidR="00B86689">
        <w:rPr>
          <w:noProof/>
        </w:rPr>
        <w:drawing>
          <wp:inline distT="0" distB="0" distL="0" distR="0" wp14:anchorId="37D6A935" wp14:editId="4FA98476">
            <wp:extent cx="6645910" cy="1355090"/>
            <wp:effectExtent l="0" t="0" r="2540" b="0"/>
            <wp:docPr id="426849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496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43BD" w14:textId="77777777" w:rsidR="00D626A1" w:rsidRDefault="00D626A1" w:rsidP="007546A8">
      <w:pPr>
        <w:spacing w:after="0" w:line="240" w:lineRule="auto"/>
        <w:rPr>
          <w:bCs/>
        </w:rPr>
      </w:pPr>
    </w:p>
    <w:p w14:paraId="220F6FA3" w14:textId="77777777" w:rsidR="00AC6C47" w:rsidRDefault="00AC6C47" w:rsidP="007546A8">
      <w:pPr>
        <w:spacing w:after="0" w:line="240" w:lineRule="auto"/>
        <w:rPr>
          <w:bCs/>
          <w:lang w:val="en-US"/>
        </w:rPr>
      </w:pPr>
    </w:p>
    <w:p w14:paraId="0B602C63" w14:textId="001FDE1B" w:rsidR="00D626A1" w:rsidRDefault="00D626A1" w:rsidP="007546A8">
      <w:pPr>
        <w:spacing w:after="0" w:line="240" w:lineRule="auto"/>
        <w:rPr>
          <w:bCs/>
        </w:rPr>
      </w:pPr>
      <w:r>
        <w:rPr>
          <w:bCs/>
        </w:rPr>
        <w:t>[4]</w:t>
      </w:r>
      <w:r w:rsidR="005B748C">
        <w:rPr>
          <w:bCs/>
          <w:lang w:val="en-US"/>
        </w:rPr>
        <w:br/>
      </w:r>
      <w:r w:rsidR="005B748C">
        <w:rPr>
          <w:noProof/>
        </w:rPr>
        <w:drawing>
          <wp:inline distT="0" distB="0" distL="0" distR="0" wp14:anchorId="619862A9" wp14:editId="3587013D">
            <wp:extent cx="6645910" cy="3492500"/>
            <wp:effectExtent l="0" t="0" r="2540" b="0"/>
            <wp:docPr id="1701336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367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926" w14:textId="77777777" w:rsidR="00986943" w:rsidRDefault="00986943" w:rsidP="007546A8">
      <w:pPr>
        <w:spacing w:after="0" w:line="240" w:lineRule="auto"/>
        <w:rPr>
          <w:bCs/>
        </w:rPr>
      </w:pPr>
    </w:p>
    <w:p w14:paraId="0CC1526E" w14:textId="77777777" w:rsidR="005B320A" w:rsidRDefault="005B320A" w:rsidP="007546A8">
      <w:pPr>
        <w:spacing w:after="0" w:line="240" w:lineRule="auto"/>
        <w:rPr>
          <w:bCs/>
        </w:rPr>
      </w:pPr>
    </w:p>
    <w:p w14:paraId="0D4CD5A1" w14:textId="3E2E2EAC" w:rsidR="00986943" w:rsidRDefault="00986943" w:rsidP="007546A8">
      <w:pPr>
        <w:spacing w:after="0" w:line="240" w:lineRule="auto"/>
        <w:rPr>
          <w:bCs/>
        </w:rPr>
      </w:pPr>
      <w:r>
        <w:rPr>
          <w:bCs/>
        </w:rPr>
        <w:t>[5]</w:t>
      </w:r>
    </w:p>
    <w:p w14:paraId="6F533323" w14:textId="2F216EC6" w:rsidR="00986943" w:rsidRDefault="00986943" w:rsidP="007546A8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7F7CF97F" wp14:editId="5B15FAE1">
            <wp:extent cx="6645910" cy="2578100"/>
            <wp:effectExtent l="0" t="0" r="2540" b="0"/>
            <wp:docPr id="490316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165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8DB">
        <w:rPr>
          <w:bCs/>
        </w:rPr>
        <w:br/>
      </w:r>
      <w:r w:rsidR="00641ADA">
        <w:rPr>
          <w:noProof/>
        </w:rPr>
        <w:drawing>
          <wp:inline distT="0" distB="0" distL="0" distR="0" wp14:anchorId="30A35D20" wp14:editId="19DEB80A">
            <wp:extent cx="6645910" cy="5399405"/>
            <wp:effectExtent l="0" t="0" r="2540" b="0"/>
            <wp:docPr id="1276316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167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5624" w14:textId="77777777" w:rsidR="00DE6727" w:rsidRDefault="00DE6727" w:rsidP="007546A8">
      <w:pPr>
        <w:spacing w:after="0" w:line="240" w:lineRule="auto"/>
        <w:rPr>
          <w:bCs/>
        </w:rPr>
      </w:pPr>
    </w:p>
    <w:p w14:paraId="2FC3E337" w14:textId="77777777" w:rsidR="00DE6727" w:rsidRDefault="00DE6727" w:rsidP="007546A8">
      <w:pPr>
        <w:spacing w:after="0" w:line="240" w:lineRule="auto"/>
        <w:rPr>
          <w:bCs/>
        </w:rPr>
      </w:pPr>
    </w:p>
    <w:p w14:paraId="0BD56BCE" w14:textId="77777777" w:rsidR="00DE6727" w:rsidRDefault="00DE6727" w:rsidP="007546A8">
      <w:pPr>
        <w:spacing w:after="0" w:line="240" w:lineRule="auto"/>
        <w:rPr>
          <w:bCs/>
        </w:rPr>
      </w:pPr>
    </w:p>
    <w:p w14:paraId="237BE0F7" w14:textId="77777777" w:rsidR="00DE6727" w:rsidRDefault="00DE6727" w:rsidP="007546A8">
      <w:pPr>
        <w:spacing w:after="0" w:line="240" w:lineRule="auto"/>
        <w:rPr>
          <w:bCs/>
        </w:rPr>
      </w:pPr>
    </w:p>
    <w:p w14:paraId="5243CC22" w14:textId="77777777" w:rsidR="00DE6727" w:rsidRDefault="00DE6727" w:rsidP="007546A8">
      <w:pPr>
        <w:spacing w:after="0" w:line="240" w:lineRule="auto"/>
        <w:rPr>
          <w:bCs/>
        </w:rPr>
      </w:pPr>
    </w:p>
    <w:p w14:paraId="76FCB5B3" w14:textId="77777777" w:rsidR="00DE6727" w:rsidRDefault="00DE6727" w:rsidP="007546A8">
      <w:pPr>
        <w:spacing w:after="0" w:line="240" w:lineRule="auto"/>
        <w:rPr>
          <w:bCs/>
        </w:rPr>
      </w:pPr>
    </w:p>
    <w:p w14:paraId="1F30A497" w14:textId="77777777" w:rsidR="00DE6727" w:rsidRDefault="00DE6727" w:rsidP="007546A8">
      <w:pPr>
        <w:spacing w:after="0" w:line="240" w:lineRule="auto"/>
        <w:rPr>
          <w:bCs/>
        </w:rPr>
      </w:pPr>
    </w:p>
    <w:p w14:paraId="7A4F5828" w14:textId="5257E2CE" w:rsidR="00DE6727" w:rsidRDefault="00DE6727" w:rsidP="007546A8">
      <w:pPr>
        <w:spacing w:after="0" w:line="240" w:lineRule="auto"/>
        <w:rPr>
          <w:bCs/>
        </w:rPr>
      </w:pPr>
      <w:r>
        <w:rPr>
          <w:bCs/>
        </w:rPr>
        <w:t>[6]</w:t>
      </w:r>
    </w:p>
    <w:p w14:paraId="010C3CEA" w14:textId="77777777" w:rsidR="005B320A" w:rsidRDefault="005151AE" w:rsidP="007546A8">
      <w:pPr>
        <w:spacing w:after="0" w:line="240" w:lineRule="auto"/>
        <w:rPr>
          <w:bCs/>
        </w:rPr>
      </w:pPr>
      <w:r>
        <w:rPr>
          <w:noProof/>
        </w:rPr>
        <w:drawing>
          <wp:inline distT="0" distB="0" distL="0" distR="0" wp14:anchorId="7EFD5B88" wp14:editId="11C486A5">
            <wp:extent cx="6645910" cy="2476500"/>
            <wp:effectExtent l="0" t="0" r="2540" b="0"/>
            <wp:docPr id="25600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031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="00C20202">
        <w:rPr>
          <w:noProof/>
        </w:rPr>
        <w:drawing>
          <wp:inline distT="0" distB="0" distL="0" distR="0" wp14:anchorId="1935D7EB" wp14:editId="0BA69D27">
            <wp:extent cx="6645910" cy="3321685"/>
            <wp:effectExtent l="0" t="0" r="2540" b="0"/>
            <wp:docPr id="70379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912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202">
        <w:rPr>
          <w:bCs/>
        </w:rPr>
        <w:br/>
      </w:r>
      <w:r w:rsidR="00C20202">
        <w:rPr>
          <w:bCs/>
        </w:rPr>
        <w:br/>
      </w:r>
    </w:p>
    <w:p w14:paraId="2EAA170D" w14:textId="77777777" w:rsidR="005B320A" w:rsidRDefault="005B320A" w:rsidP="007546A8">
      <w:pPr>
        <w:spacing w:after="0" w:line="240" w:lineRule="auto"/>
        <w:rPr>
          <w:bCs/>
        </w:rPr>
      </w:pPr>
    </w:p>
    <w:p w14:paraId="0223678C" w14:textId="77777777" w:rsidR="005B320A" w:rsidRDefault="005B320A" w:rsidP="007546A8">
      <w:pPr>
        <w:spacing w:after="0" w:line="240" w:lineRule="auto"/>
        <w:rPr>
          <w:bCs/>
        </w:rPr>
      </w:pPr>
    </w:p>
    <w:p w14:paraId="20D86038" w14:textId="77777777" w:rsidR="005B320A" w:rsidRDefault="005B320A" w:rsidP="007546A8">
      <w:pPr>
        <w:spacing w:after="0" w:line="240" w:lineRule="auto"/>
        <w:rPr>
          <w:bCs/>
        </w:rPr>
      </w:pPr>
    </w:p>
    <w:p w14:paraId="3F10E1C9" w14:textId="77777777" w:rsidR="005B320A" w:rsidRDefault="005B320A" w:rsidP="007546A8">
      <w:pPr>
        <w:spacing w:after="0" w:line="240" w:lineRule="auto"/>
        <w:rPr>
          <w:bCs/>
        </w:rPr>
      </w:pPr>
    </w:p>
    <w:p w14:paraId="32A459DB" w14:textId="77777777" w:rsidR="005B320A" w:rsidRDefault="005B320A" w:rsidP="007546A8">
      <w:pPr>
        <w:spacing w:after="0" w:line="240" w:lineRule="auto"/>
        <w:rPr>
          <w:bCs/>
        </w:rPr>
      </w:pPr>
    </w:p>
    <w:p w14:paraId="3FE5B0F9" w14:textId="77777777" w:rsidR="005B320A" w:rsidRDefault="005B320A" w:rsidP="007546A8">
      <w:pPr>
        <w:spacing w:after="0" w:line="240" w:lineRule="auto"/>
        <w:rPr>
          <w:bCs/>
        </w:rPr>
      </w:pPr>
    </w:p>
    <w:p w14:paraId="79C10AB7" w14:textId="77777777" w:rsidR="005B320A" w:rsidRDefault="005B320A" w:rsidP="007546A8">
      <w:pPr>
        <w:spacing w:after="0" w:line="240" w:lineRule="auto"/>
        <w:rPr>
          <w:bCs/>
        </w:rPr>
      </w:pPr>
    </w:p>
    <w:p w14:paraId="087E479B" w14:textId="77777777" w:rsidR="005B320A" w:rsidRDefault="005B320A" w:rsidP="007546A8">
      <w:pPr>
        <w:spacing w:after="0" w:line="240" w:lineRule="auto"/>
        <w:rPr>
          <w:bCs/>
        </w:rPr>
      </w:pPr>
    </w:p>
    <w:p w14:paraId="2AC8CAC3" w14:textId="77777777" w:rsidR="005B320A" w:rsidRDefault="005B320A" w:rsidP="007546A8">
      <w:pPr>
        <w:spacing w:after="0" w:line="240" w:lineRule="auto"/>
        <w:rPr>
          <w:bCs/>
        </w:rPr>
      </w:pPr>
    </w:p>
    <w:p w14:paraId="413A9C06" w14:textId="77777777" w:rsidR="005B320A" w:rsidRDefault="005B320A" w:rsidP="007546A8">
      <w:pPr>
        <w:spacing w:after="0" w:line="240" w:lineRule="auto"/>
        <w:rPr>
          <w:bCs/>
        </w:rPr>
      </w:pPr>
    </w:p>
    <w:p w14:paraId="591BD4BB" w14:textId="77777777" w:rsidR="005B320A" w:rsidRDefault="005B320A" w:rsidP="007546A8">
      <w:pPr>
        <w:spacing w:after="0" w:line="240" w:lineRule="auto"/>
        <w:rPr>
          <w:bCs/>
        </w:rPr>
      </w:pPr>
    </w:p>
    <w:p w14:paraId="3880BFCF" w14:textId="77777777" w:rsidR="005B320A" w:rsidRDefault="005B320A" w:rsidP="007546A8">
      <w:pPr>
        <w:spacing w:after="0" w:line="240" w:lineRule="auto"/>
        <w:rPr>
          <w:bCs/>
        </w:rPr>
      </w:pPr>
    </w:p>
    <w:p w14:paraId="65B04824" w14:textId="77777777" w:rsidR="005B320A" w:rsidRDefault="005B320A" w:rsidP="007546A8">
      <w:pPr>
        <w:spacing w:after="0" w:line="240" w:lineRule="auto"/>
        <w:rPr>
          <w:bCs/>
        </w:rPr>
      </w:pPr>
    </w:p>
    <w:p w14:paraId="60017894" w14:textId="77777777" w:rsidR="005B320A" w:rsidRDefault="005B320A" w:rsidP="007546A8">
      <w:pPr>
        <w:spacing w:after="0" w:line="240" w:lineRule="auto"/>
        <w:rPr>
          <w:bCs/>
        </w:rPr>
      </w:pPr>
    </w:p>
    <w:p w14:paraId="293F2821" w14:textId="77777777" w:rsidR="005B320A" w:rsidRDefault="005B320A" w:rsidP="007546A8">
      <w:pPr>
        <w:spacing w:after="0" w:line="240" w:lineRule="auto"/>
        <w:rPr>
          <w:bCs/>
        </w:rPr>
      </w:pPr>
    </w:p>
    <w:p w14:paraId="6BD60C5F" w14:textId="77777777" w:rsidR="005B320A" w:rsidRDefault="005B320A" w:rsidP="007546A8">
      <w:pPr>
        <w:spacing w:after="0" w:line="240" w:lineRule="auto"/>
        <w:rPr>
          <w:bCs/>
        </w:rPr>
      </w:pPr>
    </w:p>
    <w:p w14:paraId="238D457D" w14:textId="77777777" w:rsidR="005B320A" w:rsidRDefault="005B320A" w:rsidP="007546A8">
      <w:pPr>
        <w:spacing w:after="0" w:line="240" w:lineRule="auto"/>
        <w:rPr>
          <w:bCs/>
        </w:rPr>
      </w:pPr>
    </w:p>
    <w:p w14:paraId="7E96E209" w14:textId="65AACC13" w:rsidR="009C43B2" w:rsidRPr="005B320A" w:rsidRDefault="00C20202" w:rsidP="007546A8">
      <w:pPr>
        <w:spacing w:after="0" w:line="240" w:lineRule="auto"/>
        <w:rPr>
          <w:bCs/>
        </w:rPr>
      </w:pPr>
      <w:r w:rsidRPr="005B320A">
        <w:rPr>
          <w:b/>
          <w:lang w:val="en-US"/>
        </w:rPr>
        <w:t>Sort by Lift Descending</w:t>
      </w:r>
      <w:r>
        <w:rPr>
          <w:bCs/>
          <w:lang w:val="en-US"/>
        </w:rPr>
        <w:br/>
      </w:r>
      <w:r w:rsidR="001A2F23">
        <w:rPr>
          <w:noProof/>
        </w:rPr>
        <w:drawing>
          <wp:inline distT="0" distB="0" distL="0" distR="0" wp14:anchorId="47251A08" wp14:editId="409D4213">
            <wp:extent cx="6645910" cy="3465195"/>
            <wp:effectExtent l="0" t="0" r="2540" b="1905"/>
            <wp:docPr id="206577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726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5AC" w:rsidRPr="005B320A">
        <w:rPr>
          <w:bCs/>
          <w:lang w:val="en-IE"/>
        </w:rPr>
        <w:br/>
      </w:r>
    </w:p>
    <w:p w14:paraId="35E085DD" w14:textId="77777777" w:rsidR="005B320A" w:rsidRDefault="00AF4F5F" w:rsidP="007546A8">
      <w:pPr>
        <w:spacing w:after="0" w:line="240" w:lineRule="auto"/>
        <w:rPr>
          <w:bCs/>
        </w:rPr>
      </w:pPr>
      <w:r w:rsidRPr="005B320A">
        <w:rPr>
          <w:b/>
          <w:lang w:val="en-US"/>
        </w:rPr>
        <w:t>Sort by Confidence Descending</w:t>
      </w:r>
      <w:r>
        <w:rPr>
          <w:bCs/>
          <w:lang w:val="en-US"/>
        </w:rPr>
        <w:br/>
      </w:r>
      <w:r>
        <w:rPr>
          <w:noProof/>
        </w:rPr>
        <w:drawing>
          <wp:inline distT="0" distB="0" distL="0" distR="0" wp14:anchorId="09FFF325" wp14:editId="74569BC5">
            <wp:extent cx="5817108" cy="4768850"/>
            <wp:effectExtent l="0" t="0" r="0" b="0"/>
            <wp:docPr id="742181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817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863" cy="47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br/>
      </w:r>
      <w:r>
        <w:rPr>
          <w:bCs/>
          <w:lang w:val="en-US"/>
        </w:rPr>
        <w:br/>
      </w:r>
    </w:p>
    <w:p w14:paraId="185BBECF" w14:textId="77777777" w:rsidR="005B320A" w:rsidRDefault="005B320A" w:rsidP="007546A8">
      <w:pPr>
        <w:spacing w:after="0" w:line="240" w:lineRule="auto"/>
        <w:rPr>
          <w:bCs/>
        </w:rPr>
      </w:pPr>
    </w:p>
    <w:p w14:paraId="5BE31290" w14:textId="017C4B27" w:rsidR="00AF4F5F" w:rsidRDefault="003C0A5E" w:rsidP="007546A8">
      <w:pPr>
        <w:spacing w:after="0" w:line="240" w:lineRule="auto"/>
        <w:rPr>
          <w:bCs/>
          <w:lang w:val="en-US"/>
        </w:rPr>
      </w:pPr>
      <w:r w:rsidRPr="005B320A">
        <w:rPr>
          <w:b/>
          <w:lang w:val="en-US"/>
        </w:rPr>
        <w:t>Sort by Support descending</w:t>
      </w:r>
      <w:r>
        <w:rPr>
          <w:bCs/>
          <w:lang w:val="en-US"/>
        </w:rPr>
        <w:br/>
      </w:r>
      <w:r>
        <w:rPr>
          <w:noProof/>
        </w:rPr>
        <w:drawing>
          <wp:inline distT="0" distB="0" distL="0" distR="0" wp14:anchorId="230261F2" wp14:editId="669C65E4">
            <wp:extent cx="6645910" cy="4499610"/>
            <wp:effectExtent l="0" t="0" r="2540" b="0"/>
            <wp:docPr id="1164723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233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449F" w14:textId="77777777" w:rsidR="003C0A5E" w:rsidRPr="00AF4F5F" w:rsidRDefault="003C0A5E" w:rsidP="007546A8">
      <w:pPr>
        <w:spacing w:after="0" w:line="240" w:lineRule="auto"/>
        <w:rPr>
          <w:bCs/>
          <w:lang w:val="en-US"/>
        </w:rPr>
      </w:pPr>
    </w:p>
    <w:p w14:paraId="4DE2BAA7" w14:textId="77777777" w:rsidR="00AF4F5F" w:rsidRDefault="00AF4F5F" w:rsidP="007546A8">
      <w:pPr>
        <w:spacing w:after="0" w:line="240" w:lineRule="auto"/>
        <w:rPr>
          <w:bCs/>
          <w:lang w:val="en-IE"/>
        </w:rPr>
      </w:pPr>
    </w:p>
    <w:p w14:paraId="178701EE" w14:textId="77777777" w:rsidR="009C43B2" w:rsidRDefault="009C43B2" w:rsidP="007546A8">
      <w:pPr>
        <w:spacing w:after="0" w:line="240" w:lineRule="auto"/>
        <w:rPr>
          <w:bCs/>
          <w:lang w:val="en-IE"/>
        </w:rPr>
      </w:pPr>
    </w:p>
    <w:p w14:paraId="11696B87" w14:textId="77777777" w:rsidR="009C43B2" w:rsidRPr="00AF4F5F" w:rsidRDefault="009C43B2" w:rsidP="007546A8">
      <w:pPr>
        <w:spacing w:after="0" w:line="240" w:lineRule="auto"/>
        <w:rPr>
          <w:bCs/>
          <w:lang w:val="en-IE"/>
        </w:rPr>
      </w:pPr>
    </w:p>
    <w:p w14:paraId="69FF79CC" w14:textId="77777777" w:rsidR="00AF4F5F" w:rsidRPr="00AF4F5F" w:rsidRDefault="00AF4F5F" w:rsidP="007546A8">
      <w:pPr>
        <w:spacing w:after="0" w:line="240" w:lineRule="auto"/>
        <w:rPr>
          <w:bCs/>
          <w:lang w:val="en-IE"/>
        </w:rPr>
      </w:pPr>
    </w:p>
    <w:p w14:paraId="6CFEF800" w14:textId="4D9795FA" w:rsidR="00603E61" w:rsidRPr="005B320A" w:rsidRDefault="004561F0" w:rsidP="007546A8">
      <w:pPr>
        <w:spacing w:after="0" w:line="240" w:lineRule="auto"/>
        <w:rPr>
          <w:b/>
          <w:lang w:val="en-US"/>
        </w:rPr>
      </w:pPr>
      <w:r w:rsidRPr="005B320A">
        <w:rPr>
          <w:b/>
          <w:lang w:val="en-US"/>
        </w:rPr>
        <w:t xml:space="preserve">[7] Frequent 4-itemsets </w:t>
      </w:r>
    </w:p>
    <w:p w14:paraId="3A9C414D" w14:textId="56F104F9" w:rsidR="004561F0" w:rsidRDefault="004561F0" w:rsidP="004561F0">
      <w:pPr>
        <w:spacing w:after="0" w:line="240" w:lineRule="auto"/>
        <w:rPr>
          <w:bCs/>
          <w:lang w:val="en-US"/>
        </w:rPr>
      </w:pPr>
      <w:r>
        <w:rPr>
          <w:noProof/>
        </w:rPr>
        <w:drawing>
          <wp:inline distT="0" distB="0" distL="0" distR="0" wp14:anchorId="2697C28D" wp14:editId="580BD7F4">
            <wp:extent cx="6645910" cy="2226945"/>
            <wp:effectExtent l="0" t="0" r="2540" b="1905"/>
            <wp:docPr id="1844143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435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br/>
      </w:r>
      <w:r>
        <w:rPr>
          <w:bCs/>
          <w:lang w:val="en-US"/>
        </w:rPr>
        <w:br/>
      </w:r>
    </w:p>
    <w:p w14:paraId="6A7519E8" w14:textId="77777777" w:rsidR="00603D75" w:rsidRDefault="00603D75" w:rsidP="007546A8">
      <w:pPr>
        <w:spacing w:after="0" w:line="240" w:lineRule="auto"/>
        <w:rPr>
          <w:bCs/>
          <w:lang w:val="en-US"/>
        </w:rPr>
      </w:pPr>
      <w:r>
        <w:rPr>
          <w:bCs/>
          <w:lang w:val="en-US"/>
        </w:rPr>
        <w:br/>
      </w:r>
    </w:p>
    <w:p w14:paraId="420B8653" w14:textId="77777777" w:rsidR="00603D75" w:rsidRDefault="00603D75" w:rsidP="007546A8">
      <w:pPr>
        <w:spacing w:after="0" w:line="240" w:lineRule="auto"/>
        <w:rPr>
          <w:bCs/>
          <w:lang w:val="en-US"/>
        </w:rPr>
      </w:pPr>
    </w:p>
    <w:p w14:paraId="0A07AA66" w14:textId="77777777" w:rsidR="00603D75" w:rsidRDefault="00603D75" w:rsidP="007546A8">
      <w:pPr>
        <w:spacing w:after="0" w:line="240" w:lineRule="auto"/>
        <w:rPr>
          <w:bCs/>
          <w:lang w:val="en-US"/>
        </w:rPr>
      </w:pPr>
    </w:p>
    <w:p w14:paraId="7B25EE78" w14:textId="77777777" w:rsidR="00603D75" w:rsidRDefault="00603D75" w:rsidP="007546A8">
      <w:pPr>
        <w:spacing w:after="0" w:line="240" w:lineRule="auto"/>
        <w:rPr>
          <w:bCs/>
          <w:lang w:val="en-US"/>
        </w:rPr>
      </w:pPr>
    </w:p>
    <w:p w14:paraId="5334E4F5" w14:textId="77777777" w:rsidR="00603D75" w:rsidRDefault="00603D75" w:rsidP="007546A8">
      <w:pPr>
        <w:spacing w:after="0" w:line="240" w:lineRule="auto"/>
        <w:rPr>
          <w:bCs/>
          <w:lang w:val="en-US"/>
        </w:rPr>
      </w:pPr>
    </w:p>
    <w:p w14:paraId="5612F100" w14:textId="77777777" w:rsidR="00603D75" w:rsidRDefault="00603D75" w:rsidP="007546A8">
      <w:pPr>
        <w:spacing w:after="0" w:line="240" w:lineRule="auto"/>
        <w:rPr>
          <w:bCs/>
          <w:lang w:val="en-US"/>
        </w:rPr>
      </w:pPr>
    </w:p>
    <w:p w14:paraId="375E51D4" w14:textId="77777777" w:rsidR="00603D75" w:rsidRDefault="00603D75" w:rsidP="007546A8">
      <w:pPr>
        <w:spacing w:after="0" w:line="240" w:lineRule="auto"/>
        <w:rPr>
          <w:bCs/>
          <w:lang w:val="en-US"/>
        </w:rPr>
      </w:pPr>
    </w:p>
    <w:p w14:paraId="7F508C84" w14:textId="2FB46A49" w:rsidR="004561F0" w:rsidRPr="00603E61" w:rsidRDefault="00603D75" w:rsidP="007546A8">
      <w:pPr>
        <w:spacing w:after="0" w:line="240" w:lineRule="auto"/>
        <w:rPr>
          <w:bCs/>
          <w:lang w:val="en-US"/>
        </w:rPr>
      </w:pPr>
      <w:r>
        <w:rPr>
          <w:bCs/>
          <w:lang w:val="en-US"/>
        </w:rPr>
        <w:br/>
      </w:r>
      <w:r w:rsidRPr="005B320A">
        <w:rPr>
          <w:b/>
          <w:lang w:val="en-US"/>
        </w:rPr>
        <w:t>[8] Frequent 3-itemsets</w:t>
      </w:r>
      <w:r>
        <w:rPr>
          <w:bCs/>
          <w:lang w:val="en-US"/>
        </w:rPr>
        <w:br/>
      </w:r>
      <w:r w:rsidR="006017D2">
        <w:rPr>
          <w:noProof/>
        </w:rPr>
        <w:drawing>
          <wp:inline distT="0" distB="0" distL="0" distR="0" wp14:anchorId="16AAD0D2" wp14:editId="02E96C36">
            <wp:extent cx="5924017" cy="4851400"/>
            <wp:effectExtent l="0" t="0" r="635" b="6350"/>
            <wp:docPr id="1736579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797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3076" cy="48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br/>
      </w:r>
      <w:r>
        <w:rPr>
          <w:noProof/>
        </w:rPr>
        <w:drawing>
          <wp:inline distT="0" distB="0" distL="0" distR="0" wp14:anchorId="5358E1C2" wp14:editId="7E544E96">
            <wp:extent cx="5866748" cy="3638550"/>
            <wp:effectExtent l="0" t="0" r="1270" b="0"/>
            <wp:docPr id="150767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708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2547" cy="36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1F0" w:rsidRPr="00603E61" w:rsidSect="00E070D5">
      <w:headerReference w:type="default" r:id="rId23"/>
      <w:footerReference w:type="default" r:id="rId24"/>
      <w:pgSz w:w="11906" w:h="16838"/>
      <w:pgMar w:top="720" w:right="720" w:bottom="720" w:left="720" w:header="284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D7E2D" w14:textId="77777777" w:rsidR="0042552B" w:rsidRDefault="0042552B">
      <w:pPr>
        <w:spacing w:line="240" w:lineRule="auto"/>
      </w:pPr>
      <w:r>
        <w:separator/>
      </w:r>
    </w:p>
  </w:endnote>
  <w:endnote w:type="continuationSeparator" w:id="0">
    <w:p w14:paraId="3B33B0DF" w14:textId="77777777" w:rsidR="0042552B" w:rsidRDefault="004255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88939" w14:textId="77777777" w:rsidR="00E23943" w:rsidRDefault="00E239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B78447" w14:textId="77777777" w:rsidR="0042552B" w:rsidRDefault="0042552B">
      <w:pPr>
        <w:spacing w:after="0"/>
      </w:pPr>
      <w:r>
        <w:separator/>
      </w:r>
    </w:p>
  </w:footnote>
  <w:footnote w:type="continuationSeparator" w:id="0">
    <w:p w14:paraId="022B6F0B" w14:textId="77777777" w:rsidR="0042552B" w:rsidRDefault="0042552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88936" w14:textId="77777777" w:rsidR="00E23943" w:rsidRPr="00F41743" w:rsidRDefault="006B7142">
    <w:pP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  <w:lang w:val="en-IE"/>
      </w:rPr>
    </w:pPr>
    <w:r w:rsidRPr="00F41743">
      <w:rPr>
        <w:rFonts w:ascii="Times New Roman" w:eastAsia="Times New Roman" w:hAnsi="Times New Roman" w:cs="Times New Roman"/>
        <w:color w:val="000000"/>
        <w:sz w:val="24"/>
        <w:szCs w:val="24"/>
        <w:lang w:val="en-IE"/>
      </w:rPr>
      <w:t xml:space="preserve"> </w:t>
    </w:r>
    <w:r>
      <w:rPr>
        <w:noProof/>
      </w:rPr>
      <w:drawing>
        <wp:anchor distT="0" distB="0" distL="114300" distR="114300" simplePos="0" relativeHeight="251657216" behindDoc="0" locked="0" layoutInCell="1" allowOverlap="1" wp14:anchorId="1748893A" wp14:editId="1748893B">
          <wp:simplePos x="0" y="0"/>
          <wp:positionH relativeFrom="column">
            <wp:posOffset>-152400</wp:posOffset>
          </wp:positionH>
          <wp:positionV relativeFrom="paragraph">
            <wp:posOffset>10160</wp:posOffset>
          </wp:positionV>
          <wp:extent cx="722630" cy="722630"/>
          <wp:effectExtent l="0" t="0" r="0" b="0"/>
          <wp:wrapSquare wrapText="bothSides"/>
          <wp:docPr id="2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2630" cy="722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748893C" wp14:editId="1748893D">
          <wp:simplePos x="0" y="0"/>
          <wp:positionH relativeFrom="column">
            <wp:posOffset>4657725</wp:posOffset>
          </wp:positionH>
          <wp:positionV relativeFrom="paragraph">
            <wp:posOffset>67310</wp:posOffset>
          </wp:positionV>
          <wp:extent cx="1456690" cy="739140"/>
          <wp:effectExtent l="0" t="0" r="0" b="0"/>
          <wp:wrapSquare wrapText="bothSides"/>
          <wp:docPr id="21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56690" cy="739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7488937" w14:textId="77777777" w:rsidR="00E23943" w:rsidRPr="00F41743" w:rsidRDefault="00E23943">
    <w:pPr>
      <w:spacing w:after="0" w:line="240" w:lineRule="auto"/>
      <w:jc w:val="center"/>
      <w:rPr>
        <w:color w:val="888888"/>
        <w:sz w:val="24"/>
        <w:szCs w:val="24"/>
        <w:lang w:val="en-IE"/>
      </w:rPr>
    </w:pPr>
  </w:p>
  <w:p w14:paraId="17488938" w14:textId="77777777" w:rsidR="00E23943" w:rsidRPr="008D4E91" w:rsidRDefault="006B7142">
    <w:pP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0"/>
        <w:szCs w:val="20"/>
        <w:lang w:val="en-IE"/>
      </w:rPr>
    </w:pPr>
    <w:r w:rsidRPr="00F41743">
      <w:rPr>
        <w:color w:val="888888"/>
        <w:sz w:val="20"/>
        <w:szCs w:val="20"/>
        <w:lang w:val="en-IE"/>
      </w:rPr>
      <w:t xml:space="preserve">        </w:t>
    </w:r>
    <w:r w:rsidRPr="008D4E91">
      <w:rPr>
        <w:color w:val="888888"/>
        <w:lang w:val="en-IE"/>
      </w:rPr>
      <w:t>MSc in Software Engineering for Internet, Mobile, and Cloud Applications</w:t>
    </w:r>
    <w:r w:rsidRPr="008D4E91">
      <w:rPr>
        <w:rFonts w:ascii="Times New Roman" w:eastAsia="Times New Roman" w:hAnsi="Times New Roman" w:cs="Times New Roman"/>
        <w:color w:val="000000"/>
        <w:lang w:val="en-I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E3B8A"/>
    <w:multiLevelType w:val="hybridMultilevel"/>
    <w:tmpl w:val="A8DA4F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4651C"/>
    <w:multiLevelType w:val="multilevel"/>
    <w:tmpl w:val="F3443E4E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91823"/>
    <w:multiLevelType w:val="hybridMultilevel"/>
    <w:tmpl w:val="518A9D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D1B3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37626A5C"/>
    <w:multiLevelType w:val="hybridMultilevel"/>
    <w:tmpl w:val="3CB68ED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2432C5"/>
    <w:multiLevelType w:val="hybridMultilevel"/>
    <w:tmpl w:val="F3443E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67453"/>
    <w:multiLevelType w:val="singleLevel"/>
    <w:tmpl w:val="73267453"/>
    <w:lvl w:ilvl="0">
      <w:start w:val="2"/>
      <w:numFmt w:val="upperLetter"/>
      <w:suff w:val="space"/>
      <w:lvlText w:val="%1."/>
      <w:lvlJc w:val="left"/>
    </w:lvl>
  </w:abstractNum>
  <w:num w:numId="1" w16cid:durableId="1744452589">
    <w:abstractNumId w:val="6"/>
  </w:num>
  <w:num w:numId="2" w16cid:durableId="1605072279">
    <w:abstractNumId w:val="0"/>
  </w:num>
  <w:num w:numId="3" w16cid:durableId="221522945">
    <w:abstractNumId w:val="5"/>
  </w:num>
  <w:num w:numId="4" w16cid:durableId="888028720">
    <w:abstractNumId w:val="1"/>
  </w:num>
  <w:num w:numId="5" w16cid:durableId="1122650568">
    <w:abstractNumId w:val="3"/>
  </w:num>
  <w:num w:numId="6" w16cid:durableId="183715822">
    <w:abstractNumId w:val="4"/>
  </w:num>
  <w:num w:numId="7" w16cid:durableId="67168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943"/>
    <w:rsid w:val="00011655"/>
    <w:rsid w:val="0001178C"/>
    <w:rsid w:val="00015873"/>
    <w:rsid w:val="00033D4F"/>
    <w:rsid w:val="00052434"/>
    <w:rsid w:val="000A43B5"/>
    <w:rsid w:val="000C1C32"/>
    <w:rsid w:val="000E18DB"/>
    <w:rsid w:val="000E678A"/>
    <w:rsid w:val="000F6362"/>
    <w:rsid w:val="0010554B"/>
    <w:rsid w:val="00115778"/>
    <w:rsid w:val="001279BE"/>
    <w:rsid w:val="00145B96"/>
    <w:rsid w:val="00157E47"/>
    <w:rsid w:val="00192A14"/>
    <w:rsid w:val="001A2F23"/>
    <w:rsid w:val="001A53EC"/>
    <w:rsid w:val="0021689C"/>
    <w:rsid w:val="0022172A"/>
    <w:rsid w:val="00244D3E"/>
    <w:rsid w:val="002638FC"/>
    <w:rsid w:val="0028624C"/>
    <w:rsid w:val="00296C34"/>
    <w:rsid w:val="002A4051"/>
    <w:rsid w:val="002B68D7"/>
    <w:rsid w:val="002E25C2"/>
    <w:rsid w:val="002F3979"/>
    <w:rsid w:val="002F7107"/>
    <w:rsid w:val="003043CF"/>
    <w:rsid w:val="0031520E"/>
    <w:rsid w:val="0032761C"/>
    <w:rsid w:val="003566AA"/>
    <w:rsid w:val="003920E8"/>
    <w:rsid w:val="003A2A50"/>
    <w:rsid w:val="003B0CE2"/>
    <w:rsid w:val="003B5D6B"/>
    <w:rsid w:val="003C0A5E"/>
    <w:rsid w:val="003D1E3B"/>
    <w:rsid w:val="003F3F91"/>
    <w:rsid w:val="003F7D1C"/>
    <w:rsid w:val="00403273"/>
    <w:rsid w:val="0042552B"/>
    <w:rsid w:val="00435C7E"/>
    <w:rsid w:val="004561F0"/>
    <w:rsid w:val="004A0C3C"/>
    <w:rsid w:val="004A41BF"/>
    <w:rsid w:val="004A6AA2"/>
    <w:rsid w:val="004A7FFD"/>
    <w:rsid w:val="004B25E8"/>
    <w:rsid w:val="004B675A"/>
    <w:rsid w:val="004D2AF5"/>
    <w:rsid w:val="004D7A27"/>
    <w:rsid w:val="004F091E"/>
    <w:rsid w:val="005071F4"/>
    <w:rsid w:val="005151AE"/>
    <w:rsid w:val="00515E6D"/>
    <w:rsid w:val="00520594"/>
    <w:rsid w:val="00527E99"/>
    <w:rsid w:val="0054322E"/>
    <w:rsid w:val="00551203"/>
    <w:rsid w:val="00574641"/>
    <w:rsid w:val="00577B02"/>
    <w:rsid w:val="005B1E3D"/>
    <w:rsid w:val="005B320A"/>
    <w:rsid w:val="005B748C"/>
    <w:rsid w:val="005C6710"/>
    <w:rsid w:val="005C697B"/>
    <w:rsid w:val="005D05A5"/>
    <w:rsid w:val="005E1EC6"/>
    <w:rsid w:val="005E6CC1"/>
    <w:rsid w:val="006017D2"/>
    <w:rsid w:val="006023BC"/>
    <w:rsid w:val="00603D75"/>
    <w:rsid w:val="00603E61"/>
    <w:rsid w:val="00611B54"/>
    <w:rsid w:val="00614D6F"/>
    <w:rsid w:val="006154AA"/>
    <w:rsid w:val="00623635"/>
    <w:rsid w:val="00632012"/>
    <w:rsid w:val="006407C5"/>
    <w:rsid w:val="00641ADA"/>
    <w:rsid w:val="00650779"/>
    <w:rsid w:val="006517BD"/>
    <w:rsid w:val="00651BDE"/>
    <w:rsid w:val="00657D73"/>
    <w:rsid w:val="00662479"/>
    <w:rsid w:val="0067476C"/>
    <w:rsid w:val="00690FF1"/>
    <w:rsid w:val="006B7142"/>
    <w:rsid w:val="006C069A"/>
    <w:rsid w:val="006E30C7"/>
    <w:rsid w:val="006F4EF2"/>
    <w:rsid w:val="007007C9"/>
    <w:rsid w:val="007179EA"/>
    <w:rsid w:val="00733E37"/>
    <w:rsid w:val="00736736"/>
    <w:rsid w:val="00740BF2"/>
    <w:rsid w:val="007449B8"/>
    <w:rsid w:val="00751FB3"/>
    <w:rsid w:val="007546A8"/>
    <w:rsid w:val="00767FEB"/>
    <w:rsid w:val="007B0D36"/>
    <w:rsid w:val="007B7C54"/>
    <w:rsid w:val="007C47F4"/>
    <w:rsid w:val="007C7A37"/>
    <w:rsid w:val="007D0728"/>
    <w:rsid w:val="007D2859"/>
    <w:rsid w:val="007E5B8A"/>
    <w:rsid w:val="007F375E"/>
    <w:rsid w:val="00824A27"/>
    <w:rsid w:val="00850B26"/>
    <w:rsid w:val="008520FE"/>
    <w:rsid w:val="00861AD6"/>
    <w:rsid w:val="008720C3"/>
    <w:rsid w:val="0089476E"/>
    <w:rsid w:val="008A30CA"/>
    <w:rsid w:val="008A59F7"/>
    <w:rsid w:val="008D1DFE"/>
    <w:rsid w:val="008D34D2"/>
    <w:rsid w:val="008D4E33"/>
    <w:rsid w:val="008D4E91"/>
    <w:rsid w:val="00906A56"/>
    <w:rsid w:val="00917FC0"/>
    <w:rsid w:val="00931831"/>
    <w:rsid w:val="00942D7E"/>
    <w:rsid w:val="00972C19"/>
    <w:rsid w:val="00986943"/>
    <w:rsid w:val="00997AA4"/>
    <w:rsid w:val="009A53C5"/>
    <w:rsid w:val="009A5F82"/>
    <w:rsid w:val="009A74D7"/>
    <w:rsid w:val="009C43B2"/>
    <w:rsid w:val="009E0CA5"/>
    <w:rsid w:val="009E7CB0"/>
    <w:rsid w:val="009F28B6"/>
    <w:rsid w:val="009F29E3"/>
    <w:rsid w:val="00A27D9E"/>
    <w:rsid w:val="00A41B32"/>
    <w:rsid w:val="00A45234"/>
    <w:rsid w:val="00A528C4"/>
    <w:rsid w:val="00A577F6"/>
    <w:rsid w:val="00A65B7D"/>
    <w:rsid w:val="00A92778"/>
    <w:rsid w:val="00AA458F"/>
    <w:rsid w:val="00AA7C94"/>
    <w:rsid w:val="00AC6C47"/>
    <w:rsid w:val="00AD237F"/>
    <w:rsid w:val="00AF3D76"/>
    <w:rsid w:val="00AF4F5F"/>
    <w:rsid w:val="00B1289E"/>
    <w:rsid w:val="00B637FB"/>
    <w:rsid w:val="00B63A23"/>
    <w:rsid w:val="00B642F1"/>
    <w:rsid w:val="00B66272"/>
    <w:rsid w:val="00B673D1"/>
    <w:rsid w:val="00B8070D"/>
    <w:rsid w:val="00B86689"/>
    <w:rsid w:val="00B9569B"/>
    <w:rsid w:val="00B963D2"/>
    <w:rsid w:val="00BA0AD9"/>
    <w:rsid w:val="00BA1BD6"/>
    <w:rsid w:val="00BA7D64"/>
    <w:rsid w:val="00BB7D93"/>
    <w:rsid w:val="00BC204F"/>
    <w:rsid w:val="00BD4DEE"/>
    <w:rsid w:val="00BE2353"/>
    <w:rsid w:val="00C0024C"/>
    <w:rsid w:val="00C0211E"/>
    <w:rsid w:val="00C070EB"/>
    <w:rsid w:val="00C1169A"/>
    <w:rsid w:val="00C20202"/>
    <w:rsid w:val="00C31CE8"/>
    <w:rsid w:val="00C37467"/>
    <w:rsid w:val="00C426E8"/>
    <w:rsid w:val="00C4585C"/>
    <w:rsid w:val="00C47620"/>
    <w:rsid w:val="00C54DAA"/>
    <w:rsid w:val="00C70D53"/>
    <w:rsid w:val="00C7337C"/>
    <w:rsid w:val="00C763A5"/>
    <w:rsid w:val="00CC0D98"/>
    <w:rsid w:val="00CE29BC"/>
    <w:rsid w:val="00CF19C1"/>
    <w:rsid w:val="00CF7485"/>
    <w:rsid w:val="00D02C8E"/>
    <w:rsid w:val="00D24945"/>
    <w:rsid w:val="00D44875"/>
    <w:rsid w:val="00D50CD4"/>
    <w:rsid w:val="00D626A1"/>
    <w:rsid w:val="00D80ED4"/>
    <w:rsid w:val="00D8122E"/>
    <w:rsid w:val="00D96D9C"/>
    <w:rsid w:val="00DD2A4B"/>
    <w:rsid w:val="00DD5486"/>
    <w:rsid w:val="00DE6727"/>
    <w:rsid w:val="00DF007B"/>
    <w:rsid w:val="00E04B43"/>
    <w:rsid w:val="00E070D5"/>
    <w:rsid w:val="00E23943"/>
    <w:rsid w:val="00E315F3"/>
    <w:rsid w:val="00E60843"/>
    <w:rsid w:val="00E63648"/>
    <w:rsid w:val="00E707A3"/>
    <w:rsid w:val="00E74D72"/>
    <w:rsid w:val="00E81297"/>
    <w:rsid w:val="00E83C70"/>
    <w:rsid w:val="00E90604"/>
    <w:rsid w:val="00EA389C"/>
    <w:rsid w:val="00EF00ED"/>
    <w:rsid w:val="00EF2F86"/>
    <w:rsid w:val="00F04185"/>
    <w:rsid w:val="00F37764"/>
    <w:rsid w:val="00F41743"/>
    <w:rsid w:val="00F66E33"/>
    <w:rsid w:val="00F74B99"/>
    <w:rsid w:val="00F814E2"/>
    <w:rsid w:val="00FA62A1"/>
    <w:rsid w:val="00FB33CF"/>
    <w:rsid w:val="00FD4D44"/>
    <w:rsid w:val="00FF25AC"/>
    <w:rsid w:val="00FF309B"/>
    <w:rsid w:val="372D02E4"/>
    <w:rsid w:val="6BB21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888EC"/>
  <w15:docId w15:val="{19C8B86C-6FF7-4456-B0D7-3BD142B81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l-GR" w:eastAsia="el-GR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Calibri"/>
      <w:lang w:val="el-GR" w:eastAsia="el-GR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  <w:lang w:val="el-GR" w:eastAsia="el-GR"/>
    </w:rPr>
  </w:style>
  <w:style w:type="table" w:customStyle="1" w:styleId="Style20">
    <w:name w:val="_Style 20"/>
    <w:basedOn w:val="TableNormal1"/>
    <w:qFormat/>
    <w:tblPr>
      <w:tblCellMar>
        <w:top w:w="113" w:type="dxa"/>
        <w:left w:w="57" w:type="dxa"/>
        <w:bottom w:w="113" w:type="dxa"/>
        <w:right w:w="57" w:type="dxa"/>
      </w:tblCellMar>
    </w:tblPr>
  </w:style>
  <w:style w:type="numbering" w:customStyle="1" w:styleId="CurrentList1">
    <w:name w:val="Current List1"/>
    <w:uiPriority w:val="99"/>
    <w:rsid w:val="008A30CA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F63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8nl2jk1yzW5DD/Di83Gqb0mEnA==">CgMxLjAyCGguZ2pkZ3hzMgloLjMwajB6bGw4AHIhMW5MQ182dm5CMG9xNzlkYWhiWnlrY1ppUlcxaUplbVVp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486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STYLIANOS TILEMACHOS</dc:creator>
  <cp:lastModifiedBy>Vovos, George</cp:lastModifiedBy>
  <cp:revision>222</cp:revision>
  <dcterms:created xsi:type="dcterms:W3CDTF">2023-03-21T09:26:00Z</dcterms:created>
  <dcterms:modified xsi:type="dcterms:W3CDTF">2024-11-17T15:42:00Z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0x0101008D789558AE20974AB159607E03B5FE68</vt:lpwstr>
  </property>
  <property fmtid="{D5CDD505-2E9C-101B-9397-08002B2CF9AE}" pid="3" name="KSOProductBuildVer">
    <vt:lpwstr>1033-12.2.0.13306</vt:lpwstr>
  </property>
  <property fmtid="{D5CDD505-2E9C-101B-9397-08002B2CF9AE}" pid="4" name="ICV">
    <vt:lpwstr>DDE7ABAF266E4D12B47D0CB7AB3ED2F0_12</vt:lpwstr>
  </property>
</Properties>
</file>