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17" w:rsidRDefault="00A81320">
      <w:r>
        <w:t>Оглавление:</w:t>
      </w:r>
    </w:p>
    <w:p w:rsidR="00A81320" w:rsidRDefault="00A81320">
      <w:r>
        <w:t>Общие сведения о программе</w:t>
      </w:r>
    </w:p>
    <w:p w:rsidR="00A81320" w:rsidRDefault="00A81320">
      <w:r>
        <w:tab/>
        <w:t>Введение</w:t>
      </w:r>
    </w:p>
    <w:p w:rsidR="00A81320" w:rsidRDefault="00A81320">
      <w:r>
        <w:tab/>
        <w:t>Основные понятия</w:t>
      </w:r>
    </w:p>
    <w:p w:rsidR="00A81320" w:rsidRDefault="00A81320">
      <w:r>
        <w:t>Работа с программой</w:t>
      </w:r>
    </w:p>
    <w:p w:rsidR="00A81320" w:rsidRDefault="00A81320">
      <w:r>
        <w:t>Описание программы</w:t>
      </w:r>
    </w:p>
    <w:p w:rsidR="00A81320" w:rsidRDefault="00A81320">
      <w:r>
        <w:t>Базовый функционал</w:t>
      </w:r>
    </w:p>
    <w:p w:rsidR="00A81320" w:rsidRDefault="00A81320"/>
    <w:p w:rsidR="00A81320" w:rsidRDefault="00A81320">
      <w:r>
        <w:br w:type="page"/>
      </w:r>
    </w:p>
    <w:p w:rsidR="00A81320" w:rsidRPr="00A81320" w:rsidRDefault="00A81320" w:rsidP="00A81320">
      <w:pPr>
        <w:jc w:val="center"/>
        <w:rPr>
          <w:b/>
        </w:rPr>
      </w:pPr>
      <w:r>
        <w:rPr>
          <w:b/>
        </w:rPr>
        <w:lastRenderedPageBreak/>
        <w:t>ТЗ проекта</w:t>
      </w:r>
      <w:r w:rsidRPr="002618CB">
        <w:rPr>
          <w:b/>
        </w:rPr>
        <w:t xml:space="preserve"> </w:t>
      </w:r>
      <w:r>
        <w:rPr>
          <w:b/>
          <w:lang w:val="en-US"/>
        </w:rPr>
        <w:t>v</w:t>
      </w:r>
      <w:r w:rsidRPr="00A81320">
        <w:rPr>
          <w:b/>
        </w:rPr>
        <w:t xml:space="preserve"> 0.1</w:t>
      </w:r>
      <w:r>
        <w:rPr>
          <w:b/>
          <w:lang w:val="en-US"/>
        </w:rPr>
        <w:t>a</w:t>
      </w:r>
    </w:p>
    <w:p w:rsidR="00A81320" w:rsidRDefault="00A81320" w:rsidP="00A81320">
      <w:pPr>
        <w:jc w:val="center"/>
        <w:rPr>
          <w:b/>
        </w:rPr>
      </w:pPr>
      <w:r>
        <w:rPr>
          <w:b/>
        </w:rPr>
        <w:t>«Прогульщик Вася»</w:t>
      </w:r>
    </w:p>
    <w:p w:rsidR="00A81320" w:rsidRDefault="00A81320" w:rsidP="00A81320">
      <w:pPr>
        <w:jc w:val="both"/>
      </w:pPr>
      <w:r>
        <w:t>Задача: создание программы (инструмента) для проведения дальнейшей экспериментальной работы. Человек, участвующий в эксперименте (далее – «испытуемый») получает условие задачи (вводный текст; текст нужно получить от Заказчика дальше по ходу проекта). По сути сюжета - есть некий прогульщик Вася, который учится в школе и часто опаздывает на занятия. Начало занятий в 9.00. Вася иногда приходит вовремя, иногда приходит позже, иногда раньше. «Игра» идет один игровой месяц; каждый «день» испытуемый получает информацию о том, во сколько сегодня пришел Вася (и на сколько он в результате опоздал или на сколько минут пришел раньше); после этого игрок может применить одно из действий – похвалить Васю, наказать Васю, воспользоваться еще каким-то из действий, имеющихся у него в наборе (см. далее). После этого наступает следующий игровой день. Итого этот цикл повторяется 30 раз.</w:t>
      </w:r>
    </w:p>
    <w:p w:rsidR="00A81320" w:rsidRDefault="00A81320" w:rsidP="00A81320">
      <w:pPr>
        <w:jc w:val="both"/>
      </w:pPr>
      <w:r>
        <w:t>В конце месяца игроку предлагается заполнить итоговую анкету: оценить по шкале от 1 до 10 эффективность всех его действий, которыми он мог влиять на Васю («Насколько эффективными, на ваш взгляд, было наказание?» «Насколько эффективной была похвала?») и ввести некоторые анкетные данные (пол, возраст, образование). Дополнительные условия: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 xml:space="preserve">Программа </w:t>
      </w:r>
      <w:r>
        <w:t>реализована через веб-интерфейс, т.е. испытуемый получает ссылку на страницу, на странице со вводным текстом есть кнопка «Начать», после которой начинается сам эксперимент с 30 ходами-днями. Лог игры (последовательность «Номер хода – время, когда пришел Вася в этом ходу – выбранное игроком действие – тайм-код принятия решения» х30), а также итогова</w:t>
      </w:r>
      <w:r>
        <w:t>я анкета сохраняются на сервере</w:t>
      </w:r>
      <w:r w:rsidRPr="00A81320">
        <w:t>.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>Набор действий, которые есть у игрока в наличии: разработчику программы нужно предложить свой вариант Заказчику. С точки зрения Заказчика обязательны «сделать выговор», «похвалить» и «не делать ничего», еще какие-то варианты нужно обсудить (разумные предложения крайне приветствуются).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>Алгоритм действий Васи по умолчанию: приходить в случайное время от 8.40 до 9.20 равновероятно. Никак не реагировать ни на какие действия игрока.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 xml:space="preserve">В первой версии программы нужно реализовать именно алгоритм из п.4. Дальше нужно предусмотреть два варианта программы: «чистый» (где оставлен только этот алгоритм), и «грязный» (где по нажатию кнопки «Начать» сервер выбирает одну из Х стратегий поведения Васи случайным образом, и после этого записывает в лог игры то, какая стратегия была выбрана. Игроку при этом ничего не рассказывается). 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>В «грязном» варианте нужно предусмотреть минимум три стратегии: «чистая», «Вася боящийся» (никак не реагирует на похвалу, после выговора на следующий день приходит в случайное время от 8.30 до 9.10), «Вася подбодряющийс</w:t>
      </w:r>
      <w:bookmarkStart w:id="0" w:name="_GoBack"/>
      <w:bookmarkEnd w:id="0"/>
      <w:r>
        <w:t>я» (никак не реагирует на наказание, на следующий день после похвалы приходит в случайное время от 8.30 до 9.10). Кроме того, Разработчик может предложить Заказчику свои версии алгоритмов поведения Васи.</w:t>
      </w:r>
    </w:p>
    <w:p w:rsidR="00A81320" w:rsidRDefault="00A81320" w:rsidP="00A81320">
      <w:pPr>
        <w:pStyle w:val="a3"/>
        <w:numPr>
          <w:ilvl w:val="0"/>
          <w:numId w:val="1"/>
        </w:numPr>
        <w:jc w:val="both"/>
      </w:pPr>
      <w:r>
        <w:t xml:space="preserve">Код программы должен быть адекватно оформлен и </w:t>
      </w:r>
      <w:proofErr w:type="spellStart"/>
      <w:r w:rsidR="00EA7F68">
        <w:t>откомментирован</w:t>
      </w:r>
      <w:proofErr w:type="spellEnd"/>
      <w:r>
        <w:t>, чтобы в случае необходимости с ним потом мог работать следующий Разработчик.</w:t>
      </w:r>
    </w:p>
    <w:p w:rsidR="00A81320" w:rsidRPr="00B604F2" w:rsidRDefault="00A81320" w:rsidP="00A81320">
      <w:pPr>
        <w:pStyle w:val="a3"/>
        <w:numPr>
          <w:ilvl w:val="0"/>
          <w:numId w:val="1"/>
        </w:numPr>
        <w:jc w:val="both"/>
      </w:pPr>
      <w:r>
        <w:t>Одной из задач, стоящих перед разработчиком, является создание адекватного визуального интерфейса этой программы. После создания предварительной версии – согласовать с Заказчиком.</w:t>
      </w:r>
    </w:p>
    <w:p w:rsidR="00A81320" w:rsidRDefault="00A81320">
      <w:pPr>
        <w:rPr>
          <w:lang w:val="en-US"/>
        </w:rPr>
      </w:pPr>
    </w:p>
    <w:p w:rsidR="00A81320" w:rsidRDefault="00A81320">
      <w:pPr>
        <w:rPr>
          <w:lang w:val="en-US"/>
        </w:rPr>
      </w:pPr>
    </w:p>
    <w:p w:rsidR="00A81320" w:rsidRDefault="00A81320">
      <w:r>
        <w:lastRenderedPageBreak/>
        <w:t>Условия работы программы.</w:t>
      </w:r>
    </w:p>
    <w:p w:rsidR="00A81320" w:rsidRDefault="00A81320">
      <w:r>
        <w:t>Программа должна быть помещена на сервер.</w:t>
      </w:r>
    </w:p>
    <w:p w:rsidR="00A81320" w:rsidRPr="00A81320" w:rsidRDefault="00A81320">
      <w:r>
        <w:t>Для корректной работы и сохранения данных</w:t>
      </w:r>
    </w:p>
    <w:sectPr w:rsidR="00A81320" w:rsidRPr="00A8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C93"/>
    <w:multiLevelType w:val="hybridMultilevel"/>
    <w:tmpl w:val="FDEAB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A3"/>
    <w:rsid w:val="002F0717"/>
    <w:rsid w:val="005B72A3"/>
    <w:rsid w:val="00A81320"/>
    <w:rsid w:val="00EA7F68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2CF8"/>
  <w15:chartTrackingRefBased/>
  <w15:docId w15:val="{3EAF9EE6-D8B9-4391-A91D-5BD05841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32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Егуня</dc:creator>
  <cp:keywords/>
  <dc:description/>
  <cp:lastModifiedBy>Егуня</cp:lastModifiedBy>
  <cp:revision>3</cp:revision>
  <dcterms:created xsi:type="dcterms:W3CDTF">2020-03-16T10:47:00Z</dcterms:created>
  <dcterms:modified xsi:type="dcterms:W3CDTF">2020-03-16T13:06:00Z</dcterms:modified>
</cp:coreProperties>
</file>