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E9F5" w14:textId="3249A158" w:rsidR="00F64E90" w:rsidRDefault="0009462E" w:rsidP="00D73BCA">
      <w:pPr>
        <w:pStyle w:val="Heading1"/>
        <w:jc w:val="center"/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</w:pPr>
      <w:r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>ESP32 D</w:t>
      </w:r>
      <w:r w:rsidR="008A403C"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>ual</w:t>
      </w:r>
      <w:r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 xml:space="preserve"> </w:t>
      </w:r>
      <w:r w:rsidR="008A403C"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>Motor Interface using</w:t>
      </w:r>
      <w:r w:rsidRPr="001F1753">
        <w:rPr>
          <w:rFonts w:asciiTheme="majorHAnsi" w:hAnsiTheme="majorHAnsi" w:cstheme="majorBidi"/>
          <w:b w:val="0"/>
          <w:bCs w:val="0"/>
          <w:color w:val="4472C4" w:themeColor="accent1"/>
          <w:sz w:val="32"/>
          <w:szCs w:val="32"/>
        </w:rPr>
        <w:t xml:space="preserve"> TB6612FNG</w:t>
      </w:r>
    </w:p>
    <w:p w14:paraId="4DBF7486" w14:textId="77777777" w:rsidR="00C955A7" w:rsidRPr="00C955A7" w:rsidRDefault="00C955A7" w:rsidP="00C955A7"/>
    <w:p w14:paraId="7999B0CB" w14:textId="7526F24D" w:rsidR="00AE472D" w:rsidRPr="00671386" w:rsidRDefault="00D01816" w:rsidP="009760EB">
      <w:pPr>
        <w:rPr>
          <w:rFonts w:asciiTheme="minorHAnsi" w:hAnsiTheme="minorHAnsi" w:cstheme="minorBidi"/>
        </w:rPr>
      </w:pPr>
      <w:r w:rsidRPr="00671386">
        <w:rPr>
          <w:rFonts w:asciiTheme="minorHAnsi" w:hAnsiTheme="minorHAnsi" w:cstheme="minorBidi"/>
        </w:rPr>
        <w:t>This document gives a connection diagram of ESP32 with two motors via TB6612FNG chip (a driver IC for DC motors)</w:t>
      </w:r>
      <w:r w:rsidR="00545486">
        <w:rPr>
          <w:rFonts w:asciiTheme="minorHAnsi" w:hAnsiTheme="minorHAnsi" w:cstheme="minorBidi"/>
        </w:rPr>
        <w:t xml:space="preserve"> and ESP32 sample code</w:t>
      </w:r>
      <w:r w:rsidR="00640251" w:rsidRPr="00671386">
        <w:rPr>
          <w:rFonts w:asciiTheme="minorHAnsi" w:hAnsiTheme="minorHAnsi" w:cstheme="minorBidi"/>
        </w:rPr>
        <w:t>.</w:t>
      </w:r>
      <w:r w:rsidRPr="00671386">
        <w:rPr>
          <w:rFonts w:asciiTheme="minorHAnsi" w:hAnsiTheme="minorHAnsi" w:cstheme="minorBidi"/>
        </w:rPr>
        <w:t xml:space="preserve"> </w:t>
      </w:r>
      <w:r w:rsidR="00640251" w:rsidRPr="00671386">
        <w:rPr>
          <w:rFonts w:asciiTheme="minorHAnsi" w:hAnsiTheme="minorHAnsi" w:cstheme="minorBidi"/>
        </w:rPr>
        <w:t>Two input signals, IN1 and IN2</w:t>
      </w:r>
      <w:r w:rsidR="000A1F5D">
        <w:rPr>
          <w:rFonts w:asciiTheme="minorHAnsi" w:hAnsiTheme="minorHAnsi" w:cstheme="minorBidi"/>
        </w:rPr>
        <w:t>,</w:t>
      </w:r>
      <w:r w:rsidR="00640251" w:rsidRPr="00671386">
        <w:rPr>
          <w:rFonts w:asciiTheme="minorHAnsi" w:hAnsiTheme="minorHAnsi" w:cstheme="minorBidi"/>
        </w:rPr>
        <w:t xml:space="preserve"> choose one of four modes</w:t>
      </w:r>
      <w:r w:rsidR="00050DA8" w:rsidRPr="00671386">
        <w:rPr>
          <w:rFonts w:asciiTheme="minorHAnsi" w:hAnsiTheme="minorHAnsi" w:cstheme="minorBidi"/>
        </w:rPr>
        <w:t>:</w:t>
      </w:r>
      <w:r w:rsidR="00640251" w:rsidRPr="00671386">
        <w:rPr>
          <w:rFonts w:asciiTheme="minorHAnsi" w:hAnsiTheme="minorHAnsi" w:cstheme="minorBidi"/>
        </w:rPr>
        <w:t xml:space="preserve"> CW, CCW, short</w:t>
      </w:r>
      <w:r w:rsidR="00050DA8" w:rsidRPr="00671386">
        <w:rPr>
          <w:rFonts w:asciiTheme="minorHAnsi" w:hAnsiTheme="minorHAnsi" w:cstheme="minorBidi"/>
        </w:rPr>
        <w:t>-</w:t>
      </w:r>
      <w:r w:rsidR="00640251" w:rsidRPr="00671386">
        <w:rPr>
          <w:rFonts w:asciiTheme="minorHAnsi" w:hAnsiTheme="minorHAnsi" w:cstheme="minorBidi"/>
        </w:rPr>
        <w:t>brake, and stop mode</w:t>
      </w:r>
      <w:r w:rsidR="00051366" w:rsidRPr="00671386">
        <w:rPr>
          <w:rFonts w:asciiTheme="minorHAnsi" w:hAnsiTheme="minorHAnsi" w:cstheme="minorBidi"/>
        </w:rPr>
        <w:t xml:space="preserve"> for each mo</w:t>
      </w:r>
      <w:r w:rsidR="007732EB" w:rsidRPr="00671386">
        <w:rPr>
          <w:rFonts w:asciiTheme="minorHAnsi" w:hAnsiTheme="minorHAnsi" w:cstheme="minorBidi"/>
        </w:rPr>
        <w:t>tor</w:t>
      </w:r>
      <w:r w:rsidR="00051366" w:rsidRPr="00671386">
        <w:rPr>
          <w:rFonts w:asciiTheme="minorHAnsi" w:hAnsiTheme="minorHAnsi" w:cstheme="minorBidi"/>
        </w:rPr>
        <w:t>.</w:t>
      </w:r>
      <w:r w:rsidR="005C33BD" w:rsidRPr="00671386">
        <w:rPr>
          <w:rFonts w:asciiTheme="minorHAnsi" w:hAnsiTheme="minorHAnsi" w:cstheme="minorBidi"/>
        </w:rPr>
        <w:t xml:space="preserve"> </w:t>
      </w:r>
      <w:r w:rsidR="00050DA8" w:rsidRPr="00671386">
        <w:rPr>
          <w:rFonts w:asciiTheme="minorHAnsi" w:hAnsiTheme="minorHAnsi" w:cstheme="minorBidi"/>
        </w:rPr>
        <w:t>In addition, t</w:t>
      </w:r>
      <w:r w:rsidR="005C33BD" w:rsidRPr="00671386">
        <w:rPr>
          <w:rFonts w:asciiTheme="minorHAnsi" w:hAnsiTheme="minorHAnsi" w:cstheme="minorBidi"/>
        </w:rPr>
        <w:t xml:space="preserve">he speed of </w:t>
      </w:r>
      <w:r w:rsidR="003529E5" w:rsidRPr="00671386">
        <w:rPr>
          <w:rFonts w:asciiTheme="minorHAnsi" w:hAnsiTheme="minorHAnsi" w:cstheme="minorBidi"/>
        </w:rPr>
        <w:t>each</w:t>
      </w:r>
      <w:r w:rsidR="005C33BD" w:rsidRPr="00671386">
        <w:rPr>
          <w:rFonts w:asciiTheme="minorHAnsi" w:hAnsiTheme="minorHAnsi" w:cstheme="minorBidi"/>
        </w:rPr>
        <w:t xml:space="preserve"> motor can be controlled via</w:t>
      </w:r>
      <w:r w:rsidR="003529E5" w:rsidRPr="00671386">
        <w:rPr>
          <w:rFonts w:asciiTheme="minorHAnsi" w:hAnsiTheme="minorHAnsi" w:cstheme="minorBidi"/>
        </w:rPr>
        <w:t xml:space="preserve"> separate</w:t>
      </w:r>
      <w:r w:rsidR="005C33BD" w:rsidRPr="00671386">
        <w:rPr>
          <w:rFonts w:asciiTheme="minorHAnsi" w:hAnsiTheme="minorHAnsi" w:cstheme="minorBidi"/>
        </w:rPr>
        <w:t xml:space="preserve"> PWM pin</w:t>
      </w:r>
      <w:r w:rsidR="003529E5" w:rsidRPr="00671386">
        <w:rPr>
          <w:rFonts w:asciiTheme="minorHAnsi" w:hAnsiTheme="minorHAnsi" w:cstheme="minorBidi"/>
        </w:rPr>
        <w:t>s</w:t>
      </w:r>
      <w:r w:rsidR="007732EB" w:rsidRPr="00671386">
        <w:rPr>
          <w:rFonts w:asciiTheme="minorHAnsi" w:hAnsiTheme="minorHAnsi" w:cstheme="minorBidi"/>
        </w:rPr>
        <w:t>.</w:t>
      </w:r>
      <w:r w:rsidR="002506CB" w:rsidRPr="00671386">
        <w:rPr>
          <w:rFonts w:asciiTheme="minorHAnsi" w:hAnsiTheme="minorHAnsi" w:cstheme="minorBidi"/>
        </w:rPr>
        <w:t xml:space="preserve"> </w:t>
      </w:r>
      <w:r w:rsidR="00DF2053" w:rsidRPr="00671386">
        <w:rPr>
          <w:rFonts w:asciiTheme="minorHAnsi" w:hAnsiTheme="minorHAnsi" w:cstheme="minorBidi"/>
        </w:rPr>
        <w:t>Of course, y</w:t>
      </w:r>
      <w:r w:rsidR="00492089" w:rsidRPr="00671386">
        <w:rPr>
          <w:rFonts w:asciiTheme="minorHAnsi" w:hAnsiTheme="minorHAnsi" w:cstheme="minorBidi"/>
        </w:rPr>
        <w:t xml:space="preserve">ou can write your code </w:t>
      </w:r>
      <w:r w:rsidR="00C97389" w:rsidRPr="00671386">
        <w:rPr>
          <w:rFonts w:asciiTheme="minorHAnsi" w:hAnsiTheme="minorHAnsi" w:cstheme="minorBidi"/>
        </w:rPr>
        <w:t xml:space="preserve">from scratch </w:t>
      </w:r>
      <w:r w:rsidR="00492089" w:rsidRPr="00671386">
        <w:rPr>
          <w:rFonts w:asciiTheme="minorHAnsi" w:hAnsiTheme="minorHAnsi" w:cstheme="minorBidi"/>
        </w:rPr>
        <w:t>to control the speed and direction of motors</w:t>
      </w:r>
      <w:r w:rsidR="004B35D1" w:rsidRPr="00671386">
        <w:rPr>
          <w:rFonts w:asciiTheme="minorHAnsi" w:hAnsiTheme="minorHAnsi" w:cstheme="minorBidi"/>
        </w:rPr>
        <w:t xml:space="preserve">. </w:t>
      </w:r>
      <w:r w:rsidR="002506CB" w:rsidRPr="00671386">
        <w:rPr>
          <w:rFonts w:asciiTheme="minorHAnsi" w:hAnsiTheme="minorHAnsi" w:cstheme="minorBidi"/>
        </w:rPr>
        <w:t xml:space="preserve">However, </w:t>
      </w:r>
      <w:r w:rsidR="00DF2053" w:rsidRPr="00671386">
        <w:rPr>
          <w:rFonts w:asciiTheme="minorHAnsi" w:hAnsiTheme="minorHAnsi" w:cstheme="minorBidi"/>
        </w:rPr>
        <w:t>a worked-out example has been provided in this document</w:t>
      </w:r>
      <w:r w:rsidR="00BF46EB" w:rsidRPr="00671386">
        <w:rPr>
          <w:rFonts w:asciiTheme="minorHAnsi" w:hAnsiTheme="minorHAnsi" w:cstheme="minorBidi"/>
        </w:rPr>
        <w:t xml:space="preserve"> that uses a library to </w:t>
      </w:r>
      <w:r w:rsidR="002506CB" w:rsidRPr="00671386">
        <w:rPr>
          <w:rFonts w:asciiTheme="minorHAnsi" w:hAnsiTheme="minorHAnsi" w:cstheme="minorBidi"/>
        </w:rPr>
        <w:t xml:space="preserve">do </w:t>
      </w:r>
      <w:r w:rsidR="00BF46EB" w:rsidRPr="00671386">
        <w:rPr>
          <w:rFonts w:asciiTheme="minorHAnsi" w:hAnsiTheme="minorHAnsi" w:cstheme="minorBidi"/>
        </w:rPr>
        <w:t>so.</w:t>
      </w:r>
      <w:r w:rsidR="003933BD">
        <w:rPr>
          <w:rFonts w:asciiTheme="minorHAnsi" w:hAnsiTheme="minorHAnsi" w:cstheme="minorBidi"/>
        </w:rPr>
        <w:t xml:space="preserve"> This example is f</w:t>
      </w:r>
      <w:r w:rsidR="00CC1116">
        <w:rPr>
          <w:rFonts w:asciiTheme="minorHAnsi" w:hAnsiTheme="minorHAnsi" w:cstheme="minorBidi"/>
        </w:rPr>
        <w:t>or</w:t>
      </w:r>
      <w:r w:rsidR="003933BD">
        <w:rPr>
          <w:rFonts w:asciiTheme="minorHAnsi" w:hAnsiTheme="minorHAnsi" w:cstheme="minorBidi"/>
        </w:rPr>
        <w:t xml:space="preserve"> Arduino IDE, but it can also work on Visual Studio Code.</w:t>
      </w:r>
    </w:p>
    <w:p w14:paraId="6041BC53" w14:textId="69B5FCF5" w:rsidR="00525B39" w:rsidRPr="001F1753" w:rsidRDefault="00525B39" w:rsidP="00BE3D2A">
      <w:pPr>
        <w:pStyle w:val="Heading2"/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</w:pPr>
      <w:r w:rsidRPr="001F1753"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  <w:t>Installing Required Library</w:t>
      </w:r>
    </w:p>
    <w:p w14:paraId="099D45FE" w14:textId="451F1B00" w:rsidR="007E7123" w:rsidRPr="00EA0CC5" w:rsidRDefault="005233E8" w:rsidP="009760EB">
      <w:r w:rsidRPr="00EA0CC5">
        <w:t xml:space="preserve">In the example below, a library named </w:t>
      </w:r>
      <w:proofErr w:type="spellStart"/>
      <w:r w:rsidR="007E7123" w:rsidRPr="00EA0CC5">
        <w:t>Robojax</w:t>
      </w:r>
      <w:proofErr w:type="spellEnd"/>
      <w:r w:rsidR="007E7123" w:rsidRPr="00EA0CC5">
        <w:t xml:space="preserve"> ESP32 DC Motor</w:t>
      </w:r>
      <w:r w:rsidRPr="00EA0CC5">
        <w:t xml:space="preserve"> has </w:t>
      </w:r>
      <w:r w:rsidR="007160AC" w:rsidRPr="00EA0CC5">
        <w:t>been added</w:t>
      </w:r>
      <w:r w:rsidRPr="00EA0CC5">
        <w:t xml:space="preserve"> to </w:t>
      </w:r>
      <w:r w:rsidR="00525B39" w:rsidRPr="00EA0CC5">
        <w:t>IDE.</w:t>
      </w:r>
      <w:r w:rsidR="007160AC" w:rsidRPr="00EA0CC5">
        <w:t xml:space="preserve"> It can be done in </w:t>
      </w:r>
      <w:r w:rsidR="00DF2053">
        <w:t xml:space="preserve">the </w:t>
      </w:r>
      <w:r w:rsidR="007160AC" w:rsidRPr="00EA0CC5">
        <w:t>following steps:</w:t>
      </w:r>
    </w:p>
    <w:p w14:paraId="2CF5A522" w14:textId="3E8C71F9" w:rsidR="00AE472D" w:rsidRPr="00EA0CC5" w:rsidRDefault="007160AC" w:rsidP="009760EB">
      <w:pPr>
        <w:pStyle w:val="ListParagraph"/>
        <w:numPr>
          <w:ilvl w:val="0"/>
          <w:numId w:val="2"/>
        </w:numPr>
      </w:pPr>
      <w:r w:rsidRPr="00EA0CC5">
        <w:t xml:space="preserve">Download the zip file from the </w:t>
      </w:r>
      <w:hyperlink r:id="rId8" w:history="1">
        <w:r w:rsidRPr="001F1753">
          <w:rPr>
            <w:rStyle w:val="Hyperlink"/>
            <w:color w:val="4472C4" w:themeColor="accent1"/>
          </w:rPr>
          <w:t>link</w:t>
        </w:r>
      </w:hyperlink>
      <w:r w:rsidRPr="001F1753">
        <w:rPr>
          <w:color w:val="4472C4" w:themeColor="accent1"/>
        </w:rPr>
        <w:t>.</w:t>
      </w:r>
    </w:p>
    <w:p w14:paraId="2CFD24A4" w14:textId="4F3EC8D6" w:rsidR="00C52063" w:rsidRPr="00EA0CC5" w:rsidRDefault="00C52063" w:rsidP="009760EB">
      <w:pPr>
        <w:pStyle w:val="ListParagraph"/>
        <w:numPr>
          <w:ilvl w:val="0"/>
          <w:numId w:val="2"/>
        </w:numPr>
      </w:pPr>
      <w:r w:rsidRPr="00EA0CC5">
        <w:t xml:space="preserve">Add this zip file by clicking </w:t>
      </w:r>
      <w:r w:rsidR="00686101" w:rsidRPr="00EA0CC5">
        <w:t>S</w:t>
      </w:r>
      <w:r w:rsidRPr="00EA0CC5">
        <w:t>ketch</w:t>
      </w:r>
      <w:r w:rsidR="00686101" w:rsidRPr="00EA0CC5">
        <w:t xml:space="preserve"> &gt; I</w:t>
      </w:r>
      <w:r w:rsidRPr="00EA0CC5">
        <w:t xml:space="preserve">nclude </w:t>
      </w:r>
      <w:r w:rsidR="00686101" w:rsidRPr="00EA0CC5">
        <w:t>L</w:t>
      </w:r>
      <w:r w:rsidRPr="00EA0CC5">
        <w:t>ibrary</w:t>
      </w:r>
      <w:r w:rsidR="00686101" w:rsidRPr="00EA0CC5">
        <w:t xml:space="preserve"> &gt; </w:t>
      </w:r>
      <w:r w:rsidR="0032675B" w:rsidRPr="00EA0CC5">
        <w:t xml:space="preserve">Add .ZIP Library and choosing the </w:t>
      </w:r>
      <w:r w:rsidR="006F71D6" w:rsidRPr="00EA0CC5">
        <w:t>downloaded zip file, as shown below:</w:t>
      </w:r>
    </w:p>
    <w:p w14:paraId="36AB892B" w14:textId="46AA1FA7" w:rsidR="00B12B50" w:rsidRPr="00EA0CC5" w:rsidRDefault="0084148E" w:rsidP="009760EB">
      <w:pPr>
        <w:jc w:val="center"/>
      </w:pPr>
      <w:r w:rsidRPr="00EA0CC5">
        <w:rPr>
          <w:noProof/>
        </w:rPr>
        <w:drawing>
          <wp:inline distT="0" distB="0" distL="0" distR="0" wp14:anchorId="078D36C4" wp14:editId="365B7FBF">
            <wp:extent cx="3234867" cy="1319212"/>
            <wp:effectExtent l="19050" t="19050" r="22860" b="146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r="60268" b="75694"/>
                    <a:stretch/>
                  </pic:blipFill>
                  <pic:spPr bwMode="auto">
                    <a:xfrm>
                      <a:off x="0" y="0"/>
                      <a:ext cx="3250508" cy="1325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F635" w14:textId="1A8C2521" w:rsidR="006F71D6" w:rsidRPr="00EA0CC5" w:rsidRDefault="006F71D6" w:rsidP="009760EB">
      <w:pPr>
        <w:pStyle w:val="ListParagraph"/>
        <w:numPr>
          <w:ilvl w:val="0"/>
          <w:numId w:val="2"/>
        </w:numPr>
      </w:pPr>
      <w:r w:rsidRPr="00EA0CC5">
        <w:t>Restart the IDE.</w:t>
      </w:r>
    </w:p>
    <w:p w14:paraId="479382D0" w14:textId="0FF23936" w:rsidR="006F71D6" w:rsidRPr="00EA0CC5" w:rsidRDefault="006F71D6" w:rsidP="009760EB">
      <w:pPr>
        <w:pStyle w:val="ListParagraph"/>
        <w:numPr>
          <w:ilvl w:val="0"/>
          <w:numId w:val="2"/>
        </w:numPr>
      </w:pPr>
      <w:r w:rsidRPr="00EA0CC5">
        <w:t xml:space="preserve">Make sure that the </w:t>
      </w:r>
      <w:proofErr w:type="gramStart"/>
      <w:r w:rsidR="00DF2053">
        <w:t>L</w:t>
      </w:r>
      <w:r w:rsidRPr="00EA0CC5">
        <w:t>ibrary</w:t>
      </w:r>
      <w:proofErr w:type="gramEnd"/>
      <w:r w:rsidRPr="00EA0CC5">
        <w:t xml:space="preserve"> is correctly added by </w:t>
      </w:r>
      <w:r w:rsidR="008512A6" w:rsidRPr="00EA0CC5">
        <w:t xml:space="preserve">checking the availability of </w:t>
      </w:r>
      <w:r w:rsidR="00DF2053">
        <w:t xml:space="preserve">the </w:t>
      </w:r>
      <w:r w:rsidR="008512A6" w:rsidRPr="00EA0CC5">
        <w:t>following examples:</w:t>
      </w:r>
    </w:p>
    <w:p w14:paraId="208281E8" w14:textId="11B28612" w:rsidR="0009462E" w:rsidRDefault="00A70604" w:rsidP="009760EB">
      <w:pPr>
        <w:jc w:val="center"/>
      </w:pPr>
      <w:r w:rsidRPr="00EA0CC5">
        <w:rPr>
          <w:noProof/>
        </w:rPr>
        <w:drawing>
          <wp:inline distT="0" distB="0" distL="0" distR="0" wp14:anchorId="6BF6C30C" wp14:editId="19D0901C">
            <wp:extent cx="2047875" cy="2393434"/>
            <wp:effectExtent l="19050" t="19050" r="9525" b="260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0"/>
                    <a:srcRect t="-1246" r="53219" b="19229"/>
                    <a:stretch/>
                  </pic:blipFill>
                  <pic:spPr bwMode="auto">
                    <a:xfrm>
                      <a:off x="0" y="0"/>
                      <a:ext cx="2058057" cy="240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2D58" w14:textId="77777777" w:rsidR="0009462E" w:rsidRDefault="0009462E">
      <w:pPr>
        <w:jc w:val="left"/>
      </w:pPr>
      <w:r>
        <w:br w:type="page"/>
      </w:r>
    </w:p>
    <w:p w14:paraId="4E4C6FD6" w14:textId="7334978F" w:rsidR="004916B3" w:rsidRPr="00DA7C0B" w:rsidRDefault="002A5032" w:rsidP="009760EB">
      <w:pPr>
        <w:pStyle w:val="Heading2"/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</w:pPr>
      <w:r w:rsidRPr="00DA7C0B"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  <w:lastRenderedPageBreak/>
        <w:t>Connections and Pin Diagram</w:t>
      </w:r>
    </w:p>
    <w:p w14:paraId="43A733F3" w14:textId="188838C8" w:rsidR="00084894" w:rsidRPr="00EA0CC5" w:rsidRDefault="008B410C" w:rsidP="009760EB">
      <w:r w:rsidRPr="00EA0CC5">
        <w:t>You need only six control signals from ESP32 to TB6612FNG Chip</w:t>
      </w:r>
      <w:r w:rsidR="000E6E46" w:rsidRPr="00EA0CC5">
        <w:t xml:space="preserve">; three for each motor. Moreover, power and ground signals are also provided from the power rail of </w:t>
      </w:r>
      <w:r w:rsidR="00231E60" w:rsidRPr="00EA0CC5">
        <w:t xml:space="preserve">the ESP32. However, you can always separate the source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31E60" w:rsidRPr="00EA0CC5">
        <w:t xml:space="preserve"> to establish isolation between motors and remaining circuitry.</w:t>
      </w:r>
      <w:r w:rsidR="002A2A90" w:rsidRPr="00EA0CC5">
        <w:t xml:space="preserve"> The standby is an active low input, i.e., to </w:t>
      </w:r>
      <w:r w:rsidR="008F719F" w:rsidRPr="00EA0CC5">
        <w:t>take your chip to low current standby mode, you need to provide it 0 V.</w:t>
      </w:r>
    </w:p>
    <w:p w14:paraId="3CF71717" w14:textId="0C1500A9" w:rsidR="00E6465A" w:rsidRPr="00EA0CC5" w:rsidRDefault="00E6465A" w:rsidP="009760EB">
      <w:r w:rsidRPr="00EA0CC5">
        <w:t xml:space="preserve">The detailed specification and functionality of each pin of TB6612FNG Chip can be accessed </w:t>
      </w:r>
      <w:hyperlink r:id="rId11" w:history="1">
        <w:r w:rsidRPr="00620F7C">
          <w:rPr>
            <w:rStyle w:val="Hyperlink"/>
            <w:color w:val="4472C4" w:themeColor="accent1"/>
          </w:rPr>
          <w:t>here</w:t>
        </w:r>
      </w:hyperlink>
      <w:r w:rsidRPr="00620F7C">
        <w:rPr>
          <w:color w:val="4472C4" w:themeColor="accent1"/>
        </w:rPr>
        <w:t>.</w:t>
      </w:r>
    </w:p>
    <w:p w14:paraId="1CC70BD1" w14:textId="6CE9672F" w:rsidR="007320AC" w:rsidRPr="00EA0CC5" w:rsidRDefault="007320AC" w:rsidP="009760EB">
      <w:r w:rsidRPr="00EA0CC5">
        <w:t>For ESP32, make sure you identify the correct pins</w:t>
      </w:r>
    </w:p>
    <w:p w14:paraId="1A4FD14C" w14:textId="2BF3F3DE" w:rsidR="00AC3A41" w:rsidRPr="00EA0CC5" w:rsidRDefault="00AC3A41" w:rsidP="009760EB">
      <w:pPr>
        <w:jc w:val="center"/>
      </w:pPr>
      <w:r w:rsidRPr="00EA0CC5">
        <w:rPr>
          <w:noProof/>
        </w:rPr>
        <w:drawing>
          <wp:inline distT="0" distB="0" distL="0" distR="0" wp14:anchorId="30D6C3CB" wp14:editId="1F0249FF">
            <wp:extent cx="1895475" cy="2693433"/>
            <wp:effectExtent l="0" t="0" r="0" b="0"/>
            <wp:docPr id="6" name="Picture 2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4800794-1D45-F2EE-35C6-23024AA265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4800794-1D45-F2EE-35C6-23024AA265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"/>
                    <a:stretch/>
                  </pic:blipFill>
                  <pic:spPr>
                    <a:xfrm>
                      <a:off x="0" y="0"/>
                      <a:ext cx="1900414" cy="27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A06" w14:textId="2FB1509C" w:rsidR="00084894" w:rsidRPr="00EA0CC5" w:rsidRDefault="00084894" w:rsidP="009760EB">
      <w:pPr>
        <w:jc w:val="center"/>
      </w:pPr>
      <w:r w:rsidRPr="00EA0CC5">
        <w:rPr>
          <w:noProof/>
        </w:rPr>
        <w:drawing>
          <wp:inline distT="0" distB="0" distL="0" distR="0" wp14:anchorId="7D21602A" wp14:editId="0E84A8A0">
            <wp:extent cx="4214813" cy="2292324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572" cy="22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7F7" w14:textId="1375B3EF" w:rsidR="0009462E" w:rsidRDefault="0009462E">
      <w:pPr>
        <w:jc w:val="left"/>
      </w:pPr>
      <w:r>
        <w:br w:type="page"/>
      </w:r>
    </w:p>
    <w:p w14:paraId="5AD2B472" w14:textId="2F0471C4" w:rsidR="002F7ADE" w:rsidRPr="00620F7C" w:rsidRDefault="002F7ADE" w:rsidP="009760EB">
      <w:pPr>
        <w:pStyle w:val="Heading2"/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</w:pPr>
      <w:r w:rsidRPr="00620F7C">
        <w:rPr>
          <w:rFonts w:asciiTheme="majorHAnsi" w:hAnsiTheme="majorHAnsi" w:cstheme="majorHAnsi"/>
          <w:b w:val="0"/>
          <w:bCs w:val="0"/>
          <w:color w:val="4472C4" w:themeColor="accent1"/>
          <w:sz w:val="26"/>
          <w:szCs w:val="26"/>
        </w:rPr>
        <w:lastRenderedPageBreak/>
        <w:t>Sample Code</w:t>
      </w:r>
    </w:p>
    <w:p w14:paraId="48853EBC" w14:textId="140F1981" w:rsidR="00B622B5" w:rsidRPr="00EA0CC5" w:rsidRDefault="00655F94" w:rsidP="009760EB">
      <w:r w:rsidRPr="00EA0CC5">
        <w:t xml:space="preserve">The following code would </w:t>
      </w:r>
      <w:r w:rsidR="00720344" w:rsidRPr="00EA0CC5">
        <w:t>move motors</w:t>
      </w:r>
      <w:r w:rsidR="00D92F17" w:rsidRPr="00EA0CC5">
        <w:t xml:space="preserve"> for three seconds in </w:t>
      </w:r>
      <w:r w:rsidR="00CD3044" w:rsidRPr="00EA0CC5">
        <w:t>different modes as mentioned in the comments of the code given below</w:t>
      </w:r>
      <w:r w:rsidRPr="00EA0CC5">
        <w:t>, given that motors are correctly interfaced with the motor driver IC.</w:t>
      </w:r>
    </w:p>
    <w:p w14:paraId="2D58AA4D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#include &lt;Robojax_L298N_DC_motor.h&gt;</w:t>
      </w:r>
    </w:p>
    <w:p w14:paraId="3D8A16AD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motor 1 settings</w:t>
      </w:r>
    </w:p>
    <w:p w14:paraId="7594C85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CHA 0</w:t>
      </w:r>
    </w:p>
    <w:p w14:paraId="67D73F45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ENA 19 // this pin must be PWM enabled pin if Arduino board is used</w:t>
      </w:r>
    </w:p>
    <w:p w14:paraId="47A32FC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IN1 18</w:t>
      </w:r>
    </w:p>
    <w:p w14:paraId="1AFB555C" w14:textId="1CD64F70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IN2 5</w:t>
      </w:r>
    </w:p>
    <w:p w14:paraId="37066A9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motor 2 settings</w:t>
      </w:r>
    </w:p>
    <w:p w14:paraId="0C32DC6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IN3 17</w:t>
      </w:r>
    </w:p>
    <w:p w14:paraId="163CFBF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IN4 16</w:t>
      </w:r>
    </w:p>
    <w:p w14:paraId="3C9BB35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ENB 4// this pin must be PWM enabled pin if Arduino board is used</w:t>
      </w:r>
    </w:p>
    <w:p w14:paraId="7F0BF61F" w14:textId="5CBAA5E8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CHB 1</w:t>
      </w:r>
    </w:p>
    <w:p w14:paraId="08EDEDD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proofErr w:type="spellStart"/>
      <w:r w:rsidRPr="0009462E">
        <w:rPr>
          <w:rFonts w:ascii="Consolas" w:hAnsi="Consolas"/>
          <w:sz w:val="16"/>
          <w:szCs w:val="16"/>
        </w:rPr>
        <w:t>const</w:t>
      </w:r>
      <w:proofErr w:type="spellEnd"/>
      <w:r w:rsidRPr="0009462E">
        <w:rPr>
          <w:rFonts w:ascii="Consolas" w:hAnsi="Consolas"/>
          <w:sz w:val="16"/>
          <w:szCs w:val="16"/>
        </w:rPr>
        <w:t xml:space="preserve"> int CCW = 2; // do not change</w:t>
      </w:r>
    </w:p>
    <w:p w14:paraId="7C9555A5" w14:textId="328C6D90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proofErr w:type="spellStart"/>
      <w:r w:rsidRPr="0009462E">
        <w:rPr>
          <w:rFonts w:ascii="Consolas" w:hAnsi="Consolas"/>
          <w:sz w:val="16"/>
          <w:szCs w:val="16"/>
        </w:rPr>
        <w:t>const</w:t>
      </w:r>
      <w:proofErr w:type="spellEnd"/>
      <w:r w:rsidRPr="0009462E">
        <w:rPr>
          <w:rFonts w:ascii="Consolas" w:hAnsi="Consolas"/>
          <w:sz w:val="16"/>
          <w:szCs w:val="16"/>
        </w:rPr>
        <w:t xml:space="preserve"> int </w:t>
      </w:r>
      <w:proofErr w:type="gramStart"/>
      <w:r w:rsidRPr="0009462E">
        <w:rPr>
          <w:rFonts w:ascii="Consolas" w:hAnsi="Consolas"/>
          <w:sz w:val="16"/>
          <w:szCs w:val="16"/>
        </w:rPr>
        <w:t>CW  =</w:t>
      </w:r>
      <w:proofErr w:type="gramEnd"/>
      <w:r w:rsidRPr="0009462E">
        <w:rPr>
          <w:rFonts w:ascii="Consolas" w:hAnsi="Consolas"/>
          <w:sz w:val="16"/>
          <w:szCs w:val="16"/>
        </w:rPr>
        <w:t xml:space="preserve"> 1; // do not change</w:t>
      </w:r>
    </w:p>
    <w:p w14:paraId="08038E1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motor1 1 // do not change</w:t>
      </w:r>
    </w:p>
    <w:p w14:paraId="0FCBC8E8" w14:textId="208B6FA9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#</w:t>
      </w:r>
      <w:proofErr w:type="gramStart"/>
      <w:r w:rsidRPr="0009462E">
        <w:rPr>
          <w:rFonts w:ascii="Consolas" w:hAnsi="Consolas"/>
          <w:sz w:val="16"/>
          <w:szCs w:val="16"/>
        </w:rPr>
        <w:t>define</w:t>
      </w:r>
      <w:proofErr w:type="gramEnd"/>
      <w:r w:rsidRPr="0009462E">
        <w:rPr>
          <w:rFonts w:ascii="Consolas" w:hAnsi="Consolas"/>
          <w:sz w:val="16"/>
          <w:szCs w:val="16"/>
        </w:rPr>
        <w:t xml:space="preserve"> motor2 2 // do not change</w:t>
      </w:r>
    </w:p>
    <w:p w14:paraId="17E71FE9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// for two motors without debug information // Watch video </w:t>
      </w:r>
      <w:proofErr w:type="spellStart"/>
      <w:r w:rsidRPr="0009462E">
        <w:rPr>
          <w:rFonts w:ascii="Consolas" w:hAnsi="Consolas"/>
          <w:sz w:val="16"/>
          <w:szCs w:val="16"/>
        </w:rPr>
        <w:t>instruciton</w:t>
      </w:r>
      <w:proofErr w:type="spellEnd"/>
      <w:r w:rsidRPr="0009462E">
        <w:rPr>
          <w:rFonts w:ascii="Consolas" w:hAnsi="Consolas"/>
          <w:sz w:val="16"/>
          <w:szCs w:val="16"/>
        </w:rPr>
        <w:t xml:space="preserve"> for this line: https://youtu.be/2JTMqURJTwg</w:t>
      </w:r>
    </w:p>
    <w:p w14:paraId="150989FA" w14:textId="3589D4E0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Robojax_L298N_DC_motor </w:t>
      </w:r>
      <w:proofErr w:type="gramStart"/>
      <w:r w:rsidRPr="0009462E">
        <w:rPr>
          <w:rFonts w:ascii="Consolas" w:hAnsi="Consolas"/>
          <w:sz w:val="16"/>
          <w:szCs w:val="16"/>
        </w:rPr>
        <w:t>robot(</w:t>
      </w:r>
      <w:proofErr w:type="gramEnd"/>
      <w:r w:rsidRPr="0009462E">
        <w:rPr>
          <w:rFonts w:ascii="Consolas" w:hAnsi="Consolas"/>
          <w:sz w:val="16"/>
          <w:szCs w:val="16"/>
        </w:rPr>
        <w:t>IN1, IN2, ENA, CHA,  IN3, IN4, ENB, CHB);</w:t>
      </w:r>
    </w:p>
    <w:p w14:paraId="29FF0AC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for two motors with debug information</w:t>
      </w:r>
    </w:p>
    <w:p w14:paraId="224F596C" w14:textId="4F62676F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//Robojax_L298N_DC_motor </w:t>
      </w:r>
      <w:proofErr w:type="gramStart"/>
      <w:r w:rsidRPr="0009462E">
        <w:rPr>
          <w:rFonts w:ascii="Consolas" w:hAnsi="Consolas"/>
          <w:sz w:val="16"/>
          <w:szCs w:val="16"/>
        </w:rPr>
        <w:t>robot(</w:t>
      </w:r>
      <w:proofErr w:type="gramEnd"/>
      <w:r w:rsidRPr="0009462E">
        <w:rPr>
          <w:rFonts w:ascii="Consolas" w:hAnsi="Consolas"/>
          <w:sz w:val="16"/>
          <w:szCs w:val="16"/>
        </w:rPr>
        <w:t>IN1, IN2, ENA, CHA, IN3, IN4, ENB, CHB, true);</w:t>
      </w:r>
    </w:p>
    <w:p w14:paraId="5926428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void </w:t>
      </w:r>
      <w:proofErr w:type="gramStart"/>
      <w:r w:rsidRPr="0009462E">
        <w:rPr>
          <w:rFonts w:ascii="Consolas" w:hAnsi="Consolas"/>
          <w:sz w:val="16"/>
          <w:szCs w:val="16"/>
        </w:rPr>
        <w:t>setup(</w:t>
      </w:r>
      <w:proofErr w:type="gramEnd"/>
      <w:r w:rsidRPr="0009462E">
        <w:rPr>
          <w:rFonts w:ascii="Consolas" w:hAnsi="Consolas"/>
          <w:sz w:val="16"/>
          <w:szCs w:val="16"/>
        </w:rPr>
        <w:t>) {</w:t>
      </w:r>
    </w:p>
    <w:p w14:paraId="2BD2002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r w:rsidRPr="0009462E">
        <w:rPr>
          <w:rFonts w:ascii="Consolas" w:hAnsi="Consolas"/>
          <w:sz w:val="16"/>
          <w:szCs w:val="16"/>
        </w:rPr>
        <w:t>Serial.begin</w:t>
      </w:r>
      <w:proofErr w:type="spellEnd"/>
      <w:r w:rsidRPr="0009462E">
        <w:rPr>
          <w:rFonts w:ascii="Consolas" w:hAnsi="Consolas"/>
          <w:sz w:val="16"/>
          <w:szCs w:val="16"/>
        </w:rPr>
        <w:t>(115200</w:t>
      </w:r>
      <w:proofErr w:type="gramStart"/>
      <w:r w:rsidRPr="0009462E">
        <w:rPr>
          <w:rFonts w:ascii="Consolas" w:hAnsi="Consolas"/>
          <w:sz w:val="16"/>
          <w:szCs w:val="16"/>
        </w:rPr>
        <w:t>);</w:t>
      </w:r>
      <w:proofErr w:type="gramEnd"/>
    </w:p>
    <w:p w14:paraId="325D390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robot.begin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();</w:t>
      </w:r>
    </w:p>
    <w:p w14:paraId="652B296B" w14:textId="18BF94AE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//L298N DC Motor by Robojax.com</w:t>
      </w:r>
    </w:p>
    <w:p w14:paraId="230C6F43" w14:textId="7EB3A929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}</w:t>
      </w:r>
    </w:p>
    <w:p w14:paraId="5A9CA0C5" w14:textId="208E2DFF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void </w:t>
      </w:r>
      <w:proofErr w:type="gramStart"/>
      <w:r w:rsidRPr="0009462E">
        <w:rPr>
          <w:rFonts w:ascii="Consolas" w:hAnsi="Consolas"/>
          <w:sz w:val="16"/>
          <w:szCs w:val="16"/>
        </w:rPr>
        <w:t>loop(</w:t>
      </w:r>
      <w:proofErr w:type="gramEnd"/>
      <w:r w:rsidRPr="0009462E">
        <w:rPr>
          <w:rFonts w:ascii="Consolas" w:hAnsi="Consolas"/>
          <w:sz w:val="16"/>
          <w:szCs w:val="16"/>
        </w:rPr>
        <w:t>) {</w:t>
      </w:r>
    </w:p>
    <w:p w14:paraId="51D5C057" w14:textId="1B1592DD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// move straight for 3 sec</w:t>
      </w:r>
    </w:p>
    <w:p w14:paraId="1040B8BA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70, CW);//run motor1 at 60% speed in CW direction</w:t>
      </w:r>
    </w:p>
    <w:p w14:paraId="1DFB795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70, CCW);//run motor1 at 60% speed in CW direction</w:t>
      </w:r>
    </w:p>
    <w:p w14:paraId="536B845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5EC07669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188B8991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</w:t>
      </w:r>
    </w:p>
    <w:p w14:paraId="621199EB" w14:textId="3EA929D4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="006C1E2F" w:rsidRPr="0009462E">
        <w:rPr>
          <w:rFonts w:ascii="Consolas" w:hAnsi="Consolas"/>
          <w:sz w:val="16"/>
          <w:szCs w:val="16"/>
        </w:rPr>
        <w:t>3</w:t>
      </w:r>
      <w:r w:rsidRPr="0009462E">
        <w:rPr>
          <w:rFonts w:ascii="Consolas" w:hAnsi="Consolas"/>
          <w:sz w:val="16"/>
          <w:szCs w:val="16"/>
        </w:rPr>
        <w:t>000);</w:t>
      </w:r>
    </w:p>
    <w:p w14:paraId="584AADB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// rotate for 3 sec</w:t>
      </w:r>
    </w:p>
    <w:p w14:paraId="43F6AA5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100, CW);//run motor1 at 60% speed in CW direction</w:t>
      </w:r>
    </w:p>
    <w:p w14:paraId="68F24856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100, CW);//run motor1 at 60% speed in CW direction</w:t>
      </w:r>
    </w:p>
    <w:p w14:paraId="31CDFEEF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46B9DBAF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632D9FA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 </w:t>
      </w:r>
    </w:p>
    <w:p w14:paraId="347A0626" w14:textId="45C5278D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="006C1E2F" w:rsidRPr="0009462E">
        <w:rPr>
          <w:rFonts w:ascii="Consolas" w:hAnsi="Consolas"/>
          <w:sz w:val="16"/>
          <w:szCs w:val="16"/>
        </w:rPr>
        <w:t>3</w:t>
      </w:r>
      <w:r w:rsidRPr="0009462E">
        <w:rPr>
          <w:rFonts w:ascii="Consolas" w:hAnsi="Consolas"/>
          <w:sz w:val="16"/>
          <w:szCs w:val="16"/>
        </w:rPr>
        <w:t>000);</w:t>
      </w:r>
    </w:p>
    <w:p w14:paraId="484AA02B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// move straight for 3 sec</w:t>
      </w:r>
    </w:p>
    <w:p w14:paraId="71EF6C95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70, CW);//run motor1 at 60% speed in CW direction</w:t>
      </w:r>
    </w:p>
    <w:p w14:paraId="09257D9A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70, CCW);//run motor1 at 60% speed in CW direction</w:t>
      </w:r>
    </w:p>
    <w:p w14:paraId="7E503EF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678C17D1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047A8C7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</w:t>
      </w:r>
    </w:p>
    <w:p w14:paraId="640ECCE9" w14:textId="709081DC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="006C1E2F" w:rsidRPr="0009462E">
        <w:rPr>
          <w:rFonts w:ascii="Consolas" w:hAnsi="Consolas"/>
          <w:sz w:val="16"/>
          <w:szCs w:val="16"/>
        </w:rPr>
        <w:t>3</w:t>
      </w:r>
      <w:r w:rsidRPr="0009462E">
        <w:rPr>
          <w:rFonts w:ascii="Consolas" w:hAnsi="Consolas"/>
          <w:sz w:val="16"/>
          <w:szCs w:val="16"/>
        </w:rPr>
        <w:t>000);</w:t>
      </w:r>
    </w:p>
    <w:p w14:paraId="26D800B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// rotate for 3 sec in opposite </w:t>
      </w:r>
      <w:proofErr w:type="spellStart"/>
      <w:r w:rsidRPr="0009462E">
        <w:rPr>
          <w:rFonts w:ascii="Consolas" w:hAnsi="Consolas"/>
          <w:sz w:val="16"/>
          <w:szCs w:val="16"/>
        </w:rPr>
        <w:t>ditection</w:t>
      </w:r>
      <w:proofErr w:type="spellEnd"/>
    </w:p>
    <w:p w14:paraId="479FCF1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(motor1, 100, CCW);//run motor1 at 60% speed in CW direction</w:t>
      </w:r>
    </w:p>
    <w:p w14:paraId="58D93738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(motor2, 100, CCW);//run motor1 at 60% speed in CW direction</w:t>
      </w:r>
    </w:p>
    <w:p w14:paraId="2028353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3000);</w:t>
      </w:r>
    </w:p>
    <w:p w14:paraId="418E389A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081E3993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(2);   </w:t>
      </w:r>
    </w:p>
    <w:p w14:paraId="7C5D8F79" w14:textId="74C3747A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2000);</w:t>
      </w:r>
    </w:p>
    <w:p w14:paraId="2C5605A7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for(</w:t>
      </w:r>
      <w:proofErr w:type="gramEnd"/>
      <w:r w:rsidRPr="0009462E">
        <w:rPr>
          <w:rFonts w:ascii="Consolas" w:hAnsi="Consolas"/>
          <w:sz w:val="16"/>
          <w:szCs w:val="16"/>
        </w:rPr>
        <w:t xml:space="preserve">int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=0;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&lt;=100;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>++)</w:t>
      </w:r>
    </w:p>
    <w:p w14:paraId="7B239255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{</w:t>
      </w:r>
    </w:p>
    <w:p w14:paraId="1EB1CFB3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(motor1,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, CW);// turn motor1 with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% speed in CW direction (whatever is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>)</w:t>
      </w:r>
    </w:p>
    <w:p w14:paraId="2679D394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robot.rotate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 xml:space="preserve">(motor2,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, CCW);// turn motor1 with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% speed in CW direction (whatever is </w:t>
      </w:r>
      <w:proofErr w:type="spellStart"/>
      <w:r w:rsidRPr="0009462E">
        <w:rPr>
          <w:rFonts w:ascii="Consolas" w:hAnsi="Consolas"/>
          <w:sz w:val="16"/>
          <w:szCs w:val="16"/>
        </w:rPr>
        <w:t>i</w:t>
      </w:r>
      <w:proofErr w:type="spellEnd"/>
      <w:r w:rsidRPr="0009462E">
        <w:rPr>
          <w:rFonts w:ascii="Consolas" w:hAnsi="Consolas"/>
          <w:sz w:val="16"/>
          <w:szCs w:val="16"/>
        </w:rPr>
        <w:t xml:space="preserve">) </w:t>
      </w:r>
    </w:p>
    <w:p w14:paraId="2AB6AE88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100);</w:t>
      </w:r>
    </w:p>
    <w:p w14:paraId="3D52621C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}</w:t>
      </w:r>
    </w:p>
    <w:p w14:paraId="0E9C6C6E" w14:textId="2065629F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>2000);</w:t>
      </w:r>
    </w:p>
    <w:p w14:paraId="21F860E0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(1);</w:t>
      </w:r>
    </w:p>
    <w:p w14:paraId="50A92B98" w14:textId="77777777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spellStart"/>
      <w:proofErr w:type="gramStart"/>
      <w:r w:rsidRPr="0009462E">
        <w:rPr>
          <w:rFonts w:ascii="Consolas" w:hAnsi="Consolas"/>
          <w:sz w:val="16"/>
          <w:szCs w:val="16"/>
        </w:rPr>
        <w:t>robot.brake</w:t>
      </w:r>
      <w:proofErr w:type="spellEnd"/>
      <w:proofErr w:type="gramEnd"/>
      <w:r w:rsidRPr="0009462E">
        <w:rPr>
          <w:rFonts w:ascii="Consolas" w:hAnsi="Consolas"/>
          <w:sz w:val="16"/>
          <w:szCs w:val="16"/>
        </w:rPr>
        <w:t>(2);</w:t>
      </w:r>
    </w:p>
    <w:p w14:paraId="103EA833" w14:textId="4769C62C" w:rsidR="00F5665C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 xml:space="preserve">  </w:t>
      </w:r>
      <w:proofErr w:type="gramStart"/>
      <w:r w:rsidRPr="0009462E">
        <w:rPr>
          <w:rFonts w:ascii="Consolas" w:hAnsi="Consolas"/>
          <w:sz w:val="16"/>
          <w:szCs w:val="16"/>
        </w:rPr>
        <w:t>delay(</w:t>
      </w:r>
      <w:proofErr w:type="gramEnd"/>
      <w:r w:rsidRPr="0009462E">
        <w:rPr>
          <w:rFonts w:ascii="Consolas" w:hAnsi="Consolas"/>
          <w:sz w:val="16"/>
          <w:szCs w:val="16"/>
        </w:rPr>
        <w:t xml:space="preserve">2000);  </w:t>
      </w:r>
    </w:p>
    <w:p w14:paraId="588D4165" w14:textId="4EC7761B" w:rsidR="00F72D1B" w:rsidRPr="0009462E" w:rsidRDefault="00F5665C" w:rsidP="009760EB">
      <w:pPr>
        <w:pStyle w:val="NoSpacing"/>
        <w:rPr>
          <w:rFonts w:ascii="Consolas" w:hAnsi="Consolas"/>
          <w:sz w:val="16"/>
          <w:szCs w:val="16"/>
        </w:rPr>
      </w:pPr>
      <w:r w:rsidRPr="0009462E">
        <w:rPr>
          <w:rFonts w:ascii="Consolas" w:hAnsi="Consolas"/>
          <w:sz w:val="16"/>
          <w:szCs w:val="16"/>
        </w:rPr>
        <w:t>}</w:t>
      </w:r>
    </w:p>
    <w:p w14:paraId="43793AC9" w14:textId="77777777" w:rsidR="00F72D1B" w:rsidRPr="00EA0CC5" w:rsidRDefault="00F72D1B" w:rsidP="009760EB"/>
    <w:p w14:paraId="6D9E0549" w14:textId="78B50C77" w:rsidR="00F72D1B" w:rsidRPr="00EA0CC5" w:rsidRDefault="00F72D1B" w:rsidP="009760EB"/>
    <w:sectPr w:rsidR="00F72D1B" w:rsidRPr="00EA0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CC863" w14:textId="77777777" w:rsidR="004916B3" w:rsidRDefault="004916B3" w:rsidP="009760EB">
      <w:r>
        <w:separator/>
      </w:r>
    </w:p>
  </w:endnote>
  <w:endnote w:type="continuationSeparator" w:id="0">
    <w:p w14:paraId="273B30E4" w14:textId="77777777" w:rsidR="004916B3" w:rsidRDefault="004916B3" w:rsidP="0097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E7281" w14:textId="77777777" w:rsidR="004916B3" w:rsidRDefault="004916B3" w:rsidP="009760EB">
      <w:r>
        <w:separator/>
      </w:r>
    </w:p>
  </w:footnote>
  <w:footnote w:type="continuationSeparator" w:id="0">
    <w:p w14:paraId="1D7218D5" w14:textId="77777777" w:rsidR="004916B3" w:rsidRDefault="004916B3" w:rsidP="0097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51547"/>
    <w:multiLevelType w:val="hybridMultilevel"/>
    <w:tmpl w:val="EADEF1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B43F3"/>
    <w:multiLevelType w:val="hybridMultilevel"/>
    <w:tmpl w:val="FAFA0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A0546A"/>
    <w:multiLevelType w:val="multilevel"/>
    <w:tmpl w:val="55A28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3266231">
    <w:abstractNumId w:val="2"/>
  </w:num>
  <w:num w:numId="2" w16cid:durableId="1715807896">
    <w:abstractNumId w:val="0"/>
  </w:num>
  <w:num w:numId="3" w16cid:durableId="1421564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xNzY0NzGzMDE0NLRU0lEKTi0uzszPAykwrgUAX/0m7ywAAAA="/>
  </w:docVars>
  <w:rsids>
    <w:rsidRoot w:val="00A94DAA"/>
    <w:rsid w:val="00050DA8"/>
    <w:rsid w:val="00051366"/>
    <w:rsid w:val="00084894"/>
    <w:rsid w:val="0009462E"/>
    <w:rsid w:val="00097D44"/>
    <w:rsid w:val="000A1F5D"/>
    <w:rsid w:val="000A734F"/>
    <w:rsid w:val="000E6E46"/>
    <w:rsid w:val="00111B4A"/>
    <w:rsid w:val="001C0101"/>
    <w:rsid w:val="001F1753"/>
    <w:rsid w:val="00231E60"/>
    <w:rsid w:val="002506CB"/>
    <w:rsid w:val="002A2A90"/>
    <w:rsid w:val="002A5032"/>
    <w:rsid w:val="002F7ADE"/>
    <w:rsid w:val="0032675B"/>
    <w:rsid w:val="003529E5"/>
    <w:rsid w:val="003933BD"/>
    <w:rsid w:val="003E6DEC"/>
    <w:rsid w:val="00442042"/>
    <w:rsid w:val="004916B3"/>
    <w:rsid w:val="00492089"/>
    <w:rsid w:val="004B35D1"/>
    <w:rsid w:val="004F1D22"/>
    <w:rsid w:val="005003B9"/>
    <w:rsid w:val="005219C6"/>
    <w:rsid w:val="005233E8"/>
    <w:rsid w:val="00525B39"/>
    <w:rsid w:val="00545486"/>
    <w:rsid w:val="005845C4"/>
    <w:rsid w:val="00587D63"/>
    <w:rsid w:val="00591AAB"/>
    <w:rsid w:val="005C33BD"/>
    <w:rsid w:val="00620F7C"/>
    <w:rsid w:val="00640251"/>
    <w:rsid w:val="006435F1"/>
    <w:rsid w:val="00655F94"/>
    <w:rsid w:val="00671386"/>
    <w:rsid w:val="006816D6"/>
    <w:rsid w:val="00686101"/>
    <w:rsid w:val="006C1E2F"/>
    <w:rsid w:val="006E306F"/>
    <w:rsid w:val="006F71D6"/>
    <w:rsid w:val="00712139"/>
    <w:rsid w:val="00712EA5"/>
    <w:rsid w:val="007160AC"/>
    <w:rsid w:val="00720344"/>
    <w:rsid w:val="007320AC"/>
    <w:rsid w:val="0074391D"/>
    <w:rsid w:val="007535BD"/>
    <w:rsid w:val="0076140A"/>
    <w:rsid w:val="007732EB"/>
    <w:rsid w:val="007E7123"/>
    <w:rsid w:val="00814F1B"/>
    <w:rsid w:val="0084148E"/>
    <w:rsid w:val="008512A6"/>
    <w:rsid w:val="008A07C3"/>
    <w:rsid w:val="008A403C"/>
    <w:rsid w:val="008B410C"/>
    <w:rsid w:val="008F719F"/>
    <w:rsid w:val="00904C2C"/>
    <w:rsid w:val="00907039"/>
    <w:rsid w:val="00943D8D"/>
    <w:rsid w:val="00970D4F"/>
    <w:rsid w:val="009760EB"/>
    <w:rsid w:val="009B2047"/>
    <w:rsid w:val="009C3528"/>
    <w:rsid w:val="00A70604"/>
    <w:rsid w:val="00A94DAA"/>
    <w:rsid w:val="00A96FBC"/>
    <w:rsid w:val="00AC3A41"/>
    <w:rsid w:val="00AD0CBC"/>
    <w:rsid w:val="00AE472D"/>
    <w:rsid w:val="00B12B50"/>
    <w:rsid w:val="00B26028"/>
    <w:rsid w:val="00B37089"/>
    <w:rsid w:val="00B46106"/>
    <w:rsid w:val="00B521F8"/>
    <w:rsid w:val="00B622B5"/>
    <w:rsid w:val="00B9076A"/>
    <w:rsid w:val="00BE3D2A"/>
    <w:rsid w:val="00BF3345"/>
    <w:rsid w:val="00BF46EB"/>
    <w:rsid w:val="00C34648"/>
    <w:rsid w:val="00C35ACF"/>
    <w:rsid w:val="00C52063"/>
    <w:rsid w:val="00C955A7"/>
    <w:rsid w:val="00C97389"/>
    <w:rsid w:val="00CC1116"/>
    <w:rsid w:val="00CD3044"/>
    <w:rsid w:val="00CE0275"/>
    <w:rsid w:val="00CE6B82"/>
    <w:rsid w:val="00D01816"/>
    <w:rsid w:val="00D01B7A"/>
    <w:rsid w:val="00D73BCA"/>
    <w:rsid w:val="00D92F17"/>
    <w:rsid w:val="00DA3BF2"/>
    <w:rsid w:val="00DA4769"/>
    <w:rsid w:val="00DA7C0B"/>
    <w:rsid w:val="00DF2053"/>
    <w:rsid w:val="00E6465A"/>
    <w:rsid w:val="00EA0CC5"/>
    <w:rsid w:val="00F5665C"/>
    <w:rsid w:val="00F64E90"/>
    <w:rsid w:val="00F72D1B"/>
    <w:rsid w:val="00FC2113"/>
    <w:rsid w:val="00FF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3F859"/>
  <w15:chartTrackingRefBased/>
  <w15:docId w15:val="{5260F421-4E90-4F59-87CF-AA98EC4C4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0EB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0CC5"/>
    <w:pPr>
      <w:keepNext/>
      <w:keepLines/>
      <w:spacing w:before="240" w:after="0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0EB"/>
    <w:pPr>
      <w:keepNext/>
      <w:keepLines/>
      <w:spacing w:before="40" w:after="0"/>
      <w:outlineLvl w:val="1"/>
    </w:pPr>
    <w:rPr>
      <w:rFonts w:eastAsiaTheme="majorEastAsia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0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CC5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TableGrid">
    <w:name w:val="Table Grid"/>
    <w:basedOn w:val="TableNormal"/>
    <w:uiPriority w:val="39"/>
    <w:rsid w:val="00A94D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760EB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370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E71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12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A0CC5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A0CC5"/>
    <w:rPr>
      <w:rFonts w:ascii="Times New Roman" w:eastAsiaTheme="majorEastAsia" w:hAnsi="Times New Roman" w:cs="Times New Roman"/>
      <w:spacing w:val="-10"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7535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1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6B3"/>
  </w:style>
  <w:style w:type="paragraph" w:styleId="Footer">
    <w:name w:val="footer"/>
    <w:basedOn w:val="Normal"/>
    <w:link w:val="FooterChar"/>
    <w:uiPriority w:val="99"/>
    <w:unhideWhenUsed/>
    <w:rsid w:val="004916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6B3"/>
  </w:style>
  <w:style w:type="character" w:styleId="PlaceholderText">
    <w:name w:val="Placeholder Text"/>
    <w:basedOn w:val="DefaultParagraphFont"/>
    <w:uiPriority w:val="99"/>
    <w:semiHidden/>
    <w:rsid w:val="00231E60"/>
    <w:rPr>
      <w:color w:val="808080"/>
    </w:rPr>
  </w:style>
  <w:style w:type="paragraph" w:styleId="NoSpacing">
    <w:name w:val="No Spacing"/>
    <w:uiPriority w:val="1"/>
    <w:qFormat/>
    <w:rsid w:val="009760EB"/>
    <w:pPr>
      <w:spacing w:after="0" w:line="240" w:lineRule="auto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0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bojax.com/sites/default/files/zip-files/robojax_ESP-L298N-DC-Motor_library.zip" TargetMode="External"/><Relationship Id="rId13" Type="http://schemas.openxmlformats.org/officeDocument/2006/relationships/image" Target="media/image4.png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parkfun.com/datasheets/Robotics/TB6612FNG.pdf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9D02C8107430489FB053B8051C13E7" ma:contentTypeVersion="2" ma:contentTypeDescription="Create a new document." ma:contentTypeScope="" ma:versionID="f2e5cfbb6cee37a97a862036e1937735">
  <xsd:schema xmlns:xsd="http://www.w3.org/2001/XMLSchema" xmlns:xs="http://www.w3.org/2001/XMLSchema" xmlns:p="http://schemas.microsoft.com/office/2006/metadata/properties" xmlns:ns2="8cd4d63e-680a-46bc-8d88-fad229925cc1" targetNamespace="http://schemas.microsoft.com/office/2006/metadata/properties" ma:root="true" ma:fieldsID="02604a815079e42c3bfd83b4fe82b991" ns2:_="">
    <xsd:import namespace="8cd4d63e-680a-46bc-8d88-fad229925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d4d63e-680a-46bc-8d88-fad229925c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5636FE-3314-425F-AD1C-D278DCB24E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3F2A0AF-0E8C-48B0-89D3-C626DE4B0C04}"/>
</file>

<file path=customXml/itemProps3.xml><?xml version="1.0" encoding="utf-8"?>
<ds:datastoreItem xmlns:ds="http://schemas.openxmlformats.org/officeDocument/2006/customXml" ds:itemID="{08A4599B-9188-4DFC-BCD9-22A082FCB12C}"/>
</file>

<file path=customXml/itemProps4.xml><?xml version="1.0" encoding="utf-8"?>
<ds:datastoreItem xmlns:ds="http://schemas.openxmlformats.org/officeDocument/2006/customXml" ds:itemID="{EE0F1937-21B1-4FB6-88EA-3D315E5E28D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Merdan, Hakan</dc:creator>
  <cp:keywords/>
  <dc:description/>
  <cp:lastModifiedBy>Akhtar, Zohaib</cp:lastModifiedBy>
  <cp:revision>57</cp:revision>
  <dcterms:created xsi:type="dcterms:W3CDTF">2022-05-20T08:16:00Z</dcterms:created>
  <dcterms:modified xsi:type="dcterms:W3CDTF">2022-05-20T12:19:00Z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0x0101004F9D02C8107430489FB053B8051C13E7</vt:lpwstr>
  </property>
</Properties>
</file>