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55FE" w:rsidRDefault="00056336" w:rsidP="00581B2E">
      <w:pPr>
        <w:spacing w:after="0" w:line="240" w:lineRule="auto"/>
        <w:rPr>
          <w:b/>
          <w:sz w:val="20"/>
          <w:szCs w:val="20"/>
        </w:rPr>
      </w:pPr>
      <w:r w:rsidRPr="00581B2E">
        <w:rPr>
          <w:b/>
          <w:sz w:val="20"/>
          <w:szCs w:val="20"/>
        </w:rPr>
        <w:t>Lab #1</w:t>
      </w:r>
      <w:r w:rsidR="00366D8E" w:rsidRPr="00581B2E">
        <w:rPr>
          <w:b/>
          <w:sz w:val="20"/>
          <w:szCs w:val="20"/>
        </w:rPr>
        <w:tab/>
      </w:r>
      <w:r w:rsidR="00366D8E" w:rsidRPr="00581B2E">
        <w:rPr>
          <w:b/>
          <w:sz w:val="20"/>
          <w:szCs w:val="20"/>
        </w:rPr>
        <w:tab/>
      </w:r>
      <w:r w:rsidR="00366D8E" w:rsidRPr="00581B2E">
        <w:rPr>
          <w:b/>
          <w:sz w:val="20"/>
          <w:szCs w:val="20"/>
        </w:rPr>
        <w:tab/>
      </w:r>
      <w:r w:rsidR="00366D8E" w:rsidRPr="00581B2E">
        <w:rPr>
          <w:b/>
          <w:sz w:val="20"/>
          <w:szCs w:val="20"/>
        </w:rPr>
        <w:tab/>
        <w:t xml:space="preserve">    </w:t>
      </w:r>
      <w:r w:rsidR="007D5F86" w:rsidRPr="00581B2E">
        <w:rPr>
          <w:b/>
          <w:sz w:val="20"/>
          <w:szCs w:val="20"/>
        </w:rPr>
        <w:tab/>
      </w:r>
      <w:r w:rsidR="007D5F86" w:rsidRPr="00581B2E">
        <w:rPr>
          <w:b/>
          <w:sz w:val="20"/>
          <w:szCs w:val="20"/>
        </w:rPr>
        <w:tab/>
      </w:r>
      <w:r w:rsidR="00366D8E" w:rsidRPr="00581B2E">
        <w:rPr>
          <w:b/>
          <w:sz w:val="20"/>
          <w:szCs w:val="20"/>
        </w:rPr>
        <w:t xml:space="preserve">  Name: ______________</w:t>
      </w:r>
    </w:p>
    <w:p w:rsidR="00581B2E" w:rsidRPr="00581B2E" w:rsidRDefault="00581B2E" w:rsidP="00581B2E">
      <w:pPr>
        <w:spacing w:after="0" w:line="240" w:lineRule="auto"/>
        <w:rPr>
          <w:b/>
          <w:sz w:val="20"/>
          <w:szCs w:val="20"/>
        </w:rPr>
      </w:pPr>
    </w:p>
    <w:tbl>
      <w:tblPr>
        <w:tblStyle w:val="TableGrid"/>
        <w:tblpPr w:leftFromText="180" w:rightFromText="180" w:vertAnchor="text" w:horzAnchor="margin" w:tblpXSpec="right" w:tblpY="10"/>
        <w:tblW w:w="0" w:type="auto"/>
        <w:tblLook w:val="04A0" w:firstRow="1" w:lastRow="0" w:firstColumn="1" w:lastColumn="0" w:noHBand="0" w:noVBand="1"/>
      </w:tblPr>
      <w:tblGrid>
        <w:gridCol w:w="2178"/>
        <w:gridCol w:w="1260"/>
        <w:gridCol w:w="1260"/>
      </w:tblGrid>
      <w:tr w:rsidR="00241080" w:rsidRPr="00581B2E" w:rsidTr="007F0BB2">
        <w:trPr>
          <w:trHeight w:val="260"/>
        </w:trPr>
        <w:tc>
          <w:tcPr>
            <w:tcW w:w="2178" w:type="dxa"/>
          </w:tcPr>
          <w:p w:rsidR="00241080" w:rsidRPr="00581B2E" w:rsidRDefault="00241080" w:rsidP="00581B2E">
            <w:pPr>
              <w:rPr>
                <w:b/>
                <w:sz w:val="20"/>
                <w:szCs w:val="20"/>
              </w:rPr>
            </w:pPr>
            <w:r w:rsidRPr="00581B2E">
              <w:rPr>
                <w:b/>
                <w:sz w:val="20"/>
                <w:szCs w:val="20"/>
              </w:rPr>
              <w:t>Item</w:t>
            </w:r>
          </w:p>
        </w:tc>
        <w:tc>
          <w:tcPr>
            <w:tcW w:w="1260" w:type="dxa"/>
          </w:tcPr>
          <w:p w:rsidR="00241080" w:rsidRPr="00581B2E" w:rsidRDefault="00241080" w:rsidP="00581B2E">
            <w:pPr>
              <w:rPr>
                <w:b/>
                <w:sz w:val="20"/>
                <w:szCs w:val="20"/>
              </w:rPr>
            </w:pPr>
            <w:r w:rsidRPr="00581B2E">
              <w:rPr>
                <w:b/>
                <w:sz w:val="20"/>
                <w:szCs w:val="20"/>
              </w:rPr>
              <w:t>Grade</w:t>
            </w:r>
          </w:p>
        </w:tc>
        <w:tc>
          <w:tcPr>
            <w:tcW w:w="1260" w:type="dxa"/>
          </w:tcPr>
          <w:p w:rsidR="00241080" w:rsidRPr="00581B2E" w:rsidRDefault="00241080" w:rsidP="00581B2E">
            <w:pPr>
              <w:rPr>
                <w:b/>
                <w:sz w:val="20"/>
                <w:szCs w:val="20"/>
              </w:rPr>
            </w:pPr>
            <w:r w:rsidRPr="00581B2E">
              <w:rPr>
                <w:b/>
                <w:sz w:val="20"/>
                <w:szCs w:val="20"/>
              </w:rPr>
              <w:t>Points</w:t>
            </w:r>
          </w:p>
        </w:tc>
      </w:tr>
      <w:tr w:rsidR="00056336" w:rsidRPr="00581B2E" w:rsidTr="007F0BB2">
        <w:trPr>
          <w:trHeight w:val="287"/>
        </w:trPr>
        <w:tc>
          <w:tcPr>
            <w:tcW w:w="2178" w:type="dxa"/>
          </w:tcPr>
          <w:p w:rsidR="00056336" w:rsidRPr="00581B2E" w:rsidRDefault="00056336" w:rsidP="00581B2E">
            <w:pPr>
              <w:rPr>
                <w:b/>
                <w:sz w:val="20"/>
                <w:szCs w:val="20"/>
              </w:rPr>
            </w:pPr>
            <w:proofErr w:type="spellStart"/>
            <w:r w:rsidRPr="00581B2E">
              <w:rPr>
                <w:b/>
                <w:sz w:val="20"/>
                <w:szCs w:val="20"/>
              </w:rPr>
              <w:t>Req</w:t>
            </w:r>
            <w:proofErr w:type="spellEnd"/>
          </w:p>
        </w:tc>
        <w:tc>
          <w:tcPr>
            <w:tcW w:w="1260" w:type="dxa"/>
          </w:tcPr>
          <w:p w:rsidR="00056336" w:rsidRPr="00581B2E" w:rsidRDefault="00056336" w:rsidP="00581B2E">
            <w:pPr>
              <w:rPr>
                <w:b/>
                <w:sz w:val="20"/>
                <w:szCs w:val="20"/>
              </w:rPr>
            </w:pPr>
            <w:r w:rsidRPr="00581B2E">
              <w:rPr>
                <w:b/>
                <w:sz w:val="20"/>
                <w:szCs w:val="20"/>
              </w:rPr>
              <w:t>45</w:t>
            </w:r>
          </w:p>
        </w:tc>
        <w:tc>
          <w:tcPr>
            <w:tcW w:w="1260" w:type="dxa"/>
          </w:tcPr>
          <w:p w:rsidR="00056336" w:rsidRPr="00581B2E" w:rsidRDefault="00056336" w:rsidP="00581B2E">
            <w:pPr>
              <w:rPr>
                <w:b/>
                <w:sz w:val="20"/>
                <w:szCs w:val="20"/>
              </w:rPr>
            </w:pPr>
          </w:p>
        </w:tc>
      </w:tr>
      <w:tr w:rsidR="00056336" w:rsidRPr="00581B2E" w:rsidTr="007F0BB2">
        <w:trPr>
          <w:trHeight w:val="260"/>
        </w:trPr>
        <w:tc>
          <w:tcPr>
            <w:tcW w:w="2178" w:type="dxa"/>
          </w:tcPr>
          <w:p w:rsidR="00056336" w:rsidRPr="00581B2E" w:rsidRDefault="00056336" w:rsidP="00581B2E">
            <w:pPr>
              <w:rPr>
                <w:b/>
                <w:sz w:val="20"/>
                <w:szCs w:val="20"/>
              </w:rPr>
            </w:pPr>
            <w:r w:rsidRPr="00581B2E">
              <w:rPr>
                <w:b/>
                <w:sz w:val="20"/>
                <w:szCs w:val="20"/>
              </w:rPr>
              <w:t xml:space="preserve">A </w:t>
            </w:r>
            <w:proofErr w:type="spellStart"/>
            <w:r w:rsidRPr="00581B2E">
              <w:rPr>
                <w:b/>
                <w:sz w:val="20"/>
                <w:szCs w:val="20"/>
              </w:rPr>
              <w:t>Func</w:t>
            </w:r>
            <w:proofErr w:type="spellEnd"/>
          </w:p>
        </w:tc>
        <w:tc>
          <w:tcPr>
            <w:tcW w:w="1260" w:type="dxa"/>
          </w:tcPr>
          <w:p w:rsidR="00056336" w:rsidRPr="00581B2E" w:rsidRDefault="00056336" w:rsidP="00581B2E">
            <w:pPr>
              <w:rPr>
                <w:b/>
                <w:sz w:val="20"/>
                <w:szCs w:val="20"/>
              </w:rPr>
            </w:pPr>
            <w:r w:rsidRPr="00581B2E">
              <w:rPr>
                <w:b/>
                <w:sz w:val="20"/>
                <w:szCs w:val="20"/>
              </w:rPr>
              <w:t>15</w:t>
            </w:r>
          </w:p>
        </w:tc>
        <w:tc>
          <w:tcPr>
            <w:tcW w:w="1260" w:type="dxa"/>
          </w:tcPr>
          <w:p w:rsidR="00056336" w:rsidRPr="00581B2E" w:rsidRDefault="00056336" w:rsidP="00581B2E">
            <w:pPr>
              <w:rPr>
                <w:b/>
                <w:sz w:val="20"/>
                <w:szCs w:val="20"/>
              </w:rPr>
            </w:pPr>
          </w:p>
        </w:tc>
      </w:tr>
      <w:tr w:rsidR="00056336" w:rsidRPr="00581B2E" w:rsidTr="007F0BB2">
        <w:trPr>
          <w:trHeight w:val="233"/>
        </w:trPr>
        <w:tc>
          <w:tcPr>
            <w:tcW w:w="2178" w:type="dxa"/>
          </w:tcPr>
          <w:p w:rsidR="00056336" w:rsidRPr="00581B2E" w:rsidRDefault="00056336" w:rsidP="00581B2E">
            <w:pPr>
              <w:rPr>
                <w:b/>
                <w:sz w:val="20"/>
                <w:szCs w:val="20"/>
              </w:rPr>
            </w:pPr>
            <w:proofErr w:type="spellStart"/>
            <w:r w:rsidRPr="00581B2E">
              <w:rPr>
                <w:b/>
                <w:sz w:val="20"/>
                <w:szCs w:val="20"/>
              </w:rPr>
              <w:t>Github</w:t>
            </w:r>
            <w:proofErr w:type="spellEnd"/>
          </w:p>
        </w:tc>
        <w:tc>
          <w:tcPr>
            <w:tcW w:w="1260" w:type="dxa"/>
          </w:tcPr>
          <w:p w:rsidR="00056336" w:rsidRPr="00581B2E" w:rsidRDefault="00056336" w:rsidP="00581B2E">
            <w:pPr>
              <w:rPr>
                <w:b/>
                <w:sz w:val="20"/>
                <w:szCs w:val="20"/>
              </w:rPr>
            </w:pPr>
            <w:r w:rsidRPr="00581B2E">
              <w:rPr>
                <w:b/>
                <w:sz w:val="20"/>
                <w:szCs w:val="20"/>
              </w:rPr>
              <w:t>5</w:t>
            </w:r>
          </w:p>
        </w:tc>
        <w:tc>
          <w:tcPr>
            <w:tcW w:w="1260" w:type="dxa"/>
          </w:tcPr>
          <w:p w:rsidR="00056336" w:rsidRPr="00581B2E" w:rsidRDefault="00056336" w:rsidP="00581B2E">
            <w:pPr>
              <w:rPr>
                <w:b/>
                <w:sz w:val="20"/>
                <w:szCs w:val="20"/>
              </w:rPr>
            </w:pPr>
          </w:p>
        </w:tc>
      </w:tr>
      <w:tr w:rsidR="00056336" w:rsidRPr="00581B2E" w:rsidTr="007F0BB2">
        <w:trPr>
          <w:trHeight w:val="197"/>
        </w:trPr>
        <w:tc>
          <w:tcPr>
            <w:tcW w:w="2178" w:type="dxa"/>
          </w:tcPr>
          <w:p w:rsidR="00056336" w:rsidRPr="00581B2E" w:rsidRDefault="00056336" w:rsidP="00581B2E">
            <w:pPr>
              <w:rPr>
                <w:b/>
                <w:sz w:val="20"/>
                <w:szCs w:val="20"/>
              </w:rPr>
            </w:pPr>
            <w:r w:rsidRPr="00581B2E">
              <w:rPr>
                <w:b/>
                <w:sz w:val="20"/>
                <w:szCs w:val="20"/>
              </w:rPr>
              <w:t>Code Style</w:t>
            </w:r>
          </w:p>
        </w:tc>
        <w:tc>
          <w:tcPr>
            <w:tcW w:w="1260" w:type="dxa"/>
          </w:tcPr>
          <w:p w:rsidR="00056336" w:rsidRPr="00581B2E" w:rsidRDefault="00056336" w:rsidP="00581B2E">
            <w:pPr>
              <w:rPr>
                <w:b/>
                <w:sz w:val="20"/>
                <w:szCs w:val="20"/>
              </w:rPr>
            </w:pPr>
            <w:r w:rsidRPr="00581B2E">
              <w:rPr>
                <w:b/>
                <w:sz w:val="20"/>
                <w:szCs w:val="20"/>
              </w:rPr>
              <w:t>10</w:t>
            </w:r>
          </w:p>
        </w:tc>
        <w:tc>
          <w:tcPr>
            <w:tcW w:w="1260" w:type="dxa"/>
          </w:tcPr>
          <w:p w:rsidR="00056336" w:rsidRPr="00581B2E" w:rsidRDefault="00056336" w:rsidP="00581B2E">
            <w:pPr>
              <w:rPr>
                <w:b/>
                <w:sz w:val="20"/>
                <w:szCs w:val="20"/>
              </w:rPr>
            </w:pPr>
          </w:p>
        </w:tc>
      </w:tr>
      <w:tr w:rsidR="00056336" w:rsidRPr="00581B2E" w:rsidTr="007F0BB2">
        <w:trPr>
          <w:trHeight w:val="305"/>
        </w:trPr>
        <w:tc>
          <w:tcPr>
            <w:tcW w:w="2178" w:type="dxa"/>
          </w:tcPr>
          <w:p w:rsidR="00056336" w:rsidRPr="00581B2E" w:rsidRDefault="00056336" w:rsidP="00581B2E">
            <w:pPr>
              <w:rPr>
                <w:b/>
                <w:sz w:val="20"/>
                <w:szCs w:val="20"/>
              </w:rPr>
            </w:pPr>
            <w:r w:rsidRPr="00581B2E">
              <w:rPr>
                <w:b/>
                <w:sz w:val="20"/>
                <w:szCs w:val="20"/>
              </w:rPr>
              <w:t>Readme</w:t>
            </w:r>
          </w:p>
        </w:tc>
        <w:tc>
          <w:tcPr>
            <w:tcW w:w="1260" w:type="dxa"/>
          </w:tcPr>
          <w:p w:rsidR="00056336" w:rsidRPr="00581B2E" w:rsidRDefault="00056336" w:rsidP="00581B2E">
            <w:pPr>
              <w:rPr>
                <w:b/>
                <w:sz w:val="20"/>
                <w:szCs w:val="20"/>
              </w:rPr>
            </w:pPr>
            <w:r w:rsidRPr="00581B2E">
              <w:rPr>
                <w:b/>
                <w:sz w:val="20"/>
                <w:szCs w:val="20"/>
              </w:rPr>
              <w:t>25</w:t>
            </w:r>
          </w:p>
        </w:tc>
        <w:tc>
          <w:tcPr>
            <w:tcW w:w="1260" w:type="dxa"/>
          </w:tcPr>
          <w:p w:rsidR="00056336" w:rsidRPr="00581B2E" w:rsidRDefault="00056336" w:rsidP="00581B2E">
            <w:pPr>
              <w:rPr>
                <w:b/>
                <w:sz w:val="20"/>
                <w:szCs w:val="20"/>
              </w:rPr>
            </w:pPr>
          </w:p>
        </w:tc>
      </w:tr>
      <w:tr w:rsidR="00056336" w:rsidRPr="00581B2E" w:rsidTr="007F0BB2">
        <w:trPr>
          <w:trHeight w:val="170"/>
        </w:trPr>
        <w:tc>
          <w:tcPr>
            <w:tcW w:w="2178" w:type="dxa"/>
          </w:tcPr>
          <w:p w:rsidR="00056336" w:rsidRPr="00581B2E" w:rsidRDefault="00056336" w:rsidP="00581B2E">
            <w:pPr>
              <w:rPr>
                <w:b/>
                <w:sz w:val="20"/>
                <w:szCs w:val="20"/>
              </w:rPr>
            </w:pPr>
            <w:r w:rsidRPr="00581B2E">
              <w:rPr>
                <w:b/>
                <w:sz w:val="20"/>
                <w:szCs w:val="20"/>
              </w:rPr>
              <w:t>Total</w:t>
            </w:r>
          </w:p>
        </w:tc>
        <w:tc>
          <w:tcPr>
            <w:tcW w:w="1260" w:type="dxa"/>
          </w:tcPr>
          <w:p w:rsidR="00056336" w:rsidRPr="00581B2E" w:rsidRDefault="00056336" w:rsidP="00581B2E">
            <w:pPr>
              <w:rPr>
                <w:b/>
                <w:sz w:val="20"/>
                <w:szCs w:val="20"/>
              </w:rPr>
            </w:pPr>
            <w:r w:rsidRPr="00581B2E">
              <w:rPr>
                <w:b/>
                <w:sz w:val="20"/>
                <w:szCs w:val="20"/>
              </w:rPr>
              <w:t>100</w:t>
            </w:r>
          </w:p>
        </w:tc>
        <w:tc>
          <w:tcPr>
            <w:tcW w:w="1260" w:type="dxa"/>
          </w:tcPr>
          <w:p w:rsidR="00056336" w:rsidRPr="00581B2E" w:rsidRDefault="00056336" w:rsidP="00581B2E">
            <w:pPr>
              <w:rPr>
                <w:b/>
                <w:sz w:val="20"/>
                <w:szCs w:val="20"/>
              </w:rPr>
            </w:pPr>
          </w:p>
        </w:tc>
      </w:tr>
    </w:tbl>
    <w:p w:rsidR="00C355FE" w:rsidRPr="00581B2E" w:rsidRDefault="00C355FE" w:rsidP="00581B2E">
      <w:pPr>
        <w:spacing w:after="0" w:line="240" w:lineRule="auto"/>
        <w:rPr>
          <w:sz w:val="20"/>
          <w:szCs w:val="20"/>
        </w:rPr>
      </w:pPr>
    </w:p>
    <w:p w:rsidR="00581B2E" w:rsidRDefault="00581B2E" w:rsidP="00581B2E">
      <w:pPr>
        <w:spacing w:after="0" w:line="240" w:lineRule="auto"/>
        <w:rPr>
          <w:b/>
          <w:sz w:val="20"/>
          <w:szCs w:val="20"/>
        </w:rPr>
      </w:pPr>
      <w:r>
        <w:rPr>
          <w:b/>
          <w:sz w:val="20"/>
          <w:szCs w:val="20"/>
        </w:rPr>
        <w:t>Code Style</w:t>
      </w:r>
    </w:p>
    <w:p w:rsidR="00581B2E" w:rsidRDefault="00581B2E" w:rsidP="00581B2E">
      <w:pPr>
        <w:spacing w:after="0" w:line="240" w:lineRule="auto"/>
        <w:rPr>
          <w:b/>
          <w:sz w:val="20"/>
          <w:szCs w:val="20"/>
        </w:rPr>
      </w:pPr>
    </w:p>
    <w:p w:rsidR="00581B2E" w:rsidRDefault="00581B2E" w:rsidP="00581B2E">
      <w:pPr>
        <w:spacing w:after="0" w:line="240" w:lineRule="auto"/>
        <w:rPr>
          <w:b/>
          <w:sz w:val="20"/>
          <w:szCs w:val="20"/>
        </w:rPr>
      </w:pPr>
    </w:p>
    <w:p w:rsidR="00581B2E" w:rsidRDefault="00581B2E" w:rsidP="00581B2E">
      <w:pPr>
        <w:spacing w:after="0" w:line="240" w:lineRule="auto"/>
        <w:rPr>
          <w:b/>
          <w:sz w:val="20"/>
          <w:szCs w:val="20"/>
        </w:rPr>
      </w:pPr>
    </w:p>
    <w:p w:rsidR="00581B2E" w:rsidRDefault="00581B2E" w:rsidP="00581B2E">
      <w:pPr>
        <w:spacing w:after="0" w:line="240" w:lineRule="auto"/>
        <w:rPr>
          <w:b/>
          <w:sz w:val="20"/>
          <w:szCs w:val="20"/>
        </w:rPr>
      </w:pPr>
    </w:p>
    <w:p w:rsidR="00410345" w:rsidRPr="00581B2E" w:rsidRDefault="00410345" w:rsidP="00581B2E">
      <w:pPr>
        <w:spacing w:after="0" w:line="240" w:lineRule="auto"/>
        <w:rPr>
          <w:sz w:val="20"/>
          <w:szCs w:val="20"/>
        </w:rPr>
      </w:pPr>
      <w:r w:rsidRPr="00581B2E">
        <w:rPr>
          <w:sz w:val="20"/>
          <w:szCs w:val="20"/>
        </w:rPr>
        <w:tab/>
      </w:r>
    </w:p>
    <w:p w:rsidR="008215CD" w:rsidRPr="00581B2E" w:rsidRDefault="00A701BF" w:rsidP="00581B2E">
      <w:pPr>
        <w:spacing w:after="0" w:line="240" w:lineRule="auto"/>
        <w:rPr>
          <w:sz w:val="20"/>
          <w:szCs w:val="20"/>
        </w:rPr>
      </w:pPr>
      <w:r w:rsidRPr="00581B2E">
        <w:rPr>
          <w:sz w:val="20"/>
          <w:szCs w:val="20"/>
        </w:rPr>
        <w:tab/>
      </w:r>
    </w:p>
    <w:p w:rsidR="00442333" w:rsidRPr="00581B2E" w:rsidRDefault="00442333" w:rsidP="00581B2E">
      <w:pPr>
        <w:spacing w:after="0" w:line="240" w:lineRule="auto"/>
        <w:rPr>
          <w:sz w:val="20"/>
          <w:szCs w:val="20"/>
        </w:rPr>
      </w:pPr>
    </w:p>
    <w:p w:rsidR="00C355FE" w:rsidRPr="00581B2E" w:rsidRDefault="00C355FE" w:rsidP="00581B2E">
      <w:pPr>
        <w:spacing w:after="0" w:line="240" w:lineRule="auto"/>
        <w:rPr>
          <w:b/>
          <w:sz w:val="20"/>
          <w:szCs w:val="20"/>
        </w:rPr>
      </w:pPr>
      <w:r w:rsidRPr="00581B2E">
        <w:rPr>
          <w:b/>
          <w:sz w:val="20"/>
          <w:szCs w:val="20"/>
        </w:rPr>
        <w:t>Lab notebook</w:t>
      </w:r>
    </w:p>
    <w:p w:rsidR="00056336" w:rsidRPr="00056336" w:rsidRDefault="00056336" w:rsidP="00581B2E">
      <w:pPr>
        <w:numPr>
          <w:ilvl w:val="0"/>
          <w:numId w:val="2"/>
        </w:numPr>
        <w:shd w:val="clear" w:color="auto" w:fill="FFFFFF"/>
        <w:spacing w:after="0" w:line="240" w:lineRule="auto"/>
        <w:ind w:left="375"/>
        <w:rPr>
          <w:rFonts w:eastAsia="Times New Roman" w:cs="Helvetica"/>
          <w:color w:val="333333"/>
          <w:sz w:val="20"/>
          <w:szCs w:val="20"/>
        </w:rPr>
      </w:pPr>
      <w:r w:rsidRPr="00581B2E">
        <w:rPr>
          <w:rFonts w:eastAsia="Times New Roman" w:cs="Helvetica"/>
          <w:b/>
          <w:bCs/>
          <w:color w:val="333333"/>
          <w:sz w:val="20"/>
          <w:szCs w:val="20"/>
        </w:rPr>
        <w:t>Introduction</w:t>
      </w:r>
      <w:r w:rsidRPr="00581B2E">
        <w:rPr>
          <w:rFonts w:eastAsia="Times New Roman" w:cs="Helvetica"/>
          <w:color w:val="333333"/>
          <w:sz w:val="20"/>
          <w:szCs w:val="20"/>
        </w:rPr>
        <w:t> </w:t>
      </w:r>
      <w:r w:rsidRPr="00056336">
        <w:rPr>
          <w:rFonts w:eastAsia="Times New Roman" w:cs="Helvetica"/>
          <w:color w:val="333333"/>
          <w:sz w:val="20"/>
          <w:szCs w:val="20"/>
        </w:rPr>
        <w:t>- Provide a brief overview of the problem.</w:t>
      </w:r>
    </w:p>
    <w:p w:rsidR="00056336" w:rsidRPr="00056336" w:rsidRDefault="00056336" w:rsidP="00581B2E">
      <w:pPr>
        <w:numPr>
          <w:ilvl w:val="0"/>
          <w:numId w:val="2"/>
        </w:numPr>
        <w:shd w:val="clear" w:color="auto" w:fill="FFFFFF"/>
        <w:spacing w:after="0" w:line="240" w:lineRule="auto"/>
        <w:ind w:left="375"/>
        <w:rPr>
          <w:rFonts w:eastAsia="Times New Roman" w:cs="Helvetica"/>
          <w:color w:val="333333"/>
          <w:sz w:val="20"/>
          <w:szCs w:val="20"/>
        </w:rPr>
      </w:pPr>
      <w:r w:rsidRPr="00581B2E">
        <w:rPr>
          <w:rFonts w:eastAsia="Times New Roman" w:cs="Helvetica"/>
          <w:b/>
          <w:bCs/>
          <w:color w:val="333333"/>
          <w:sz w:val="20"/>
          <w:szCs w:val="20"/>
        </w:rPr>
        <w:t>Implementation</w:t>
      </w:r>
      <w:r w:rsidRPr="00581B2E">
        <w:rPr>
          <w:rFonts w:eastAsia="Times New Roman" w:cs="Helvetica"/>
          <w:color w:val="333333"/>
          <w:sz w:val="20"/>
          <w:szCs w:val="20"/>
        </w:rPr>
        <w:t> </w:t>
      </w:r>
      <w:r w:rsidRPr="00056336">
        <w:rPr>
          <w:rFonts w:eastAsia="Times New Roman" w:cs="Helvetica"/>
          <w:color w:val="333333"/>
          <w:sz w:val="20"/>
          <w:szCs w:val="20"/>
        </w:rPr>
        <w:t>- Provide block-diagram of your solution using the</w:t>
      </w:r>
      <w:r w:rsidRPr="00581B2E">
        <w:rPr>
          <w:rFonts w:eastAsia="Times New Roman" w:cs="Helvetica"/>
          <w:color w:val="333333"/>
          <w:sz w:val="20"/>
          <w:szCs w:val="20"/>
        </w:rPr>
        <w:t> </w:t>
      </w:r>
      <w:r w:rsidRPr="00581B2E">
        <w:rPr>
          <w:rFonts w:eastAsia="Times New Roman" w:cs="Helvetica"/>
          <w:b/>
          <w:bCs/>
          <w:color w:val="333333"/>
          <w:sz w:val="20"/>
          <w:szCs w:val="20"/>
        </w:rPr>
        <w:t>signal names in your code</w:t>
      </w:r>
      <w:r w:rsidRPr="00056336">
        <w:rPr>
          <w:rFonts w:eastAsia="Times New Roman" w:cs="Helvetica"/>
          <w:color w:val="333333"/>
          <w:sz w:val="20"/>
          <w:szCs w:val="20"/>
        </w:rPr>
        <w:t xml:space="preserve">. The block diagram given above is somewhat incomplete, make sure to include corrections to this diagram. For each module that you built, explain its overall purpose, inputs, outputs, and behavior. Include all your </w:t>
      </w:r>
      <w:proofErr w:type="spellStart"/>
      <w:r w:rsidRPr="00056336">
        <w:rPr>
          <w:rFonts w:eastAsia="Times New Roman" w:cs="Helvetica"/>
          <w:color w:val="333333"/>
          <w:sz w:val="20"/>
          <w:szCs w:val="20"/>
        </w:rPr>
        <w:t>vhdl</w:t>
      </w:r>
      <w:proofErr w:type="spellEnd"/>
      <w:r w:rsidRPr="00056336">
        <w:rPr>
          <w:rFonts w:eastAsia="Times New Roman" w:cs="Helvetica"/>
          <w:color w:val="333333"/>
          <w:sz w:val="20"/>
          <w:szCs w:val="20"/>
        </w:rPr>
        <w:t xml:space="preserve"> files (code and </w:t>
      </w:r>
      <w:proofErr w:type="spellStart"/>
      <w:r w:rsidRPr="00056336">
        <w:rPr>
          <w:rFonts w:eastAsia="Times New Roman" w:cs="Helvetica"/>
          <w:color w:val="333333"/>
          <w:sz w:val="20"/>
          <w:szCs w:val="20"/>
        </w:rPr>
        <w:t>testbench</w:t>
      </w:r>
      <w:proofErr w:type="spellEnd"/>
      <w:r w:rsidRPr="00056336">
        <w:rPr>
          <w:rFonts w:eastAsia="Times New Roman" w:cs="Helvetica"/>
          <w:color w:val="333333"/>
          <w:sz w:val="20"/>
          <w:szCs w:val="20"/>
        </w:rPr>
        <w:t xml:space="preserve">), </w:t>
      </w:r>
      <w:proofErr w:type="spellStart"/>
      <w:r w:rsidRPr="00056336">
        <w:rPr>
          <w:rFonts w:eastAsia="Times New Roman" w:cs="Helvetica"/>
          <w:color w:val="333333"/>
          <w:sz w:val="20"/>
          <w:szCs w:val="20"/>
        </w:rPr>
        <w:t>wcfg</w:t>
      </w:r>
      <w:proofErr w:type="spellEnd"/>
      <w:r w:rsidRPr="00056336">
        <w:rPr>
          <w:rFonts w:eastAsia="Times New Roman" w:cs="Helvetica"/>
          <w:color w:val="333333"/>
          <w:sz w:val="20"/>
          <w:szCs w:val="20"/>
        </w:rPr>
        <w:t xml:space="preserve"> file, and bit files. Put these in a folder called "code".</w:t>
      </w:r>
    </w:p>
    <w:p w:rsidR="00056336" w:rsidRPr="00056336" w:rsidRDefault="00056336" w:rsidP="00581B2E">
      <w:pPr>
        <w:numPr>
          <w:ilvl w:val="0"/>
          <w:numId w:val="2"/>
        </w:numPr>
        <w:shd w:val="clear" w:color="auto" w:fill="FFFFFF"/>
        <w:spacing w:after="0" w:line="240" w:lineRule="auto"/>
        <w:ind w:left="375"/>
        <w:rPr>
          <w:rFonts w:eastAsia="Times New Roman" w:cs="Helvetica"/>
          <w:color w:val="333333"/>
          <w:sz w:val="20"/>
          <w:szCs w:val="20"/>
        </w:rPr>
      </w:pPr>
      <w:r w:rsidRPr="00581B2E">
        <w:rPr>
          <w:rFonts w:eastAsia="Times New Roman" w:cs="Helvetica"/>
          <w:b/>
          <w:bCs/>
          <w:color w:val="333333"/>
          <w:sz w:val="20"/>
          <w:szCs w:val="20"/>
        </w:rPr>
        <w:t>Test/Debug</w:t>
      </w:r>
      <w:r w:rsidRPr="00581B2E">
        <w:rPr>
          <w:rFonts w:eastAsia="Times New Roman" w:cs="Helvetica"/>
          <w:color w:val="333333"/>
          <w:sz w:val="20"/>
          <w:szCs w:val="20"/>
        </w:rPr>
        <w:t> </w:t>
      </w:r>
      <w:r w:rsidRPr="00056336">
        <w:rPr>
          <w:rFonts w:eastAsia="Times New Roman" w:cs="Helvetica"/>
          <w:color w:val="333333"/>
          <w:sz w:val="20"/>
          <w:szCs w:val="20"/>
        </w:rPr>
        <w:t xml:space="preserve">- Briefly describe the methods used to verify system functionality. Show at least three excerpts from your </w:t>
      </w:r>
      <w:proofErr w:type="spellStart"/>
      <w:r w:rsidRPr="00056336">
        <w:rPr>
          <w:rFonts w:eastAsia="Times New Roman" w:cs="Helvetica"/>
          <w:color w:val="333333"/>
          <w:sz w:val="20"/>
          <w:szCs w:val="20"/>
        </w:rPr>
        <w:t>testbench</w:t>
      </w:r>
      <w:proofErr w:type="spellEnd"/>
      <w:r w:rsidRPr="00056336">
        <w:rPr>
          <w:rFonts w:eastAsia="Times New Roman" w:cs="Helvetica"/>
          <w:color w:val="333333"/>
          <w:sz w:val="20"/>
          <w:szCs w:val="20"/>
        </w:rPr>
        <w:t xml:space="preserve"> for the VGA module (as screen shots):</w:t>
      </w:r>
    </w:p>
    <w:p w:rsidR="00056336" w:rsidRPr="00056336" w:rsidRDefault="00056336" w:rsidP="00581B2E">
      <w:pPr>
        <w:numPr>
          <w:ilvl w:val="1"/>
          <w:numId w:val="2"/>
        </w:numPr>
        <w:shd w:val="clear" w:color="auto" w:fill="FFFFFF"/>
        <w:spacing w:after="0" w:line="240" w:lineRule="auto"/>
        <w:ind w:left="750"/>
        <w:rPr>
          <w:rFonts w:eastAsia="Times New Roman" w:cs="Helvetica"/>
          <w:color w:val="333333"/>
          <w:sz w:val="20"/>
          <w:szCs w:val="20"/>
        </w:rPr>
      </w:pPr>
      <w:r w:rsidRPr="00056336">
        <w:rPr>
          <w:rFonts w:eastAsia="Times New Roman" w:cs="Helvetica"/>
          <w:color w:val="333333"/>
          <w:sz w:val="20"/>
          <w:szCs w:val="20"/>
        </w:rPr>
        <w:t xml:space="preserve">Show the </w:t>
      </w:r>
      <w:proofErr w:type="spellStart"/>
      <w:r w:rsidRPr="00056336">
        <w:rPr>
          <w:rFonts w:eastAsia="Times New Roman" w:cs="Helvetica"/>
          <w:color w:val="333333"/>
          <w:sz w:val="20"/>
          <w:szCs w:val="20"/>
        </w:rPr>
        <w:t>h_synch</w:t>
      </w:r>
      <w:proofErr w:type="spellEnd"/>
      <w:r w:rsidRPr="00056336">
        <w:rPr>
          <w:rFonts w:eastAsia="Times New Roman" w:cs="Helvetica"/>
          <w:color w:val="333333"/>
          <w:sz w:val="20"/>
          <w:szCs w:val="20"/>
        </w:rPr>
        <w:t xml:space="preserve"> going high, low, high, and related h count.</w:t>
      </w:r>
    </w:p>
    <w:p w:rsidR="00056336" w:rsidRPr="00056336" w:rsidRDefault="00056336" w:rsidP="00581B2E">
      <w:pPr>
        <w:numPr>
          <w:ilvl w:val="1"/>
          <w:numId w:val="2"/>
        </w:numPr>
        <w:shd w:val="clear" w:color="auto" w:fill="FFFFFF"/>
        <w:spacing w:after="0" w:line="240" w:lineRule="auto"/>
        <w:ind w:left="750"/>
        <w:rPr>
          <w:rFonts w:eastAsia="Times New Roman" w:cs="Helvetica"/>
          <w:color w:val="333333"/>
          <w:sz w:val="20"/>
          <w:szCs w:val="20"/>
        </w:rPr>
      </w:pPr>
      <w:r w:rsidRPr="00056336">
        <w:rPr>
          <w:rFonts w:eastAsia="Times New Roman" w:cs="Helvetica"/>
          <w:color w:val="333333"/>
          <w:sz w:val="20"/>
          <w:szCs w:val="20"/>
        </w:rPr>
        <w:t>Show the h count rolling over causing the v count to increment</w:t>
      </w:r>
    </w:p>
    <w:p w:rsidR="00056336" w:rsidRPr="00056336" w:rsidRDefault="00056336" w:rsidP="00581B2E">
      <w:pPr>
        <w:numPr>
          <w:ilvl w:val="1"/>
          <w:numId w:val="2"/>
        </w:numPr>
        <w:shd w:val="clear" w:color="auto" w:fill="FFFFFF"/>
        <w:spacing w:after="0" w:line="240" w:lineRule="auto"/>
        <w:ind w:left="750"/>
        <w:rPr>
          <w:rFonts w:eastAsia="Times New Roman" w:cs="Helvetica"/>
          <w:color w:val="333333"/>
          <w:sz w:val="20"/>
          <w:szCs w:val="20"/>
        </w:rPr>
      </w:pPr>
      <w:r w:rsidRPr="00056336">
        <w:rPr>
          <w:rFonts w:eastAsia="Times New Roman" w:cs="Helvetica"/>
          <w:color w:val="333333"/>
          <w:sz w:val="20"/>
          <w:szCs w:val="20"/>
        </w:rPr>
        <w:t xml:space="preserve">Show the </w:t>
      </w:r>
      <w:proofErr w:type="spellStart"/>
      <w:r w:rsidRPr="00056336">
        <w:rPr>
          <w:rFonts w:eastAsia="Times New Roman" w:cs="Helvetica"/>
          <w:color w:val="333333"/>
          <w:sz w:val="20"/>
          <w:szCs w:val="20"/>
        </w:rPr>
        <w:t>v_synch</w:t>
      </w:r>
      <w:proofErr w:type="spellEnd"/>
      <w:r w:rsidRPr="00056336">
        <w:rPr>
          <w:rFonts w:eastAsia="Times New Roman" w:cs="Helvetica"/>
          <w:color w:val="333333"/>
          <w:sz w:val="20"/>
          <w:szCs w:val="20"/>
        </w:rPr>
        <w:t xml:space="preserve"> going high, low, high, and related v count.</w:t>
      </w:r>
    </w:p>
    <w:p w:rsidR="00056336" w:rsidRPr="00056336" w:rsidRDefault="00056336" w:rsidP="00581B2E">
      <w:pPr>
        <w:shd w:val="clear" w:color="auto" w:fill="FFFFFF"/>
        <w:spacing w:after="0" w:line="240" w:lineRule="auto"/>
        <w:ind w:left="375"/>
        <w:rPr>
          <w:rFonts w:eastAsia="Times New Roman" w:cs="Helvetica"/>
          <w:color w:val="333333"/>
          <w:sz w:val="20"/>
          <w:szCs w:val="20"/>
        </w:rPr>
      </w:pPr>
      <w:r w:rsidRPr="00056336">
        <w:rPr>
          <w:rFonts w:eastAsia="Times New Roman" w:cs="Helvetica"/>
          <w:color w:val="333333"/>
          <w:sz w:val="20"/>
          <w:szCs w:val="20"/>
        </w:rPr>
        <w:t>List the major problems you encountered and how you fixed them. This should cover all the problems you encountered in the lab and how you fixed them. Break each problem and solution into separate paragraphs.</w:t>
      </w:r>
    </w:p>
    <w:p w:rsidR="00056336" w:rsidRDefault="00056336" w:rsidP="00581B2E">
      <w:pPr>
        <w:numPr>
          <w:ilvl w:val="0"/>
          <w:numId w:val="2"/>
        </w:numPr>
        <w:shd w:val="clear" w:color="auto" w:fill="FFFFFF"/>
        <w:spacing w:after="0" w:line="240" w:lineRule="auto"/>
        <w:ind w:left="375"/>
        <w:rPr>
          <w:rFonts w:eastAsia="Times New Roman" w:cs="Helvetica"/>
          <w:color w:val="333333"/>
          <w:sz w:val="20"/>
          <w:szCs w:val="20"/>
        </w:rPr>
      </w:pPr>
      <w:r w:rsidRPr="00581B2E">
        <w:rPr>
          <w:rFonts w:eastAsia="Times New Roman" w:cs="Helvetica"/>
          <w:b/>
          <w:bCs/>
          <w:color w:val="333333"/>
          <w:sz w:val="20"/>
          <w:szCs w:val="20"/>
        </w:rPr>
        <w:t>Conclusion</w:t>
      </w:r>
      <w:r w:rsidRPr="00581B2E">
        <w:rPr>
          <w:rFonts w:eastAsia="Times New Roman" w:cs="Helvetica"/>
          <w:color w:val="333333"/>
          <w:sz w:val="20"/>
          <w:szCs w:val="20"/>
        </w:rPr>
        <w:t> </w:t>
      </w:r>
      <w:r w:rsidRPr="00056336">
        <w:rPr>
          <w:rFonts w:eastAsia="Times New Roman" w:cs="Helvetica"/>
          <w:color w:val="333333"/>
          <w:sz w:val="20"/>
          <w:szCs w:val="20"/>
        </w:rPr>
        <w:t>- Explain what your learned from this lab and what changes you would recommend in future years to this lab or the lectures leading up to this lab.</w:t>
      </w:r>
    </w:p>
    <w:p w:rsidR="00581B2E" w:rsidRDefault="00581B2E" w:rsidP="00581B2E">
      <w:pPr>
        <w:shd w:val="clear" w:color="auto" w:fill="FFFFFF"/>
        <w:spacing w:after="0" w:line="240" w:lineRule="auto"/>
        <w:ind w:left="15"/>
        <w:rPr>
          <w:rFonts w:eastAsia="Times New Roman" w:cs="Helvetica"/>
          <w:b/>
          <w:bCs/>
          <w:color w:val="333333"/>
          <w:sz w:val="20"/>
          <w:szCs w:val="20"/>
        </w:rPr>
      </w:pPr>
    </w:p>
    <w:p w:rsidR="00410345" w:rsidRPr="00581B2E" w:rsidRDefault="00410345" w:rsidP="00581B2E">
      <w:pPr>
        <w:spacing w:after="0" w:line="240" w:lineRule="auto"/>
        <w:rPr>
          <w:sz w:val="20"/>
          <w:szCs w:val="20"/>
        </w:rPr>
      </w:pPr>
      <w:r w:rsidRPr="00581B2E">
        <w:rPr>
          <w:sz w:val="20"/>
          <w:szCs w:val="20"/>
        </w:rPr>
        <w:t>Commit history</w:t>
      </w:r>
    </w:p>
    <w:p w:rsidR="00410345" w:rsidRPr="00581B2E" w:rsidRDefault="00410345" w:rsidP="00581B2E">
      <w:pPr>
        <w:spacing w:after="0" w:line="240" w:lineRule="auto"/>
        <w:rPr>
          <w:sz w:val="20"/>
          <w:szCs w:val="20"/>
        </w:rPr>
      </w:pPr>
      <w:r w:rsidRPr="00581B2E">
        <w:rPr>
          <w:sz w:val="20"/>
          <w:szCs w:val="20"/>
        </w:rPr>
        <w:t xml:space="preserve">File structure of main </w:t>
      </w:r>
      <w:proofErr w:type="spellStart"/>
      <w:r w:rsidRPr="00581B2E">
        <w:rPr>
          <w:sz w:val="20"/>
          <w:szCs w:val="20"/>
        </w:rPr>
        <w:t>Git</w:t>
      </w:r>
      <w:proofErr w:type="spellEnd"/>
      <w:r w:rsidRPr="00581B2E">
        <w:rPr>
          <w:sz w:val="20"/>
          <w:szCs w:val="20"/>
        </w:rPr>
        <w:t xml:space="preserve"> directory</w:t>
      </w:r>
    </w:p>
    <w:p w:rsidR="009D3089" w:rsidRPr="00581B2E" w:rsidRDefault="009D3089" w:rsidP="00581B2E">
      <w:pPr>
        <w:spacing w:after="0" w:line="240" w:lineRule="auto"/>
        <w:rPr>
          <w:rFonts w:cs="Courier New"/>
          <w:sz w:val="20"/>
          <w:szCs w:val="20"/>
        </w:rPr>
      </w:pPr>
    </w:p>
    <w:p w:rsidR="00A24E89" w:rsidRPr="00581B2E" w:rsidRDefault="00A24E89" w:rsidP="00581B2E">
      <w:pPr>
        <w:spacing w:after="0" w:line="240" w:lineRule="auto"/>
        <w:rPr>
          <w:rFonts w:cs="Courier New"/>
          <w:b/>
          <w:sz w:val="20"/>
          <w:szCs w:val="20"/>
        </w:rPr>
      </w:pPr>
    </w:p>
    <w:sectPr w:rsidR="00A24E89" w:rsidRPr="00581B2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1EBB" w:rsidRDefault="00721EBB" w:rsidP="00444A8F">
      <w:pPr>
        <w:spacing w:after="0" w:line="240" w:lineRule="auto"/>
      </w:pPr>
      <w:r>
        <w:separator/>
      </w:r>
    </w:p>
  </w:endnote>
  <w:endnote w:type="continuationSeparator" w:id="0">
    <w:p w:rsidR="00721EBB" w:rsidRDefault="00721EBB" w:rsidP="00444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1D7C" w:rsidRDefault="00921D7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4A8F" w:rsidRDefault="00921D7C">
    <w:pPr>
      <w:pStyle w:val="Footer"/>
      <w:pBdr>
        <w:top w:val="thinThickSmallGap" w:sz="24" w:space="1" w:color="622423" w:themeColor="accent2" w:themeShade="7F"/>
      </w:pBdr>
      <w:rPr>
        <w:rFonts w:asciiTheme="majorHAnsi" w:eastAsiaTheme="majorEastAsia" w:hAnsiTheme="majorHAnsi" w:cstheme="majorBidi"/>
      </w:rPr>
    </w:pPr>
    <w:bookmarkStart w:id="0" w:name="_GoBack"/>
    <w:r>
      <w:rPr>
        <w:rFonts w:asciiTheme="majorHAnsi" w:eastAsiaTheme="majorEastAsia" w:hAnsiTheme="majorHAnsi" w:cstheme="majorBidi"/>
      </w:rPr>
      <w:t>Capt Jeff Falkinburg</w:t>
    </w:r>
    <w:r w:rsidR="00444A8F">
      <w:rPr>
        <w:rFonts w:asciiTheme="majorHAnsi" w:eastAsiaTheme="majorEastAsia" w:hAnsiTheme="majorHAnsi" w:cstheme="majorBidi"/>
      </w:rPr>
      <w:tab/>
    </w:r>
    <w:r w:rsidR="00056336">
      <w:rPr>
        <w:rFonts w:asciiTheme="majorHAnsi" w:eastAsiaTheme="majorEastAsia" w:hAnsiTheme="majorHAnsi" w:cstheme="majorBidi"/>
      </w:rPr>
      <w:t>Spring 201</w:t>
    </w:r>
    <w:r>
      <w:rPr>
        <w:rFonts w:asciiTheme="majorHAnsi" w:eastAsiaTheme="majorEastAsia" w:hAnsiTheme="majorHAnsi" w:cstheme="majorBidi"/>
      </w:rPr>
      <w:t>6</w:t>
    </w:r>
    <w:r w:rsidR="00444A8F">
      <w:rPr>
        <w:rFonts w:asciiTheme="majorHAnsi" w:eastAsiaTheme="majorEastAsia" w:hAnsiTheme="majorHAnsi" w:cstheme="majorBidi"/>
      </w:rPr>
      <w:ptab w:relativeTo="margin" w:alignment="right" w:leader="none"/>
    </w:r>
    <w:r w:rsidR="00444A8F">
      <w:rPr>
        <w:rFonts w:asciiTheme="majorHAnsi" w:eastAsiaTheme="majorEastAsia" w:hAnsiTheme="majorHAnsi" w:cstheme="majorBidi"/>
      </w:rPr>
      <w:t xml:space="preserve">Page </w:t>
    </w:r>
    <w:r w:rsidR="00444A8F">
      <w:rPr>
        <w:rFonts w:eastAsiaTheme="minorEastAsia"/>
      </w:rPr>
      <w:fldChar w:fldCharType="begin"/>
    </w:r>
    <w:r w:rsidR="00444A8F">
      <w:instrText xml:space="preserve"> PAGE   \* MERGEFORMAT </w:instrText>
    </w:r>
    <w:r w:rsidR="00444A8F">
      <w:rPr>
        <w:rFonts w:eastAsiaTheme="minorEastAsia"/>
      </w:rPr>
      <w:fldChar w:fldCharType="separate"/>
    </w:r>
    <w:r w:rsidRPr="00921D7C">
      <w:rPr>
        <w:rFonts w:asciiTheme="majorHAnsi" w:eastAsiaTheme="majorEastAsia" w:hAnsiTheme="majorHAnsi" w:cstheme="majorBidi"/>
        <w:noProof/>
      </w:rPr>
      <w:t>1</w:t>
    </w:r>
    <w:r w:rsidR="00444A8F">
      <w:rPr>
        <w:rFonts w:asciiTheme="majorHAnsi" w:eastAsiaTheme="majorEastAsia" w:hAnsiTheme="majorHAnsi" w:cstheme="majorBidi"/>
        <w:noProof/>
      </w:rPr>
      <w:fldChar w:fldCharType="end"/>
    </w:r>
  </w:p>
  <w:bookmarkEnd w:id="0"/>
  <w:p w:rsidR="00444A8F" w:rsidRDefault="00444A8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1D7C" w:rsidRDefault="00921D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1EBB" w:rsidRDefault="00721EBB" w:rsidP="00444A8F">
      <w:pPr>
        <w:spacing w:after="0" w:line="240" w:lineRule="auto"/>
      </w:pPr>
      <w:r>
        <w:separator/>
      </w:r>
    </w:p>
  </w:footnote>
  <w:footnote w:type="continuationSeparator" w:id="0">
    <w:p w:rsidR="00721EBB" w:rsidRDefault="00721EBB" w:rsidP="00444A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1D7C" w:rsidRDefault="00921D7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1D7C" w:rsidRDefault="00921D7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1D7C" w:rsidRDefault="00921D7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2B56D5"/>
    <w:multiLevelType w:val="hybridMultilevel"/>
    <w:tmpl w:val="BF0828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759F30D4"/>
    <w:multiLevelType w:val="multilevel"/>
    <w:tmpl w:val="F30C989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55FE"/>
    <w:rsid w:val="00056336"/>
    <w:rsid w:val="00102FD8"/>
    <w:rsid w:val="002213B4"/>
    <w:rsid w:val="00241080"/>
    <w:rsid w:val="002C54E2"/>
    <w:rsid w:val="003433DD"/>
    <w:rsid w:val="00366D8E"/>
    <w:rsid w:val="00410345"/>
    <w:rsid w:val="00442333"/>
    <w:rsid w:val="00444A8F"/>
    <w:rsid w:val="00483E31"/>
    <w:rsid w:val="00581B2E"/>
    <w:rsid w:val="00612A4A"/>
    <w:rsid w:val="006F2699"/>
    <w:rsid w:val="00721EBB"/>
    <w:rsid w:val="007544A6"/>
    <w:rsid w:val="00782BC8"/>
    <w:rsid w:val="007D5F86"/>
    <w:rsid w:val="007F0BB2"/>
    <w:rsid w:val="0082077E"/>
    <w:rsid w:val="008215CD"/>
    <w:rsid w:val="00854E39"/>
    <w:rsid w:val="00893978"/>
    <w:rsid w:val="00902082"/>
    <w:rsid w:val="00921D7C"/>
    <w:rsid w:val="009419FF"/>
    <w:rsid w:val="009D3089"/>
    <w:rsid w:val="00A24E89"/>
    <w:rsid w:val="00A324AD"/>
    <w:rsid w:val="00A701BF"/>
    <w:rsid w:val="00AE6BE5"/>
    <w:rsid w:val="00B36C49"/>
    <w:rsid w:val="00C33318"/>
    <w:rsid w:val="00C355FE"/>
    <w:rsid w:val="00C828A9"/>
    <w:rsid w:val="00D3123C"/>
    <w:rsid w:val="00F36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0345"/>
    <w:pPr>
      <w:ind w:left="720"/>
      <w:contextualSpacing/>
    </w:pPr>
  </w:style>
  <w:style w:type="paragraph" w:styleId="Header">
    <w:name w:val="header"/>
    <w:basedOn w:val="Normal"/>
    <w:link w:val="HeaderChar"/>
    <w:uiPriority w:val="99"/>
    <w:unhideWhenUsed/>
    <w:rsid w:val="00444A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4A8F"/>
  </w:style>
  <w:style w:type="paragraph" w:styleId="Footer">
    <w:name w:val="footer"/>
    <w:basedOn w:val="Normal"/>
    <w:link w:val="FooterChar"/>
    <w:uiPriority w:val="99"/>
    <w:unhideWhenUsed/>
    <w:rsid w:val="00444A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A8F"/>
  </w:style>
  <w:style w:type="paragraph" w:styleId="BalloonText">
    <w:name w:val="Balloon Text"/>
    <w:basedOn w:val="Normal"/>
    <w:link w:val="BalloonTextChar"/>
    <w:uiPriority w:val="99"/>
    <w:semiHidden/>
    <w:unhideWhenUsed/>
    <w:rsid w:val="00444A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A8F"/>
    <w:rPr>
      <w:rFonts w:ascii="Tahoma" w:hAnsi="Tahoma" w:cs="Tahoma"/>
      <w:sz w:val="16"/>
      <w:szCs w:val="16"/>
    </w:rPr>
  </w:style>
  <w:style w:type="table" w:styleId="TableGrid">
    <w:name w:val="Table Grid"/>
    <w:basedOn w:val="TableNormal"/>
    <w:uiPriority w:val="59"/>
    <w:rsid w:val="00444A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56336"/>
    <w:rPr>
      <w:b/>
      <w:bCs/>
    </w:rPr>
  </w:style>
  <w:style w:type="character" w:customStyle="1" w:styleId="apple-converted-space">
    <w:name w:val="apple-converted-space"/>
    <w:basedOn w:val="DefaultParagraphFont"/>
    <w:rsid w:val="000563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0345"/>
    <w:pPr>
      <w:ind w:left="720"/>
      <w:contextualSpacing/>
    </w:pPr>
  </w:style>
  <w:style w:type="paragraph" w:styleId="Header">
    <w:name w:val="header"/>
    <w:basedOn w:val="Normal"/>
    <w:link w:val="HeaderChar"/>
    <w:uiPriority w:val="99"/>
    <w:unhideWhenUsed/>
    <w:rsid w:val="00444A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4A8F"/>
  </w:style>
  <w:style w:type="paragraph" w:styleId="Footer">
    <w:name w:val="footer"/>
    <w:basedOn w:val="Normal"/>
    <w:link w:val="FooterChar"/>
    <w:uiPriority w:val="99"/>
    <w:unhideWhenUsed/>
    <w:rsid w:val="00444A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A8F"/>
  </w:style>
  <w:style w:type="paragraph" w:styleId="BalloonText">
    <w:name w:val="Balloon Text"/>
    <w:basedOn w:val="Normal"/>
    <w:link w:val="BalloonTextChar"/>
    <w:uiPriority w:val="99"/>
    <w:semiHidden/>
    <w:unhideWhenUsed/>
    <w:rsid w:val="00444A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A8F"/>
    <w:rPr>
      <w:rFonts w:ascii="Tahoma" w:hAnsi="Tahoma" w:cs="Tahoma"/>
      <w:sz w:val="16"/>
      <w:szCs w:val="16"/>
    </w:rPr>
  </w:style>
  <w:style w:type="table" w:styleId="TableGrid">
    <w:name w:val="Table Grid"/>
    <w:basedOn w:val="TableNormal"/>
    <w:uiPriority w:val="59"/>
    <w:rsid w:val="00444A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56336"/>
    <w:rPr>
      <w:b/>
      <w:bCs/>
    </w:rPr>
  </w:style>
  <w:style w:type="character" w:customStyle="1" w:styleId="apple-converted-space">
    <w:name w:val="apple-converted-space"/>
    <w:basedOn w:val="DefaultParagraphFont"/>
    <w:rsid w:val="000563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05513">
      <w:bodyDiv w:val="1"/>
      <w:marLeft w:val="0"/>
      <w:marRight w:val="0"/>
      <w:marTop w:val="0"/>
      <w:marBottom w:val="0"/>
      <w:divBdr>
        <w:top w:val="none" w:sz="0" w:space="0" w:color="auto"/>
        <w:left w:val="none" w:sz="0" w:space="0" w:color="auto"/>
        <w:bottom w:val="none" w:sz="0" w:space="0" w:color="auto"/>
        <w:right w:val="none" w:sz="0" w:space="0" w:color="auto"/>
      </w:divBdr>
    </w:div>
    <w:div w:id="182089343">
      <w:bodyDiv w:val="1"/>
      <w:marLeft w:val="0"/>
      <w:marRight w:val="0"/>
      <w:marTop w:val="0"/>
      <w:marBottom w:val="0"/>
      <w:divBdr>
        <w:top w:val="none" w:sz="0" w:space="0" w:color="auto"/>
        <w:left w:val="none" w:sz="0" w:space="0" w:color="auto"/>
        <w:bottom w:val="none" w:sz="0" w:space="0" w:color="auto"/>
        <w:right w:val="none" w:sz="0" w:space="0" w:color="auto"/>
      </w:divBdr>
    </w:div>
    <w:div w:id="753628581">
      <w:bodyDiv w:val="1"/>
      <w:marLeft w:val="0"/>
      <w:marRight w:val="0"/>
      <w:marTop w:val="0"/>
      <w:marBottom w:val="0"/>
      <w:divBdr>
        <w:top w:val="none" w:sz="0" w:space="0" w:color="auto"/>
        <w:left w:val="none" w:sz="0" w:space="0" w:color="auto"/>
        <w:bottom w:val="none" w:sz="0" w:space="0" w:color="auto"/>
        <w:right w:val="none" w:sz="0" w:space="0" w:color="auto"/>
      </w:divBdr>
    </w:div>
    <w:div w:id="781001708">
      <w:bodyDiv w:val="1"/>
      <w:marLeft w:val="0"/>
      <w:marRight w:val="0"/>
      <w:marTop w:val="0"/>
      <w:marBottom w:val="0"/>
      <w:divBdr>
        <w:top w:val="none" w:sz="0" w:space="0" w:color="auto"/>
        <w:left w:val="none" w:sz="0" w:space="0" w:color="auto"/>
        <w:bottom w:val="none" w:sz="0" w:space="0" w:color="auto"/>
        <w:right w:val="none" w:sz="0" w:space="0" w:color="auto"/>
      </w:divBdr>
    </w:div>
    <w:div w:id="934630679">
      <w:bodyDiv w:val="1"/>
      <w:marLeft w:val="0"/>
      <w:marRight w:val="0"/>
      <w:marTop w:val="0"/>
      <w:marBottom w:val="0"/>
      <w:divBdr>
        <w:top w:val="none" w:sz="0" w:space="0" w:color="auto"/>
        <w:left w:val="none" w:sz="0" w:space="0" w:color="auto"/>
        <w:bottom w:val="none" w:sz="0" w:space="0" w:color="auto"/>
        <w:right w:val="none" w:sz="0" w:space="0" w:color="auto"/>
      </w:divBdr>
    </w:div>
    <w:div w:id="1515656810">
      <w:bodyDiv w:val="1"/>
      <w:marLeft w:val="0"/>
      <w:marRight w:val="0"/>
      <w:marTop w:val="0"/>
      <w:marBottom w:val="0"/>
      <w:divBdr>
        <w:top w:val="none" w:sz="0" w:space="0" w:color="auto"/>
        <w:left w:val="none" w:sz="0" w:space="0" w:color="auto"/>
        <w:bottom w:val="none" w:sz="0" w:space="0" w:color="auto"/>
        <w:right w:val="none" w:sz="0" w:space="0" w:color="auto"/>
      </w:divBdr>
    </w:div>
    <w:div w:id="1780488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208</Words>
  <Characters>1187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vitolo001</dc:creator>
  <cp:lastModifiedBy>Falkinburg</cp:lastModifiedBy>
  <cp:revision>19</cp:revision>
  <cp:lastPrinted>2014-09-25T17:09:00Z</cp:lastPrinted>
  <dcterms:created xsi:type="dcterms:W3CDTF">2014-09-16T19:57:00Z</dcterms:created>
  <dcterms:modified xsi:type="dcterms:W3CDTF">2015-12-22T16:29:00Z</dcterms:modified>
</cp:coreProperties>
</file>