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72" w:rsidRDefault="000B48DF" w:rsidP="000B48DF">
      <w:pPr>
        <w:spacing w:after="0" w:line="240" w:lineRule="auto"/>
        <w:rPr>
          <w:rFonts w:ascii="66moabia" w:hAnsi="66moabia" w:cs="66moabia"/>
          <w:sz w:val="28"/>
          <w:szCs w:val="28"/>
        </w:rPr>
      </w:pPr>
      <w:r>
        <w:rPr>
          <w:rFonts w:ascii="66moabia" w:hAnsi="66moabia" w:cs="66moabia"/>
          <w:sz w:val="28"/>
          <w:szCs w:val="28"/>
        </w:rPr>
        <w:t>1. Creating New Project</w:t>
      </w:r>
    </w:p>
    <w:p w:rsidR="000B48DF" w:rsidRDefault="000B48DF" w:rsidP="000B48DF">
      <w:pPr>
        <w:spacing w:after="0" w:line="240" w:lineRule="auto"/>
      </w:pPr>
      <w:r w:rsidRPr="000B48DF">
        <w:t xml:space="preserve">1.1) Click on </w:t>
      </w:r>
      <w:r w:rsidRPr="000B48DF">
        <w:rPr>
          <w:b/>
        </w:rPr>
        <w:t>Create New Project</w:t>
      </w:r>
      <w:r>
        <w:t xml:space="preserve"> (</w:t>
      </w:r>
      <w:proofErr w:type="spellStart"/>
      <w:r>
        <w:t>i.e</w:t>
      </w:r>
      <w:proofErr w:type="spellEnd"/>
      <w:proofErr w:type="gramStart"/>
      <w:r>
        <w:t>,.</w:t>
      </w:r>
      <w:proofErr w:type="gramEnd"/>
      <w:r>
        <w:t xml:space="preserve"> Lecture_17)</w:t>
      </w:r>
      <w:r w:rsidRPr="000B48DF">
        <w:t xml:space="preserve"> and click </w:t>
      </w:r>
      <w:r w:rsidRPr="000B48DF">
        <w:rPr>
          <w:b/>
        </w:rPr>
        <w:t>Next</w:t>
      </w:r>
      <w:r w:rsidRPr="000B48DF">
        <w:t>.</w:t>
      </w:r>
    </w:p>
    <w:p w:rsidR="000B48DF" w:rsidRDefault="000B48DF" w:rsidP="000B48DF">
      <w:pPr>
        <w:spacing w:after="0" w:line="240" w:lineRule="auto"/>
        <w:rPr>
          <w:b/>
        </w:rPr>
      </w:pPr>
      <w:r w:rsidRPr="000B48DF">
        <w:t xml:space="preserve">1.2) Choose Project Type as </w:t>
      </w:r>
      <w:r w:rsidRPr="000B48DF">
        <w:rPr>
          <w:b/>
        </w:rPr>
        <w:t>RTL Project</w:t>
      </w:r>
      <w:r w:rsidRPr="000B48DF">
        <w:t xml:space="preserve">. Leave the “Do not specify sources…” box unchecked and click </w:t>
      </w:r>
      <w:proofErr w:type="gramStart"/>
      <w:r w:rsidRPr="000B48DF">
        <w:rPr>
          <w:b/>
        </w:rPr>
        <w:t>Next</w:t>
      </w:r>
      <w:proofErr w:type="gramEnd"/>
      <w:r w:rsidRPr="000B48DF">
        <w:t>.</w:t>
      </w:r>
      <w:r>
        <w:t xml:space="preserve">     Don’t add sources.  </w:t>
      </w:r>
      <w:r w:rsidRPr="000B48DF">
        <w:rPr>
          <w:b/>
        </w:rPr>
        <w:t>Next</w:t>
      </w:r>
      <w:r>
        <w:t xml:space="preserve">.  Don’t add constraints. </w:t>
      </w:r>
      <w:r w:rsidRPr="000B48DF">
        <w:rPr>
          <w:b/>
        </w:rPr>
        <w:t>Next</w:t>
      </w:r>
    </w:p>
    <w:p w:rsidR="000B48DF" w:rsidRDefault="000B48DF" w:rsidP="000B48DF">
      <w:pPr>
        <w:spacing w:after="0" w:line="240" w:lineRule="auto"/>
      </w:pPr>
      <w:r>
        <w:t xml:space="preserve">1.3) select </w:t>
      </w:r>
      <w:proofErr w:type="spellStart"/>
      <w:r w:rsidRPr="000B48DF">
        <w:rPr>
          <w:b/>
        </w:rPr>
        <w:t>Nexys</w:t>
      </w:r>
      <w:proofErr w:type="spellEnd"/>
      <w:r w:rsidRPr="000B48DF">
        <w:rPr>
          <w:b/>
        </w:rPr>
        <w:t xml:space="preserve"> Video</w:t>
      </w:r>
      <w:r>
        <w:t xml:space="preserve"> board. </w:t>
      </w:r>
      <w:r w:rsidRPr="000B48DF">
        <w:rPr>
          <w:b/>
        </w:rPr>
        <w:t>Next</w:t>
      </w:r>
      <w:r>
        <w:t>.</w:t>
      </w:r>
    </w:p>
    <w:p w:rsidR="000B48DF" w:rsidRDefault="000B48DF" w:rsidP="000B48DF">
      <w:pPr>
        <w:spacing w:after="0" w:line="240" w:lineRule="auto"/>
      </w:pPr>
      <w:r w:rsidRPr="000B48DF">
        <w:t xml:space="preserve">1.4) A summary of the new project design sources and target device is displayed. Click </w:t>
      </w:r>
      <w:r w:rsidRPr="000B48DF">
        <w:rPr>
          <w:b/>
        </w:rPr>
        <w:t>Finish</w:t>
      </w:r>
      <w:r w:rsidRPr="000B48DF">
        <w:t>.</w:t>
      </w:r>
    </w:p>
    <w:p w:rsidR="000B48DF" w:rsidRDefault="000B48DF" w:rsidP="000B48DF">
      <w:pPr>
        <w:spacing w:after="0" w:line="240" w:lineRule="auto"/>
      </w:pPr>
    </w:p>
    <w:p w:rsidR="000B48DF" w:rsidRDefault="000B48DF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>2. Creating New Block Design</w:t>
      </w:r>
    </w:p>
    <w:p w:rsidR="000B48DF" w:rsidRDefault="000B48DF" w:rsidP="000B48DF">
      <w:pPr>
        <w:spacing w:after="0" w:line="240" w:lineRule="auto"/>
      </w:pPr>
      <w:r>
        <w:t xml:space="preserve">2.2) </w:t>
      </w:r>
      <w:proofErr w:type="gramStart"/>
      <w:r>
        <w:t>On</w:t>
      </w:r>
      <w:proofErr w:type="gramEnd"/>
      <w:r>
        <w:t xml:space="preserve"> the left you should see the Flow Navigator. Select </w:t>
      </w:r>
      <w:r w:rsidRPr="000B48DF">
        <w:rPr>
          <w:b/>
        </w:rPr>
        <w:t>Create Block Design</w:t>
      </w:r>
      <w:r>
        <w:t xml:space="preserve"> under the IP Integrator. Keep the name as </w:t>
      </w:r>
      <w:r w:rsidRPr="000B48DF">
        <w:rPr>
          <w:b/>
        </w:rPr>
        <w:t>design_1</w:t>
      </w:r>
      <w:r>
        <w:t xml:space="preserve">, click </w:t>
      </w:r>
      <w:r w:rsidRPr="000B48DF">
        <w:rPr>
          <w:b/>
        </w:rPr>
        <w:t>OK</w:t>
      </w:r>
      <w:r>
        <w:t>.</w:t>
      </w:r>
    </w:p>
    <w:p w:rsidR="000B48DF" w:rsidRDefault="000B48DF" w:rsidP="000B48DF">
      <w:pPr>
        <w:spacing w:after="0" w:line="240" w:lineRule="auto"/>
      </w:pPr>
      <w:r>
        <w:t xml:space="preserve">2.3) </w:t>
      </w:r>
      <w:proofErr w:type="gramStart"/>
      <w:r>
        <w:t>Click</w:t>
      </w:r>
      <w:proofErr w:type="gramEnd"/>
      <w:r>
        <w:t xml:space="preserve"> the </w:t>
      </w:r>
      <w:r w:rsidRPr="000B48DF">
        <w:rPr>
          <w:b/>
        </w:rPr>
        <w:t>Add IP button</w:t>
      </w:r>
      <w:r w:rsidR="00930AB6">
        <w:rPr>
          <w:b/>
        </w:rPr>
        <w:t xml:space="preserve"> (plus sign)</w:t>
      </w:r>
      <w:r>
        <w:t>. Search for “</w:t>
      </w:r>
      <w:proofErr w:type="spellStart"/>
      <w:r w:rsidRPr="000B48DF">
        <w:rPr>
          <w:b/>
        </w:rPr>
        <w:t>Microblaze</w:t>
      </w:r>
      <w:proofErr w:type="spellEnd"/>
      <w:r>
        <w:t>” and double click on it to add the IP block to your empty design.</w:t>
      </w:r>
    </w:p>
    <w:p w:rsidR="00930AB6" w:rsidRDefault="00930AB6" w:rsidP="000B48DF">
      <w:pPr>
        <w:spacing w:after="0" w:line="240" w:lineRule="auto"/>
      </w:pPr>
    </w:p>
    <w:p w:rsidR="00930AB6" w:rsidRDefault="00930AB6" w:rsidP="000B48DF">
      <w:pPr>
        <w:spacing w:after="0" w:line="240" w:lineRule="auto"/>
        <w:rPr>
          <w:rFonts w:ascii="55wixkvn" w:hAnsi="55wixkvn" w:cs="55wixkvn"/>
          <w:sz w:val="28"/>
          <w:szCs w:val="28"/>
        </w:rPr>
      </w:pPr>
      <w:r>
        <w:rPr>
          <w:rFonts w:ascii="55wixkvn" w:hAnsi="55wixkvn" w:cs="55wixkvn"/>
          <w:sz w:val="28"/>
          <w:szCs w:val="28"/>
        </w:rPr>
        <w:t xml:space="preserve">3. Adding </w:t>
      </w:r>
      <w:proofErr w:type="spellStart"/>
      <w:r>
        <w:rPr>
          <w:rFonts w:ascii="55wixkvn" w:hAnsi="55wixkvn" w:cs="55wixkvn"/>
          <w:sz w:val="28"/>
          <w:szCs w:val="28"/>
        </w:rPr>
        <w:t>Microblaze</w:t>
      </w:r>
      <w:proofErr w:type="spellEnd"/>
      <w:r>
        <w:rPr>
          <w:rFonts w:ascii="55wixkvn" w:hAnsi="55wixkvn" w:cs="55wixkvn"/>
          <w:sz w:val="28"/>
          <w:szCs w:val="28"/>
        </w:rPr>
        <w:t xml:space="preserve"> IP and Customization</w:t>
      </w:r>
    </w:p>
    <w:p w:rsidR="00930AB6" w:rsidRDefault="00930AB6" w:rsidP="00930AB6">
      <w:pPr>
        <w:spacing w:after="0" w:line="240" w:lineRule="auto"/>
      </w:pPr>
      <w:r>
        <w:t xml:space="preserve">3.1) click </w:t>
      </w:r>
      <w:r w:rsidRPr="00930AB6">
        <w:rPr>
          <w:b/>
        </w:rPr>
        <w:t>Run Block Automation</w:t>
      </w:r>
      <w:r>
        <w:t xml:space="preserve"> </w:t>
      </w:r>
    </w:p>
    <w:p w:rsidR="00930AB6" w:rsidRDefault="00930AB6" w:rsidP="00930AB6">
      <w:pPr>
        <w:spacing w:after="0" w:line="240" w:lineRule="auto"/>
      </w:pPr>
      <w:r>
        <w:t xml:space="preserve">3.3) Change default settings in the block options </w:t>
      </w:r>
    </w:p>
    <w:p w:rsidR="00930AB6" w:rsidRDefault="00930AB6" w:rsidP="00930AB6">
      <w:pPr>
        <w:spacing w:after="0" w:line="240" w:lineRule="auto"/>
      </w:pPr>
      <w:r>
        <w:tab/>
        <w:t xml:space="preserve">- Local Memory = </w:t>
      </w:r>
      <w:r w:rsidRPr="00930AB6">
        <w:rPr>
          <w:b/>
        </w:rPr>
        <w:t>32KB</w:t>
      </w:r>
    </w:p>
    <w:p w:rsidR="00930AB6" w:rsidRDefault="00930AB6" w:rsidP="00930AB6">
      <w:pPr>
        <w:spacing w:after="0" w:line="240" w:lineRule="auto"/>
      </w:pPr>
      <w:r>
        <w:tab/>
        <w:t xml:space="preserve">- Cache Configuration = </w:t>
      </w:r>
      <w:r w:rsidRPr="00930AB6">
        <w:rPr>
          <w:b/>
        </w:rPr>
        <w:t>16KB</w:t>
      </w:r>
    </w:p>
    <w:p w:rsidR="00930AB6" w:rsidRDefault="00930AB6" w:rsidP="00930AB6">
      <w:pPr>
        <w:spacing w:after="0" w:line="240" w:lineRule="auto"/>
      </w:pPr>
      <w:r>
        <w:tab/>
        <w:t xml:space="preserve">- Interrupt Controller = </w:t>
      </w:r>
      <w:r w:rsidRPr="00930AB6">
        <w:rPr>
          <w:b/>
        </w:rPr>
        <w:t>checked</w:t>
      </w:r>
      <w:r w:rsidR="00B86644">
        <w:rPr>
          <w:b/>
        </w:rPr>
        <w:t xml:space="preserve">   (do not check for lecture 19 and lab#3)</w:t>
      </w:r>
    </w:p>
    <w:p w:rsidR="00930AB6" w:rsidRDefault="00930AB6" w:rsidP="00930AB6">
      <w:pPr>
        <w:spacing w:after="0" w:line="240" w:lineRule="auto"/>
      </w:pPr>
      <w:bookmarkStart w:id="0" w:name="_GoBack"/>
      <w:bookmarkEnd w:id="0"/>
      <w:proofErr w:type="gramStart"/>
      <w:r>
        <w:t>and</w:t>
      </w:r>
      <w:proofErr w:type="gramEnd"/>
      <w:r>
        <w:t xml:space="preserve"> click </w:t>
      </w:r>
      <w:r w:rsidRPr="00930AB6">
        <w:rPr>
          <w:b/>
        </w:rPr>
        <w:t>OK</w:t>
      </w:r>
      <w:r>
        <w:t xml:space="preserve">. </w:t>
      </w:r>
    </w:p>
    <w:p w:rsidR="00930AB6" w:rsidRDefault="00930AB6" w:rsidP="00930AB6">
      <w:pPr>
        <w:spacing w:after="0" w:line="240" w:lineRule="auto"/>
      </w:pPr>
    </w:p>
    <w:p w:rsidR="00930AB6" w:rsidRDefault="00930AB6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4. Customization of Clock Wizard IP Block</w:t>
      </w:r>
    </w:p>
    <w:p w:rsidR="00930AB6" w:rsidRPr="000B48DF" w:rsidRDefault="0008029D" w:rsidP="00930AB6">
      <w:pPr>
        <w:spacing w:after="0" w:line="240" w:lineRule="auto"/>
      </w:pPr>
      <w:r w:rsidRPr="0008029D">
        <w:t xml:space="preserve">4.1) </w:t>
      </w:r>
      <w:r w:rsidRPr="0008029D">
        <w:rPr>
          <w:b/>
        </w:rPr>
        <w:t>Double click</w:t>
      </w:r>
      <w:r w:rsidRPr="0008029D">
        <w:t xml:space="preserve"> on the </w:t>
      </w:r>
      <w:r w:rsidRPr="0008029D">
        <w:rPr>
          <w:b/>
        </w:rPr>
        <w:t>Clock Wizard</w:t>
      </w:r>
      <w:r w:rsidRPr="0008029D">
        <w:t>, clk_wiz_1, IP block.</w:t>
      </w:r>
    </w:p>
    <w:p w:rsidR="00930AB6" w:rsidRDefault="0008029D" w:rsidP="00930AB6">
      <w:pPr>
        <w:spacing w:after="0" w:line="240" w:lineRule="auto"/>
      </w:pPr>
      <w:r w:rsidRPr="0008029D">
        <w:t xml:space="preserve">4.2) Choose </w:t>
      </w:r>
      <w:r w:rsidRPr="0008029D">
        <w:rPr>
          <w:b/>
        </w:rPr>
        <w:t>sys clock</w:t>
      </w:r>
      <w:r w:rsidRPr="0008029D">
        <w:t xml:space="preserve"> for </w:t>
      </w:r>
      <w:r w:rsidRPr="0008029D">
        <w:rPr>
          <w:b/>
        </w:rPr>
        <w:t>CLK_IN1</w:t>
      </w:r>
      <w:r w:rsidRPr="0008029D">
        <w:t>.</w:t>
      </w:r>
    </w:p>
    <w:p w:rsidR="0008029D" w:rsidRDefault="0008029D" w:rsidP="00930AB6">
      <w:pPr>
        <w:spacing w:after="0" w:line="240" w:lineRule="auto"/>
      </w:pPr>
      <w:r>
        <w:t xml:space="preserve">         Choose </w:t>
      </w:r>
      <w:r w:rsidRPr="0008029D">
        <w:rPr>
          <w:b/>
        </w:rPr>
        <w:t>reset</w:t>
      </w:r>
      <w:r>
        <w:t xml:space="preserve"> for </w:t>
      </w:r>
      <w:r w:rsidRPr="0008029D">
        <w:rPr>
          <w:b/>
        </w:rPr>
        <w:t>EXT_RESET_IN</w:t>
      </w:r>
      <w:r>
        <w:t>.</w:t>
      </w:r>
    </w:p>
    <w:p w:rsidR="0008029D" w:rsidRDefault="0008029D" w:rsidP="00930AB6">
      <w:pPr>
        <w:spacing w:after="0" w:line="240" w:lineRule="auto"/>
      </w:pPr>
      <w:r w:rsidRPr="0008029D">
        <w:t xml:space="preserve">4.3) Select the </w:t>
      </w:r>
      <w:r w:rsidRPr="0008029D">
        <w:rPr>
          <w:b/>
        </w:rPr>
        <w:t>Output Clocks</w:t>
      </w:r>
      <w:r w:rsidRPr="0008029D">
        <w:t xml:space="preserve"> tab.</w:t>
      </w:r>
    </w:p>
    <w:p w:rsidR="0008029D" w:rsidRDefault="0008029D" w:rsidP="0008029D">
      <w:pPr>
        <w:spacing w:after="0" w:line="240" w:lineRule="auto"/>
      </w:pPr>
      <w:r>
        <w:t xml:space="preserve">4.4) </w:t>
      </w:r>
      <w:r w:rsidRPr="0008029D">
        <w:rPr>
          <w:b/>
        </w:rPr>
        <w:t>Check the box</w:t>
      </w:r>
      <w:r>
        <w:t xml:space="preserve"> next to </w:t>
      </w:r>
      <w:r w:rsidRPr="0008029D">
        <w:rPr>
          <w:b/>
        </w:rPr>
        <w:t>clk_out2</w:t>
      </w:r>
      <w:r>
        <w:t xml:space="preserve">, then select clk_out2 output frequency as </w:t>
      </w:r>
      <w:r w:rsidRPr="0008029D">
        <w:rPr>
          <w:b/>
        </w:rPr>
        <w:t>200.000</w:t>
      </w:r>
      <w:r>
        <w:t xml:space="preserve"> (</w:t>
      </w:r>
      <w:proofErr w:type="spellStart"/>
      <w:r>
        <w:t>Mhz</w:t>
      </w:r>
      <w:proofErr w:type="spellEnd"/>
      <w:r>
        <w:t xml:space="preserve">) and set </w:t>
      </w:r>
      <w:r w:rsidRPr="0008029D">
        <w:rPr>
          <w:b/>
        </w:rPr>
        <w:t>Reset Type</w:t>
      </w:r>
      <w:r>
        <w:t xml:space="preserve"> as </w:t>
      </w:r>
      <w:r w:rsidRPr="0008029D">
        <w:rPr>
          <w:b/>
        </w:rPr>
        <w:t>Active Low</w:t>
      </w:r>
      <w:r>
        <w:t>.  (</w:t>
      </w:r>
      <w:proofErr w:type="gramStart"/>
      <w:r>
        <w:t>scroll</w:t>
      </w:r>
      <w:proofErr w:type="gramEnd"/>
      <w:r>
        <w:t xml:space="preserve"> to bottom of window)</w:t>
      </w:r>
    </w:p>
    <w:p w:rsidR="0008029D" w:rsidRDefault="002558D7" w:rsidP="00930AB6">
      <w:pPr>
        <w:spacing w:after="0" w:line="240" w:lineRule="auto"/>
      </w:pPr>
      <w:r w:rsidRPr="002558D7">
        <w:t xml:space="preserve">4.5) </w:t>
      </w:r>
      <w:r>
        <w:t xml:space="preserve">click </w:t>
      </w:r>
      <w:r w:rsidRPr="002558D7">
        <w:rPr>
          <w:b/>
        </w:rPr>
        <w:t>OK</w:t>
      </w:r>
      <w:r w:rsidRPr="002558D7">
        <w:t xml:space="preserve"> to finish block automation of Clock Wizard.</w:t>
      </w:r>
    </w:p>
    <w:p w:rsidR="002558D7" w:rsidRDefault="002558D7" w:rsidP="00930AB6">
      <w:pPr>
        <w:spacing w:after="0" w:line="240" w:lineRule="auto"/>
      </w:pP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5. Adding UART IP Block</w:t>
      </w: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  <w:r>
        <w:rPr>
          <w:rFonts w:ascii="91xazthg" w:hAnsi="91xazthg" w:cs="91xazthg"/>
          <w:sz w:val="20"/>
          <w:szCs w:val="20"/>
        </w:rPr>
        <w:t xml:space="preserve">5.1) Go to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Add IP (plus sign) </w:t>
      </w:r>
      <w:r>
        <w:rPr>
          <w:rFonts w:ascii="91xazthg" w:hAnsi="91xazthg" w:cs="91xazthg"/>
          <w:sz w:val="20"/>
          <w:szCs w:val="20"/>
        </w:rPr>
        <w:t>and search for “</w:t>
      </w:r>
      <w:r w:rsidRPr="002558D7">
        <w:rPr>
          <w:rFonts w:ascii="91xazthg" w:hAnsi="91xazthg" w:cs="91xazthg"/>
          <w:b/>
          <w:sz w:val="20"/>
          <w:szCs w:val="20"/>
        </w:rPr>
        <w:t>UART</w:t>
      </w:r>
      <w:r>
        <w:rPr>
          <w:rFonts w:ascii="91xazthg" w:hAnsi="91xazthg" w:cs="91xazthg"/>
          <w:sz w:val="20"/>
          <w:szCs w:val="20"/>
        </w:rPr>
        <w:t xml:space="preserve">”. Select the </w:t>
      </w:r>
      <w:r>
        <w:rPr>
          <w:rFonts w:ascii="12boqnik,Bold" w:hAnsi="12boqnik,Bold" w:cs="12boqnik,Bold"/>
          <w:b/>
          <w:bCs/>
          <w:sz w:val="20"/>
          <w:szCs w:val="20"/>
        </w:rPr>
        <w:t xml:space="preserve">AXI </w:t>
      </w:r>
      <w:proofErr w:type="spellStart"/>
      <w:r>
        <w:rPr>
          <w:rFonts w:ascii="12boqnik,Bold" w:hAnsi="12boqnik,Bold" w:cs="12boqnik,Bold"/>
          <w:b/>
          <w:bCs/>
          <w:sz w:val="20"/>
          <w:szCs w:val="20"/>
        </w:rPr>
        <w:t>Uartlite</w:t>
      </w:r>
      <w:proofErr w:type="spellEnd"/>
      <w:r>
        <w:rPr>
          <w:rFonts w:ascii="12boqnik,Bold" w:hAnsi="12boqnik,Bold" w:cs="12boqnik,Bold"/>
          <w:b/>
          <w:bCs/>
          <w:sz w:val="20"/>
          <w:szCs w:val="20"/>
        </w:rPr>
        <w:t xml:space="preserve"> </w:t>
      </w:r>
      <w:r>
        <w:rPr>
          <w:rFonts w:ascii="91xazthg" w:hAnsi="91xazthg" w:cs="91xazthg"/>
          <w:sz w:val="20"/>
          <w:szCs w:val="20"/>
        </w:rPr>
        <w:t>IP block.</w:t>
      </w: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0"/>
          <w:szCs w:val="20"/>
        </w:rPr>
      </w:pPr>
    </w:p>
    <w:p w:rsidR="002558D7" w:rsidRDefault="002558D7" w:rsidP="00930AB6">
      <w:pPr>
        <w:spacing w:after="0" w:line="240" w:lineRule="auto"/>
        <w:rPr>
          <w:rFonts w:ascii="91xazthg" w:hAnsi="91xazthg" w:cs="91xazthg"/>
          <w:sz w:val="28"/>
          <w:szCs w:val="28"/>
        </w:rPr>
      </w:pPr>
      <w:r>
        <w:rPr>
          <w:rFonts w:ascii="91xazthg" w:hAnsi="91xazthg" w:cs="91xazthg"/>
          <w:sz w:val="28"/>
          <w:szCs w:val="28"/>
        </w:rPr>
        <w:t>6. Running Connection Automation for the First Time</w:t>
      </w:r>
    </w:p>
    <w:p w:rsidR="002558D7" w:rsidRDefault="002558D7" w:rsidP="002558D7">
      <w:pPr>
        <w:spacing w:after="0" w:line="240" w:lineRule="auto"/>
      </w:pPr>
      <w:r w:rsidRPr="002558D7">
        <w:t xml:space="preserve">6.1) </w:t>
      </w:r>
      <w:proofErr w:type="gramStart"/>
      <w:r w:rsidRPr="002558D7">
        <w:t>Now</w:t>
      </w:r>
      <w:proofErr w:type="gramEnd"/>
      <w:r w:rsidRPr="002558D7">
        <w:t xml:space="preserve"> select the </w:t>
      </w:r>
      <w:r w:rsidRPr="002558D7">
        <w:rPr>
          <w:b/>
        </w:rPr>
        <w:t>Run Connection Automation</w:t>
      </w:r>
      <w:r w:rsidRPr="002558D7">
        <w:t xml:space="preserve"> from the Designer Assistance bar message prompt. </w:t>
      </w:r>
      <w:r>
        <w:t xml:space="preserve">Select </w:t>
      </w:r>
      <w:r w:rsidRPr="002558D7">
        <w:rPr>
          <w:b/>
        </w:rPr>
        <w:t>axi_uartlite_0</w:t>
      </w:r>
      <w:r>
        <w:t xml:space="preserve">, </w:t>
      </w:r>
      <w:r w:rsidRPr="002558D7">
        <w:rPr>
          <w:b/>
        </w:rPr>
        <w:t>clk_wiz_1</w:t>
      </w:r>
      <w:r>
        <w:t xml:space="preserve">, and </w:t>
      </w:r>
      <w:r w:rsidRPr="002558D7">
        <w:rPr>
          <w:b/>
        </w:rPr>
        <w:t>rst_clk_wiz_1_100M</w:t>
      </w:r>
      <w:r>
        <w:t xml:space="preserve">.    Do NOT select </w:t>
      </w:r>
      <w:r w:rsidRPr="002558D7">
        <w:rPr>
          <w:b/>
        </w:rPr>
        <w:t>microblaze_0</w:t>
      </w:r>
      <w:r>
        <w:t>.</w:t>
      </w:r>
    </w:p>
    <w:p w:rsidR="002558D7" w:rsidRDefault="002558D7" w:rsidP="002558D7">
      <w:pPr>
        <w:spacing w:after="0" w:line="240" w:lineRule="auto"/>
      </w:pPr>
    </w:p>
    <w:p w:rsidR="002558D7" w:rsidRDefault="002558D7" w:rsidP="002558D7">
      <w:pPr>
        <w:spacing w:after="0" w:line="240" w:lineRule="auto"/>
        <w:rPr>
          <w:rFonts w:ascii="40qrmpzk" w:hAnsi="40qrmpzk" w:cs="40qrmpzk"/>
          <w:sz w:val="28"/>
          <w:szCs w:val="28"/>
        </w:rPr>
      </w:pPr>
      <w:r>
        <w:rPr>
          <w:rFonts w:ascii="40qrmpzk" w:hAnsi="40qrmpzk" w:cs="40qrmpzk"/>
          <w:sz w:val="28"/>
          <w:szCs w:val="28"/>
        </w:rPr>
        <w:t>7. Adding and Customizing Memory Interface Generator IP Block</w:t>
      </w:r>
    </w:p>
    <w:p w:rsidR="002558D7" w:rsidRDefault="002558D7" w:rsidP="002558D7">
      <w:pPr>
        <w:spacing w:after="0" w:line="240" w:lineRule="auto"/>
      </w:pPr>
      <w:r>
        <w:t xml:space="preserve">7.1) Click </w:t>
      </w:r>
      <w:r w:rsidRPr="00BE5532">
        <w:rPr>
          <w:b/>
        </w:rPr>
        <w:t>Add IP</w:t>
      </w:r>
      <w:r w:rsidR="00BE5532">
        <w:t xml:space="preserve"> </w:t>
      </w:r>
      <w:r w:rsidR="00BE5532" w:rsidRPr="00BE5532">
        <w:rPr>
          <w:b/>
        </w:rPr>
        <w:t>(plus sign)</w:t>
      </w:r>
      <w:r>
        <w:t xml:space="preserve"> and search for “</w:t>
      </w:r>
      <w:r w:rsidRPr="00BE5532">
        <w:rPr>
          <w:b/>
        </w:rPr>
        <w:t>Memory Interface Generator</w:t>
      </w:r>
      <w:r w:rsidR="00BE5532">
        <w:t>”, then double click the result.</w:t>
      </w:r>
    </w:p>
    <w:p w:rsidR="00BE5532" w:rsidRDefault="00BE5532" w:rsidP="002558D7">
      <w:pPr>
        <w:spacing w:after="0" w:line="240" w:lineRule="auto"/>
      </w:pPr>
      <w:r w:rsidRPr="00BE5532">
        <w:t xml:space="preserve">7.2) </w:t>
      </w:r>
      <w:r>
        <w:t>click</w:t>
      </w:r>
      <w:r w:rsidRPr="00BE5532">
        <w:t xml:space="preserve"> </w:t>
      </w:r>
      <w:r w:rsidRPr="00BE5532">
        <w:rPr>
          <w:b/>
        </w:rPr>
        <w:t>Run Block Automation</w:t>
      </w:r>
      <w:r w:rsidRPr="00BE5532">
        <w:t>.</w:t>
      </w:r>
      <w:r>
        <w:t xml:space="preserve"> Click </w:t>
      </w:r>
      <w:r w:rsidRPr="00BE5532">
        <w:rPr>
          <w:b/>
        </w:rPr>
        <w:t>OK</w:t>
      </w:r>
      <w:r>
        <w:t>.</w:t>
      </w:r>
    </w:p>
    <w:p w:rsidR="00F94A58" w:rsidRDefault="002135DB" w:rsidP="00BE5532">
      <w:pPr>
        <w:spacing w:after="0" w:line="240" w:lineRule="auto"/>
      </w:pPr>
      <w:r>
        <w:t xml:space="preserve">7.4) </w:t>
      </w:r>
      <w:proofErr w:type="gramStart"/>
      <w:r>
        <w:t>If</w:t>
      </w:r>
      <w:proofErr w:type="gramEnd"/>
      <w:r>
        <w:t xml:space="preserve"> </w:t>
      </w:r>
      <w:r w:rsidR="00BE5532">
        <w:t xml:space="preserve">you see this one error message [BD 41-1273]. You can ignore this. Click </w:t>
      </w:r>
      <w:r w:rsidR="00BE5532" w:rsidRPr="00BE5532">
        <w:rPr>
          <w:b/>
        </w:rPr>
        <w:t>OK</w:t>
      </w:r>
      <w:r w:rsidR="00BE5532">
        <w:t xml:space="preserve"> to dismiss this.  If you have more than one error message, redo.</w:t>
      </w:r>
      <w:r w:rsidR="00F627EC">
        <w:t xml:space="preserve"> Sometimes several MIG errors occur when the path name for your repo is too long. In this case, move your repo to a higher level directory.</w:t>
      </w:r>
    </w:p>
    <w:p w:rsidR="00BE5532" w:rsidRDefault="00BE5532" w:rsidP="00BE5532">
      <w:pPr>
        <w:spacing w:after="0" w:line="240" w:lineRule="auto"/>
      </w:pPr>
    </w:p>
    <w:p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:rsidR="00F94A58" w:rsidRDefault="00F94A58" w:rsidP="00BE5532">
      <w:pPr>
        <w:spacing w:after="0" w:line="240" w:lineRule="auto"/>
        <w:rPr>
          <w:rFonts w:ascii="40qrmpzk" w:hAnsi="40qrmpzk" w:cs="40qrmpzk"/>
          <w:sz w:val="28"/>
          <w:szCs w:val="28"/>
        </w:rPr>
      </w:pPr>
    </w:p>
    <w:p w:rsidR="00BE5532" w:rsidRDefault="00BE5532" w:rsidP="00BE5532">
      <w:pPr>
        <w:spacing w:after="0" w:line="240" w:lineRule="auto"/>
      </w:pPr>
      <w:r>
        <w:rPr>
          <w:rFonts w:ascii="40qrmpzk" w:hAnsi="40qrmpzk" w:cs="40qrmpzk"/>
          <w:sz w:val="28"/>
          <w:szCs w:val="28"/>
        </w:rPr>
        <w:lastRenderedPageBreak/>
        <w:t>8. Running Connection Automation for the Second Time</w:t>
      </w:r>
    </w:p>
    <w:p w:rsidR="00BE5532" w:rsidRDefault="00BE5532" w:rsidP="002558D7">
      <w:pPr>
        <w:spacing w:after="0" w:line="240" w:lineRule="auto"/>
        <w:rPr>
          <w:b/>
        </w:rPr>
      </w:pPr>
      <w:r w:rsidRPr="00BE5532">
        <w:t xml:space="preserve">8.1) </w:t>
      </w:r>
      <w:proofErr w:type="gramStart"/>
      <w:r w:rsidRPr="00BE5532">
        <w:t>Now</w:t>
      </w:r>
      <w:proofErr w:type="gramEnd"/>
      <w:r w:rsidRPr="00BE5532">
        <w:t xml:space="preserve"> click on </w:t>
      </w:r>
      <w:r w:rsidRPr="00BE5532">
        <w:rPr>
          <w:b/>
        </w:rPr>
        <w:t>Run Connection Automation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 xml:space="preserve">8.2) </w:t>
      </w:r>
      <w:proofErr w:type="gramStart"/>
      <w:r w:rsidRPr="00BE5532">
        <w:rPr>
          <w:rFonts w:ascii="13ujomkp,Bold" w:hAnsi="13ujomkp,Bold" w:cs="13ujomkp,Bold"/>
          <w:b/>
          <w:bCs/>
          <w:sz w:val="20"/>
          <w:szCs w:val="20"/>
        </w:rPr>
        <w:t>Select</w:t>
      </w:r>
      <w:proofErr w:type="gramEnd"/>
      <w:r w:rsidRPr="00BE5532">
        <w:rPr>
          <w:rFonts w:ascii="13ujomkp,Bold" w:hAnsi="13ujomkp,Bold" w:cs="13ujomkp,Bold"/>
          <w:bCs/>
          <w:sz w:val="20"/>
          <w:szCs w:val="20"/>
        </w:rPr>
        <w:t xml:space="preserve"> only the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mig_7series_0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in the connection automation list</w:t>
      </w:r>
      <w:r w:rsidRPr="00BE5532">
        <w:rPr>
          <w:rFonts w:ascii="38bccxar" w:hAnsi="38bccxar" w:cs="38bccxar"/>
          <w:sz w:val="20"/>
          <w:szCs w:val="20"/>
        </w:rPr>
        <w:t xml:space="preserve">. 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38bccxar" w:hAnsi="38bccxar" w:cs="38bccxar"/>
          <w:sz w:val="20"/>
          <w:szCs w:val="20"/>
        </w:rPr>
      </w:pPr>
      <w:r>
        <w:rPr>
          <w:rFonts w:ascii="38bccxar" w:hAnsi="38bccxar" w:cs="38bccxar"/>
          <w:sz w:val="20"/>
          <w:szCs w:val="20"/>
        </w:rPr>
        <w:tab/>
        <w:t xml:space="preserve">- click on </w:t>
      </w:r>
      <w:proofErr w:type="spellStart"/>
      <w:r w:rsidRPr="00BE5532">
        <w:rPr>
          <w:rFonts w:ascii="38bccxar" w:hAnsi="38bccxar" w:cs="38bccxar"/>
          <w:b/>
          <w:sz w:val="20"/>
          <w:szCs w:val="20"/>
        </w:rPr>
        <w:t>sys_clk_i</w:t>
      </w:r>
      <w:proofErr w:type="spellEnd"/>
      <w:r>
        <w:rPr>
          <w:rFonts w:ascii="38bccxar" w:hAnsi="38bccxar" w:cs="38bccxar"/>
          <w:sz w:val="20"/>
          <w:szCs w:val="20"/>
        </w:rPr>
        <w:t xml:space="preserve"> and change </w:t>
      </w:r>
      <w:r w:rsidRPr="00BE5532">
        <w:rPr>
          <w:rFonts w:ascii="38bccxar" w:hAnsi="38bccxar" w:cs="38bccxar"/>
          <w:b/>
          <w:sz w:val="20"/>
          <w:szCs w:val="20"/>
        </w:rPr>
        <w:t>clock source</w:t>
      </w:r>
      <w:r>
        <w:rPr>
          <w:rFonts w:ascii="38bccxar" w:hAnsi="38bccxar" w:cs="38bccxar"/>
          <w:sz w:val="20"/>
          <w:szCs w:val="20"/>
        </w:rPr>
        <w:t xml:space="preserve"> to </w:t>
      </w:r>
      <w:r w:rsidRPr="00BE5532">
        <w:rPr>
          <w:rFonts w:ascii="38bccxar" w:hAnsi="38bccxar" w:cs="38bccxar"/>
          <w:b/>
          <w:sz w:val="20"/>
          <w:szCs w:val="20"/>
        </w:rPr>
        <w:t>clock_out2 200MHz</w:t>
      </w:r>
      <w:r>
        <w:rPr>
          <w:rFonts w:ascii="38bccxar" w:hAnsi="38bccxar" w:cs="38bccxar"/>
          <w:sz w:val="20"/>
          <w:szCs w:val="20"/>
        </w:rPr>
        <w:t>.</w:t>
      </w:r>
    </w:p>
    <w:p w:rsidR="00BE5532" w:rsidRDefault="00BE5532" w:rsidP="00BE5532">
      <w:pPr>
        <w:autoSpaceDE w:val="0"/>
        <w:autoSpaceDN w:val="0"/>
        <w:adjustRightInd w:val="0"/>
        <w:spacing w:after="0" w:line="240" w:lineRule="auto"/>
        <w:rPr>
          <w:rFonts w:ascii="13ujomkp,Bold" w:hAnsi="13ujomkp,Bold" w:cs="13ujomkp,Bold"/>
          <w:bCs/>
          <w:sz w:val="20"/>
          <w:szCs w:val="20"/>
        </w:rPr>
      </w:pPr>
      <w:r>
        <w:rPr>
          <w:rFonts w:ascii="13ujomkp,Bold" w:hAnsi="13ujomkp,Bold" w:cs="13ujomkp,Bold"/>
          <w:bCs/>
          <w:sz w:val="20"/>
          <w:szCs w:val="20"/>
        </w:rPr>
        <w:t xml:space="preserve">        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Do not select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Microblaze</w:t>
      </w:r>
      <w:r>
        <w:rPr>
          <w:rFonts w:ascii="13ujomkp,Bold" w:hAnsi="13ujomkp,Bold" w:cs="13ujomkp,Bold"/>
          <w:b/>
          <w:bCs/>
          <w:sz w:val="20"/>
          <w:szCs w:val="20"/>
        </w:rPr>
        <w:t>_0</w:t>
      </w:r>
      <w:r w:rsidRPr="00BE5532">
        <w:rPr>
          <w:rFonts w:ascii="13ujomkp,Bold" w:hAnsi="13ujomkp,Bold" w:cs="13ujomkp,Bold"/>
          <w:bCs/>
          <w:sz w:val="20"/>
          <w:szCs w:val="20"/>
        </w:rPr>
        <w:t xml:space="preserve"> section</w:t>
      </w:r>
      <w:r>
        <w:rPr>
          <w:rFonts w:ascii="13ujomkp,Bold" w:hAnsi="13ujomkp,Bold" w:cs="13ujomkp,Bold"/>
          <w:bCs/>
          <w:sz w:val="20"/>
          <w:szCs w:val="20"/>
        </w:rPr>
        <w:t>.</w:t>
      </w: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  <w:r w:rsidRPr="00BE5532">
        <w:rPr>
          <w:rFonts w:ascii="38bccxar" w:hAnsi="38bccxar" w:cs="38bccxar"/>
          <w:sz w:val="20"/>
          <w:szCs w:val="20"/>
        </w:rPr>
        <w:t xml:space="preserve">Click </w:t>
      </w:r>
      <w:r w:rsidRPr="00BE5532">
        <w:rPr>
          <w:rFonts w:ascii="13ujomkp,Bold" w:hAnsi="13ujomkp,Bold" w:cs="13ujomkp,Bold"/>
          <w:b/>
          <w:bCs/>
          <w:sz w:val="20"/>
          <w:szCs w:val="20"/>
        </w:rPr>
        <w:t>OK</w:t>
      </w:r>
      <w:r>
        <w:rPr>
          <w:rFonts w:ascii="38bccxar" w:hAnsi="38bccxar" w:cs="38bccxar"/>
          <w:sz w:val="20"/>
          <w:szCs w:val="20"/>
        </w:rPr>
        <w:t>.</w:t>
      </w: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0"/>
          <w:szCs w:val="20"/>
        </w:rPr>
      </w:pPr>
    </w:p>
    <w:p w:rsidR="00BE5532" w:rsidRDefault="00BE5532" w:rsidP="00BE5532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10. Make DDR3 Signal External</w:t>
      </w:r>
    </w:p>
    <w:p w:rsidR="00BE5532" w:rsidRDefault="00BE5532" w:rsidP="00BE5532">
      <w:pPr>
        <w:spacing w:after="0" w:line="240" w:lineRule="auto"/>
      </w:pPr>
      <w:r>
        <w:t xml:space="preserve">10.1) The MIG block should be named </w:t>
      </w:r>
      <w:r w:rsidRPr="00BE5532">
        <w:rPr>
          <w:b/>
        </w:rPr>
        <w:t>mig_7series_0</w:t>
      </w:r>
      <w:r>
        <w:t xml:space="preserve">. Place your cursor on this symbol </w:t>
      </w:r>
      <w:r w:rsidRPr="007F48D3">
        <w:rPr>
          <w:b/>
        </w:rPr>
        <w:t xml:space="preserve">|| </w:t>
      </w:r>
      <w:r>
        <w:t xml:space="preserve">next to the </w:t>
      </w:r>
      <w:r w:rsidRPr="007F48D3">
        <w:rPr>
          <w:b/>
        </w:rPr>
        <w:t>DDR3+</w:t>
      </w:r>
      <w:r>
        <w:t xml:space="preserve"> port name. Your cursor will change to look like a pencil. </w:t>
      </w:r>
      <w:r w:rsidRPr="007F48D3">
        <w:rPr>
          <w:b/>
        </w:rPr>
        <w:t>Right click</w:t>
      </w:r>
      <w:r>
        <w:t xml:space="preserve"> here and in the drop down list select </w:t>
      </w:r>
      <w:r w:rsidRPr="007F48D3">
        <w:rPr>
          <w:b/>
        </w:rPr>
        <w:t>Make External</w:t>
      </w:r>
      <w:r>
        <w:t xml:space="preserve"> </w:t>
      </w:r>
    </w:p>
    <w:p w:rsidR="00EB3E81" w:rsidRDefault="00EB3E81" w:rsidP="00BE5532">
      <w:pPr>
        <w:spacing w:after="0" w:line="240" w:lineRule="auto"/>
      </w:pPr>
    </w:p>
    <w:p w:rsidR="00EB3E81" w:rsidRDefault="00EB3E81" w:rsidP="00EB3E81">
      <w:pPr>
        <w:spacing w:after="0" w:line="240" w:lineRule="auto"/>
        <w:rPr>
          <w:rFonts w:ascii="38bccxar" w:hAnsi="38bccxar" w:cs="38bccxar"/>
          <w:sz w:val="28"/>
          <w:szCs w:val="28"/>
        </w:rPr>
      </w:pPr>
      <w:r>
        <w:rPr>
          <w:rFonts w:ascii="38bccxar" w:hAnsi="38bccxar" w:cs="38bccxar"/>
          <w:sz w:val="28"/>
          <w:szCs w:val="28"/>
        </w:rPr>
        <w:t>11. Validate Design</w:t>
      </w:r>
    </w:p>
    <w:p w:rsidR="00EB3E81" w:rsidRDefault="00EB3E81" w:rsidP="00EB3E81">
      <w:pPr>
        <w:spacing w:after="0" w:line="240" w:lineRule="auto"/>
      </w:pPr>
      <w:r w:rsidRPr="00EB3E81">
        <w:t xml:space="preserve">11.1) Select </w:t>
      </w:r>
      <w:r w:rsidRPr="00EB3E81">
        <w:rPr>
          <w:b/>
        </w:rPr>
        <w:t>Validate Design</w:t>
      </w:r>
      <w:r>
        <w:t xml:space="preserve"> (</w:t>
      </w:r>
      <w:r w:rsidRPr="00EB3E81">
        <w:rPr>
          <w:b/>
        </w:rPr>
        <w:t>check box symbol</w:t>
      </w:r>
      <w:r>
        <w:rPr>
          <w:b/>
        </w:rPr>
        <w:t xml:space="preserve"> or F6</w:t>
      </w:r>
      <w:r>
        <w:t>)</w:t>
      </w:r>
      <w:r w:rsidRPr="00EB3E81">
        <w:t xml:space="preserve">. </w:t>
      </w:r>
    </w:p>
    <w:p w:rsidR="00EB3E81" w:rsidRDefault="00EB3E81" w:rsidP="00EB3E81">
      <w:pPr>
        <w:spacing w:after="0" w:line="240" w:lineRule="auto"/>
      </w:pPr>
      <w:r>
        <w:t>If you get an error message, see the original tutorial.</w:t>
      </w:r>
    </w:p>
    <w:p w:rsidR="00EB3E81" w:rsidRDefault="00EB3E81" w:rsidP="00EB3E81">
      <w:pPr>
        <w:spacing w:after="0" w:line="240" w:lineRule="auto"/>
      </w:pPr>
      <w:r>
        <w:t xml:space="preserve">11.2) Success?  Click </w:t>
      </w:r>
      <w:r w:rsidRPr="00EB3E81">
        <w:rPr>
          <w:b/>
        </w:rPr>
        <w:t>OK</w:t>
      </w:r>
      <w:r>
        <w:t>.</w:t>
      </w:r>
    </w:p>
    <w:p w:rsidR="00EB3E81" w:rsidRDefault="00EB3E81" w:rsidP="00EB3E81">
      <w:pPr>
        <w:spacing w:after="0" w:line="240" w:lineRule="auto"/>
      </w:pP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12. Creating HDL System Wrapper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12.1) click on </w:t>
      </w:r>
      <w:r w:rsidRPr="00EB3E81">
        <w:rPr>
          <w:rFonts w:ascii="22erwgmv,Italic" w:hAnsi="22erwgmv,Italic" w:cs="22erwgmv,Italic"/>
          <w:b/>
          <w:i/>
          <w:iCs/>
          <w:sz w:val="20"/>
          <w:szCs w:val="20"/>
        </w:rPr>
        <w:t>design_1</w:t>
      </w:r>
      <w:r>
        <w:rPr>
          <w:rFonts w:ascii="22erwgmv,Italic" w:hAnsi="22erwgmv,Italic" w:cs="22erwgmv,Italic"/>
          <w:i/>
          <w:iCs/>
          <w:sz w:val="20"/>
          <w:szCs w:val="20"/>
        </w:rPr>
        <w:t xml:space="preserve">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Create HDL Wrapper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Let </w:t>
      </w:r>
      <w:proofErr w:type="spellStart"/>
      <w:r>
        <w:rPr>
          <w:rFonts w:ascii="36ztpjcd" w:hAnsi="36ztpjcd" w:cs="36ztpjcd"/>
          <w:sz w:val="20"/>
          <w:szCs w:val="20"/>
        </w:rPr>
        <w:t>Vivado</w:t>
      </w:r>
      <w:proofErr w:type="spellEnd"/>
      <w:r>
        <w:rPr>
          <w:rFonts w:ascii="36ztpjcd" w:hAnsi="36ztpjcd" w:cs="36ztpjcd"/>
          <w:sz w:val="20"/>
          <w:szCs w:val="20"/>
        </w:rPr>
        <w:t xml:space="preserve"> manage the wrapper.</w:t>
      </w: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EB3E81" w:rsidRDefault="00EB3E81" w:rsidP="00EB3E81">
      <w:pPr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13. Generating Bit File</w:t>
      </w:r>
    </w:p>
    <w:p w:rsidR="00EB3E81" w:rsidRPr="00EB3E81" w:rsidRDefault="00EB3E81" w:rsidP="00EB3E81">
      <w:pPr>
        <w:spacing w:after="0" w:line="240" w:lineRule="auto"/>
        <w:rPr>
          <w:rFonts w:ascii="36ztpjcd" w:hAnsi="36ztpjcd" w:cs="36ztpjcd"/>
          <w:sz w:val="20"/>
          <w:szCs w:val="20"/>
        </w:rPr>
      </w:pPr>
      <w:r w:rsidRPr="00EB3E81">
        <w:rPr>
          <w:rFonts w:ascii="36ztpjcd" w:hAnsi="36ztpjcd" w:cs="36ztpjcd"/>
          <w:sz w:val="20"/>
          <w:szCs w:val="20"/>
        </w:rPr>
        <w:t xml:space="preserve">13.1) In the </w:t>
      </w:r>
      <w:r w:rsidRPr="00EB3E81">
        <w:rPr>
          <w:rFonts w:ascii="36ztpjcd" w:hAnsi="36ztpjcd" w:cs="36ztpjcd"/>
          <w:b/>
          <w:sz w:val="20"/>
          <w:szCs w:val="20"/>
        </w:rPr>
        <w:t>Flow Navigator panel</w:t>
      </w:r>
      <w:r w:rsidRPr="00EB3E81">
        <w:rPr>
          <w:rFonts w:ascii="36ztpjcd" w:hAnsi="36ztpjcd" w:cs="36ztpjcd"/>
          <w:sz w:val="20"/>
          <w:szCs w:val="20"/>
        </w:rPr>
        <w:t xml:space="preserve"> on the left, under </w:t>
      </w:r>
      <w:r w:rsidRPr="00EB3E81">
        <w:rPr>
          <w:rFonts w:ascii="36ztpjcd" w:hAnsi="36ztpjcd" w:cs="36ztpjcd"/>
          <w:b/>
          <w:sz w:val="20"/>
          <w:szCs w:val="20"/>
        </w:rPr>
        <w:t>Program and Debug</w:t>
      </w:r>
      <w:r w:rsidRPr="00EB3E81">
        <w:rPr>
          <w:rFonts w:ascii="36ztpjcd" w:hAnsi="36ztpjcd" w:cs="36ztpjcd"/>
          <w:sz w:val="20"/>
          <w:szCs w:val="20"/>
        </w:rPr>
        <w:t xml:space="preserve"> select the </w:t>
      </w:r>
      <w:r w:rsidRPr="00EB3E81">
        <w:rPr>
          <w:rFonts w:ascii="36ztpjcd" w:hAnsi="36ztpjcd" w:cs="36ztpjcd"/>
          <w:b/>
          <w:sz w:val="20"/>
          <w:szCs w:val="20"/>
        </w:rPr>
        <w:t xml:space="preserve">Generate </w:t>
      </w:r>
      <w:proofErr w:type="spellStart"/>
      <w:r w:rsidRPr="00EB3E81">
        <w:rPr>
          <w:rFonts w:ascii="36ztpjcd" w:hAnsi="36ztpjcd" w:cs="36ztpjcd"/>
          <w:b/>
          <w:sz w:val="20"/>
          <w:szCs w:val="20"/>
        </w:rPr>
        <w:t>Bitstream</w:t>
      </w:r>
      <w:proofErr w:type="spellEnd"/>
      <w:r w:rsidRPr="00EB3E81">
        <w:rPr>
          <w:rFonts w:ascii="36ztpjcd" w:hAnsi="36ztpjcd" w:cs="36ztpjcd"/>
          <w:sz w:val="20"/>
          <w:szCs w:val="20"/>
        </w:rPr>
        <w:t xml:space="preserve"> option. 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13.3) </w:t>
      </w:r>
      <w:proofErr w:type="gramStart"/>
      <w:r>
        <w:rPr>
          <w:rFonts w:ascii="36ztpjcd" w:hAnsi="36ztpjcd" w:cs="36ztpjcd"/>
          <w:sz w:val="20"/>
          <w:szCs w:val="20"/>
        </w:rPr>
        <w:t>After</w:t>
      </w:r>
      <w:proofErr w:type="gramEnd"/>
      <w:r>
        <w:rPr>
          <w:rFonts w:ascii="36ztpjcd" w:hAnsi="36ztpjcd" w:cs="36ztpjcd"/>
          <w:sz w:val="20"/>
          <w:szCs w:val="20"/>
        </w:rPr>
        <w:t xml:space="preserve"> the </w:t>
      </w:r>
      <w:proofErr w:type="spellStart"/>
      <w:r>
        <w:rPr>
          <w:rFonts w:ascii="36ztpjcd" w:hAnsi="36ztpjcd" w:cs="36ztpjcd"/>
          <w:sz w:val="20"/>
          <w:szCs w:val="20"/>
        </w:rPr>
        <w:t>bitstream</w:t>
      </w:r>
      <w:proofErr w:type="spellEnd"/>
      <w:r>
        <w:rPr>
          <w:rFonts w:ascii="36ztpjcd" w:hAnsi="36ztpjcd" w:cs="36ztpjcd"/>
          <w:sz w:val="20"/>
          <w:szCs w:val="20"/>
        </w:rPr>
        <w:t xml:space="preserve"> has been generated, a message prompt will pop-up on the screen. You don't have to open the Implemented Design for this demo. Just click on </w:t>
      </w:r>
      <w:r>
        <w:rPr>
          <w:rFonts w:ascii="06qnexvj,Bold" w:hAnsi="06qnexvj,Bold" w:cs="06qnexvj,Bold"/>
          <w:b/>
          <w:bCs/>
          <w:sz w:val="20"/>
          <w:szCs w:val="20"/>
        </w:rPr>
        <w:t>Cancel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8"/>
          <w:szCs w:val="28"/>
        </w:rPr>
      </w:pPr>
      <w:r>
        <w:rPr>
          <w:rFonts w:ascii="36ztpjcd" w:hAnsi="36ztpjcd" w:cs="36ztpjcd"/>
          <w:sz w:val="28"/>
          <w:szCs w:val="28"/>
        </w:rPr>
        <w:t>14. Exporting Hardware Design to SDK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>
        <w:rPr>
          <w:rFonts w:ascii="36ztpjcd" w:hAnsi="36ztpjcd" w:cs="36ztpjcd"/>
          <w:sz w:val="20"/>
          <w:szCs w:val="20"/>
        </w:rPr>
        <w:t xml:space="preserve">14.1) </w:t>
      </w:r>
      <w:proofErr w:type="gramStart"/>
      <w:r>
        <w:rPr>
          <w:rFonts w:ascii="36ztpjcd" w:hAnsi="36ztpjcd" w:cs="36ztpjcd"/>
          <w:sz w:val="20"/>
          <w:szCs w:val="20"/>
        </w:rPr>
        <w:t>On</w:t>
      </w:r>
      <w:proofErr w:type="gramEnd"/>
      <w:r>
        <w:rPr>
          <w:rFonts w:ascii="36ztpjcd" w:hAnsi="36ztpjcd" w:cs="36ztpjcd"/>
          <w:sz w:val="20"/>
          <w:szCs w:val="20"/>
        </w:rPr>
        <w:t xml:space="preserve"> the top left corner of the window, from the tool bar click on 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File </w:t>
      </w:r>
      <w:r>
        <w:rPr>
          <w:rFonts w:ascii="36ztpjcd" w:hAnsi="36ztpjcd" w:cs="36ztpjcd"/>
          <w:sz w:val="20"/>
          <w:szCs w:val="20"/>
        </w:rPr>
        <w:t xml:space="preserve">and select </w:t>
      </w:r>
      <w:r>
        <w:rPr>
          <w:rFonts w:ascii="06qnexvj,Bold" w:hAnsi="06qnexvj,Bold" w:cs="06qnexvj,Bold"/>
          <w:b/>
          <w:bCs/>
          <w:sz w:val="20"/>
          <w:szCs w:val="20"/>
        </w:rPr>
        <w:t>Export Hardware</w:t>
      </w:r>
      <w:r>
        <w:rPr>
          <w:rFonts w:ascii="36ztpjcd" w:hAnsi="36ztpjcd" w:cs="36ztpjcd"/>
          <w:sz w:val="20"/>
          <w:szCs w:val="20"/>
        </w:rPr>
        <w:t>.</w:t>
      </w:r>
    </w:p>
    <w:p w:rsidR="00EB3E81" w:rsidRDefault="00EB3E81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  <w:r w:rsidRPr="00CA34C1">
        <w:rPr>
          <w:rFonts w:ascii="06qnexvj,Bold" w:hAnsi="06qnexvj,Bold" w:cs="06qnexvj,Bold"/>
          <w:bCs/>
          <w:sz w:val="20"/>
          <w:szCs w:val="20"/>
        </w:rPr>
        <w:t>Make sure the generated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</w:t>
      </w:r>
      <w:proofErr w:type="spellStart"/>
      <w:r>
        <w:rPr>
          <w:rFonts w:ascii="06qnexvj,Bold" w:hAnsi="06qnexvj,Bold" w:cs="06qnexvj,Bold"/>
          <w:b/>
          <w:bCs/>
          <w:sz w:val="20"/>
          <w:szCs w:val="20"/>
        </w:rPr>
        <w:t>bitstream</w:t>
      </w:r>
      <w:proofErr w:type="spellEnd"/>
      <w:r>
        <w:rPr>
          <w:rFonts w:ascii="06qnexvj,Bold" w:hAnsi="06qnexvj,Bold" w:cs="06qnexvj,Bold"/>
          <w:b/>
          <w:bCs/>
          <w:sz w:val="20"/>
          <w:szCs w:val="20"/>
        </w:rPr>
        <w:t xml:space="preserve"> </w:t>
      </w:r>
      <w:r w:rsidRPr="00CA34C1">
        <w:rPr>
          <w:rFonts w:ascii="06qnexvj,Bold" w:hAnsi="06qnexvj,Bold" w:cs="06qnexvj,Bold"/>
          <w:bCs/>
          <w:sz w:val="20"/>
          <w:szCs w:val="20"/>
        </w:rPr>
        <w:t>is included by</w:t>
      </w:r>
      <w:r>
        <w:rPr>
          <w:rFonts w:ascii="06qnexvj,Bold" w:hAnsi="06qnexvj,Bold" w:cs="06qnexvj,Bold"/>
          <w:b/>
          <w:bCs/>
          <w:sz w:val="20"/>
          <w:szCs w:val="20"/>
        </w:rPr>
        <w:t xml:space="preserve"> checking the box</w:t>
      </w:r>
      <w:r>
        <w:rPr>
          <w:rFonts w:ascii="36ztpjcd" w:hAnsi="36ztpjcd" w:cs="36ztpjcd"/>
          <w:sz w:val="20"/>
          <w:szCs w:val="20"/>
        </w:rPr>
        <w:t>.</w:t>
      </w:r>
    </w:p>
    <w:p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36ztpjcd" w:hAnsi="36ztpjcd" w:cs="36ztpjcd"/>
          <w:sz w:val="20"/>
          <w:szCs w:val="20"/>
        </w:rPr>
      </w:pPr>
    </w:p>
    <w:p w:rsidR="001A59E6" w:rsidRDefault="001A59E6" w:rsidP="00EB3E81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15. Launching SDK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15.1)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and select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Launch SDK </w:t>
      </w:r>
      <w:r>
        <w:rPr>
          <w:rFonts w:ascii="70fvjcgi" w:hAnsi="70fvjcgi" w:cs="70fvjcgi"/>
          <w:sz w:val="20"/>
          <w:szCs w:val="20"/>
        </w:rPr>
        <w:t xml:space="preserve">and click </w:t>
      </w:r>
      <w:r>
        <w:rPr>
          <w:rFonts w:ascii="61vnyxky,Bold" w:hAnsi="61vnyxky,Bold" w:cs="61vnyxky,Bold"/>
          <w:b/>
          <w:bCs/>
          <w:sz w:val="20"/>
          <w:szCs w:val="20"/>
        </w:rPr>
        <w:t>OK</w:t>
      </w:r>
      <w:r>
        <w:rPr>
          <w:rFonts w:ascii="70fvjcgi" w:hAnsi="70fvjcgi" w:cs="70fvjcgi"/>
          <w:sz w:val="20"/>
          <w:szCs w:val="20"/>
        </w:rPr>
        <w:t xml:space="preserve">. 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17. Creating New Application Project in SDK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17.1) Go to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File </w:t>
      </w:r>
      <w:r>
        <w:rPr>
          <w:rFonts w:ascii="70fvjcgi" w:hAnsi="70fvjcgi" w:cs="70fvjcgi"/>
          <w:sz w:val="20"/>
          <w:szCs w:val="20"/>
        </w:rPr>
        <w:t xml:space="preserve">in the main tool bar and select </w:t>
      </w:r>
      <w:r>
        <w:rPr>
          <w:rFonts w:ascii="61vnyxky,Bold" w:hAnsi="61vnyxky,Bold" w:cs="61vnyxky,Bold"/>
          <w:b/>
          <w:bCs/>
          <w:sz w:val="20"/>
          <w:szCs w:val="20"/>
        </w:rPr>
        <w:t>New Application Project</w:t>
      </w:r>
      <w:r>
        <w:rPr>
          <w:rFonts w:ascii="70fvjcgi" w:hAnsi="70fvjcgi" w:cs="70fvjcgi"/>
          <w:sz w:val="20"/>
          <w:szCs w:val="20"/>
        </w:rPr>
        <w:t xml:space="preserve">. Since we only have one hardware design </w:t>
      </w:r>
      <w:r>
        <w:rPr>
          <w:rFonts w:ascii="61vnyxky,Bold" w:hAnsi="61vnyxky,Bold" w:cs="61vnyxky,Bold"/>
          <w:b/>
          <w:bCs/>
          <w:sz w:val="20"/>
          <w:szCs w:val="20"/>
        </w:rPr>
        <w:t xml:space="preserve">design_1_wrapper_hw_platform_0 </w:t>
      </w:r>
      <w:r>
        <w:rPr>
          <w:rFonts w:ascii="70fvjcgi" w:hAnsi="70fvjcgi" w:cs="70fvjcgi"/>
          <w:sz w:val="20"/>
          <w:szCs w:val="20"/>
        </w:rPr>
        <w:t>this will be our target hardware. Select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61vnyxky,Bold" w:hAnsi="61vnyxky,Bold" w:cs="61vnyxky,Bold"/>
          <w:b/>
          <w:bCs/>
          <w:sz w:val="20"/>
          <w:szCs w:val="20"/>
        </w:rPr>
        <w:t xml:space="preserve">Create New </w:t>
      </w:r>
      <w:r>
        <w:rPr>
          <w:rFonts w:ascii="70fvjcgi" w:hAnsi="70fvjcgi" w:cs="70fvjcgi"/>
          <w:sz w:val="20"/>
          <w:szCs w:val="20"/>
        </w:rPr>
        <w:t xml:space="preserve">under </w:t>
      </w:r>
      <w:r>
        <w:rPr>
          <w:rFonts w:ascii="61vnyxky,Bold" w:hAnsi="61vnyxky,Bold" w:cs="61vnyxky,Bold"/>
          <w:b/>
          <w:bCs/>
          <w:sz w:val="20"/>
          <w:szCs w:val="20"/>
        </w:rPr>
        <w:t>Board Support Package</w:t>
      </w:r>
      <w:r>
        <w:rPr>
          <w:rFonts w:ascii="70fvjcgi" w:hAnsi="70fvjcgi" w:cs="70fvjcgi"/>
          <w:sz w:val="20"/>
          <w:szCs w:val="20"/>
        </w:rPr>
        <w:t xml:space="preserve">. 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70fvjcgi" w:hAnsi="70fvjcgi" w:cs="70fvjcgi"/>
          <w:sz w:val="20"/>
          <w:szCs w:val="20"/>
        </w:rPr>
        <w:t xml:space="preserve">Click </w:t>
      </w:r>
      <w:r>
        <w:rPr>
          <w:rFonts w:ascii="61vnyxky,Bold" w:hAnsi="61vnyxky,Bold" w:cs="61vnyxky,Bold"/>
          <w:b/>
          <w:bCs/>
          <w:sz w:val="20"/>
          <w:szCs w:val="20"/>
        </w:rPr>
        <w:t>Next</w:t>
      </w:r>
      <w:r>
        <w:rPr>
          <w:rFonts w:ascii="70fvjcgi" w:hAnsi="70fvjcgi" w:cs="70fvjcgi"/>
          <w:sz w:val="20"/>
          <w:szCs w:val="20"/>
        </w:rPr>
        <w:t>.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8"/>
          <w:szCs w:val="28"/>
        </w:rPr>
      </w:pPr>
      <w:r>
        <w:rPr>
          <w:rFonts w:ascii="70fvjcgi" w:hAnsi="70fvjcgi" w:cs="70fvjcgi"/>
          <w:sz w:val="28"/>
          <w:szCs w:val="28"/>
        </w:rPr>
        <w:t>18. Selecting Hello World Application from available templates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18.1)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Hello World </w:t>
      </w:r>
      <w:r>
        <w:rPr>
          <w:rFonts w:ascii="22bcxeni" w:hAnsi="22bcxeni" w:cs="22bcxeni"/>
          <w:sz w:val="20"/>
          <w:szCs w:val="20"/>
        </w:rPr>
        <w:t xml:space="preserve">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Available Templates </w:t>
      </w:r>
      <w:r>
        <w:rPr>
          <w:rFonts w:ascii="22bcxeni" w:hAnsi="22bcxeni" w:cs="22bcxeni"/>
          <w:sz w:val="20"/>
          <w:szCs w:val="20"/>
        </w:rPr>
        <w:t xml:space="preserve">on the left panel and click </w:t>
      </w:r>
      <w:r>
        <w:rPr>
          <w:rFonts w:ascii="38jdjjiu,Bold" w:hAnsi="38jdjjiu,Bold" w:cs="38jdjjiu,Bold"/>
          <w:b/>
          <w:bCs/>
          <w:sz w:val="20"/>
          <w:szCs w:val="20"/>
        </w:rPr>
        <w:t>Finish</w:t>
      </w:r>
      <w:r>
        <w:rPr>
          <w:rFonts w:ascii="22bcxeni" w:hAnsi="22bcxeni" w:cs="22bcxeni"/>
          <w:sz w:val="20"/>
          <w:szCs w:val="20"/>
        </w:rPr>
        <w:t>.</w:t>
      </w:r>
    </w:p>
    <w:p w:rsidR="001A59E6" w:rsidRDefault="00617625" w:rsidP="00617625">
      <w:pPr>
        <w:autoSpaceDE w:val="0"/>
        <w:autoSpaceDN w:val="0"/>
        <w:adjustRightInd w:val="0"/>
        <w:spacing w:after="0" w:line="240" w:lineRule="auto"/>
        <w:rPr>
          <w:rFonts w:ascii="70fvjcgi" w:hAnsi="70fvjcgi" w:cs="70fvjcg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18.2)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is our main working source folder. This also contains an important file shown here which </w:t>
      </w:r>
      <w:proofErr w:type="gramStart"/>
      <w:r>
        <w:rPr>
          <w:rFonts w:ascii="22bcxeni" w:hAnsi="22bcxeni" w:cs="22bcxeni"/>
          <w:sz w:val="20"/>
          <w:szCs w:val="20"/>
        </w:rPr>
        <w:t xml:space="preserve">is the </w:t>
      </w:r>
      <w:proofErr w:type="spellStart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lscript.ld</w:t>
      </w:r>
      <w:proofErr w:type="spellEnd"/>
      <w:proofErr w:type="gramEnd"/>
      <w:r w:rsidRPr="00617625">
        <w:rPr>
          <w:rFonts w:ascii="22bcxeni" w:hAnsi="22bcxeni" w:cs="22bcxeni"/>
          <w:b/>
          <w:sz w:val="20"/>
          <w:szCs w:val="20"/>
        </w:rPr>
        <w:t>.</w:t>
      </w:r>
      <w:r>
        <w:rPr>
          <w:rFonts w:ascii="22bcxeni" w:hAnsi="22bcxeni" w:cs="22bcxeni"/>
          <w:sz w:val="20"/>
          <w:szCs w:val="20"/>
        </w:rPr>
        <w:t xml:space="preserve"> This is a Xilinx auto generated linker script file. </w:t>
      </w:r>
      <w:r w:rsidRPr="00617625">
        <w:rPr>
          <w:rFonts w:ascii="22bcxeni" w:hAnsi="22bcxeni" w:cs="22bcxeni"/>
          <w:b/>
          <w:sz w:val="20"/>
          <w:szCs w:val="20"/>
        </w:rPr>
        <w:t>Double click</w:t>
      </w:r>
      <w:r>
        <w:rPr>
          <w:rFonts w:ascii="22bcxeni" w:hAnsi="22bcxeni" w:cs="22bcxeni"/>
          <w:sz w:val="20"/>
          <w:szCs w:val="20"/>
        </w:rPr>
        <w:t xml:space="preserve"> on this file to open.</w:t>
      </w:r>
    </w:p>
    <w:p w:rsidR="001A59E6" w:rsidRDefault="001A59E6" w:rsidP="001A59E6">
      <w:pPr>
        <w:autoSpaceDE w:val="0"/>
        <w:autoSpaceDN w:val="0"/>
        <w:adjustRightInd w:val="0"/>
        <w:spacing w:after="0" w:line="240" w:lineRule="auto"/>
      </w:pPr>
    </w:p>
    <w:p w:rsidR="00617625" w:rsidRDefault="00617625" w:rsidP="001A59E6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19. Verify Linker Script File for Memory Region Mapping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19.1) </w:t>
      </w:r>
      <w:proofErr w:type="gramStart"/>
      <w:r>
        <w:rPr>
          <w:rFonts w:ascii="22bcxeni" w:hAnsi="22bcxeni" w:cs="22bcxeni"/>
          <w:sz w:val="20"/>
          <w:szCs w:val="20"/>
        </w:rPr>
        <w:t>In</w:t>
      </w:r>
      <w:proofErr w:type="gramEnd"/>
      <w:r>
        <w:rPr>
          <w:rFonts w:ascii="22bcxeni" w:hAnsi="22bcxeni" w:cs="22bcxeni"/>
          <w:sz w:val="20"/>
          <w:szCs w:val="20"/>
        </w:rPr>
        <w:t xml:space="preserve"> the linker script, take a look at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Section to Memory Region Mapping </w:t>
      </w:r>
      <w:r>
        <w:rPr>
          <w:rFonts w:ascii="22bcxeni" w:hAnsi="22bcxeni" w:cs="22bcxeni"/>
          <w:sz w:val="20"/>
          <w:szCs w:val="20"/>
        </w:rPr>
        <w:t xml:space="preserve">box. If you did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Make DDR3 External </w:t>
      </w:r>
      <w:r>
        <w:rPr>
          <w:rFonts w:ascii="22bcxeni" w:hAnsi="22bcxeni" w:cs="22bcxeni"/>
          <w:sz w:val="20"/>
          <w:szCs w:val="20"/>
        </w:rPr>
        <w:t xml:space="preserve">step then the target memory region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must </w:t>
      </w:r>
      <w:r>
        <w:rPr>
          <w:rFonts w:ascii="22bcxeni" w:hAnsi="22bcxeni" w:cs="22bcxeni"/>
          <w:sz w:val="20"/>
          <w:szCs w:val="20"/>
        </w:rPr>
        <w:t xml:space="preserve">read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. Scroll down to check if </w:t>
      </w:r>
      <w:r>
        <w:rPr>
          <w:rFonts w:ascii="22bcxeni" w:hAnsi="22bcxeni" w:cs="22bcxeni"/>
          <w:sz w:val="20"/>
          <w:szCs w:val="20"/>
        </w:rPr>
        <w:lastRenderedPageBreak/>
        <w:t xml:space="preserve">this applies to all rows. If for any region it does not say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 xml:space="preserve">, then click on the row under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Memory Region </w:t>
      </w:r>
      <w:r>
        <w:rPr>
          <w:rFonts w:ascii="22bcxeni" w:hAnsi="22bcxeni" w:cs="22bcxeni"/>
          <w:sz w:val="20"/>
          <w:szCs w:val="20"/>
        </w:rPr>
        <w:t xml:space="preserve">column and select </w:t>
      </w:r>
      <w:r>
        <w:rPr>
          <w:rFonts w:ascii="38jdjjiu,Bold" w:hAnsi="38jdjjiu,Bold" w:cs="38jdjjiu,Bold"/>
          <w:b/>
          <w:bCs/>
          <w:sz w:val="20"/>
          <w:szCs w:val="20"/>
        </w:rPr>
        <w:t>mig_7series_0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19.2) Back in the </w:t>
      </w:r>
      <w:r>
        <w:rPr>
          <w:rFonts w:ascii="28gfgnjj,Italic" w:hAnsi="28gfgnjj,Italic" w:cs="28gfgnjj,Italic"/>
          <w:i/>
          <w:iCs/>
          <w:sz w:val="20"/>
          <w:szCs w:val="20"/>
        </w:rPr>
        <w:t>Project Explorer</w:t>
      </w:r>
      <w:r>
        <w:rPr>
          <w:rFonts w:ascii="22bcxeni" w:hAnsi="22bcxeni" w:cs="22bcxeni"/>
          <w:sz w:val="20"/>
          <w:szCs w:val="20"/>
        </w:rPr>
        <w:t xml:space="preserve">, double click and open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helloworld.c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>and make any edits you need to.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20. Programming FPGA with Bit File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20.1) </w:t>
      </w:r>
      <w:proofErr w:type="gramStart"/>
      <w:r>
        <w:rPr>
          <w:rFonts w:ascii="22bcxeni" w:hAnsi="22bcxeni" w:cs="22bcxeni"/>
          <w:sz w:val="20"/>
          <w:szCs w:val="20"/>
        </w:rPr>
        <w:t>Make</w:t>
      </w:r>
      <w:proofErr w:type="gramEnd"/>
      <w:r>
        <w:rPr>
          <w:rFonts w:ascii="22bcxeni" w:hAnsi="22bcxeni" w:cs="22bcxeni"/>
          <w:sz w:val="20"/>
          <w:szCs w:val="20"/>
        </w:rPr>
        <w:t xml:space="preserve"> sure that the </w:t>
      </w:r>
      <w:proofErr w:type="spellStart"/>
      <w:r>
        <w:rPr>
          <w:rFonts w:ascii="22bcxeni" w:hAnsi="22bcxeni" w:cs="22bcxeni"/>
          <w:sz w:val="20"/>
          <w:szCs w:val="20"/>
        </w:rPr>
        <w:t>Nexys</w:t>
      </w:r>
      <w:proofErr w:type="spellEnd"/>
      <w:r>
        <w:rPr>
          <w:rFonts w:ascii="22bcxeni" w:hAnsi="22bcxeni" w:cs="22bcxeni"/>
          <w:sz w:val="20"/>
          <w:szCs w:val="20"/>
        </w:rPr>
        <w:t xml:space="preserve"> Video board is turned on and connected to the host PC with the provided micro USB cable. Then click on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Program FPGA </w:t>
      </w:r>
      <w:r>
        <w:rPr>
          <w:rFonts w:ascii="22bcxeni" w:hAnsi="22bcxeni" w:cs="22bcxeni"/>
          <w:sz w:val="20"/>
          <w:szCs w:val="20"/>
        </w:rPr>
        <w:t xml:space="preserve">button to open the Program FPGA window. Make sure that the </w:t>
      </w:r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Hardware Platform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is selected as </w:t>
      </w:r>
      <w:r>
        <w:rPr>
          <w:rFonts w:ascii="38jdjjiu,Bold" w:hAnsi="38jdjjiu,Bold" w:cs="38jdjjiu,Bold"/>
          <w:b/>
          <w:bCs/>
          <w:sz w:val="20"/>
          <w:szCs w:val="20"/>
        </w:rPr>
        <w:t>design_1_wrapper_hw_platform_0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In the software configuration box, under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ELF File to Initialize in Block RAM () </w:t>
      </w:r>
      <w:r>
        <w:rPr>
          <w:rFonts w:ascii="22bcxeni" w:hAnsi="22bcxeni" w:cs="22bcxeni"/>
          <w:sz w:val="20"/>
          <w:szCs w:val="20"/>
        </w:rPr>
        <w:t xml:space="preserve">column, the row option must read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proofErr w:type="spellEnd"/>
      <w:r>
        <w:rPr>
          <w:rFonts w:ascii="22bcxeni" w:hAnsi="22bcxeni" w:cs="22bcxeni"/>
          <w:sz w:val="20"/>
          <w:szCs w:val="20"/>
        </w:rPr>
        <w:t xml:space="preserve">. If not, click on the row and select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bootloop</w:t>
      </w:r>
      <w:proofErr w:type="spellEnd"/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Now click on </w:t>
      </w:r>
      <w:r>
        <w:rPr>
          <w:rFonts w:ascii="38jdjjiu,Bold" w:hAnsi="38jdjjiu,Bold" w:cs="38jdjjiu,Bold"/>
          <w:b/>
          <w:bCs/>
          <w:sz w:val="20"/>
          <w:szCs w:val="20"/>
        </w:rPr>
        <w:t>Program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8"/>
          <w:szCs w:val="28"/>
        </w:rPr>
        <w:t>21. Run Configuration Settings for STDIO Connection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21.1) From the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Project Explorer </w:t>
      </w:r>
      <w:r>
        <w:rPr>
          <w:rFonts w:ascii="22bcxeni" w:hAnsi="22bcxeni" w:cs="22bcxeni"/>
          <w:sz w:val="20"/>
          <w:szCs w:val="20"/>
        </w:rPr>
        <w:t xml:space="preserve">panel, </w:t>
      </w:r>
      <w:r w:rsidRPr="00617625">
        <w:rPr>
          <w:rFonts w:ascii="22bcxeni" w:hAnsi="22bcxeni" w:cs="22bcxeni"/>
          <w:b/>
          <w:sz w:val="20"/>
          <w:szCs w:val="20"/>
        </w:rPr>
        <w:t>right click</w:t>
      </w:r>
      <w:r>
        <w:rPr>
          <w:rFonts w:ascii="22bcxeni" w:hAnsi="22bcxeni" w:cs="22bcxeni"/>
          <w:sz w:val="20"/>
          <w:szCs w:val="20"/>
        </w:rPr>
        <w:t xml:space="preserve"> on the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</w:t>
      </w:r>
      <w:proofErr w:type="spellEnd"/>
      <w:r>
        <w:rPr>
          <w:rFonts w:ascii="38jdjjiu,Bold" w:hAnsi="38jdjjiu,Bold" w:cs="38jdjjiu,Bold"/>
          <w:b/>
          <w:bCs/>
          <w:sz w:val="20"/>
          <w:szCs w:val="20"/>
        </w:rPr>
        <w:t xml:space="preserve"> </w:t>
      </w:r>
      <w:r>
        <w:rPr>
          <w:rFonts w:ascii="22bcxeni" w:hAnsi="22bcxeni" w:cs="22bcxeni"/>
          <w:sz w:val="20"/>
          <w:szCs w:val="20"/>
        </w:rPr>
        <w:t xml:space="preserve">project folder. At the bottom of the drop down list, select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Run As </w:t>
      </w:r>
      <w:r>
        <w:rPr>
          <w:rFonts w:ascii="22bcxeni" w:hAnsi="22bcxeni" w:cs="22bcxeni"/>
          <w:sz w:val="20"/>
          <w:szCs w:val="20"/>
        </w:rPr>
        <w:t xml:space="preserve">and then select </w:t>
      </w:r>
      <w:r>
        <w:rPr>
          <w:rFonts w:ascii="38jdjjiu,Bold" w:hAnsi="38jdjjiu,Bold" w:cs="38jdjjiu,Bold"/>
          <w:b/>
          <w:bCs/>
          <w:sz w:val="20"/>
          <w:szCs w:val="20"/>
        </w:rPr>
        <w:t>Run Configurations</w:t>
      </w:r>
      <w:r>
        <w:rPr>
          <w:rFonts w:ascii="22bcxeni" w:hAnsi="22bcxeni" w:cs="22bcxeni"/>
          <w:sz w:val="20"/>
          <w:szCs w:val="20"/>
        </w:rPr>
        <w:t>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  <w:r>
        <w:rPr>
          <w:rFonts w:ascii="22bcxeni" w:hAnsi="22bcxeni" w:cs="22bcxeni"/>
          <w:sz w:val="20"/>
          <w:szCs w:val="20"/>
        </w:rPr>
        <w:t xml:space="preserve">The Run Configurations window is divided into two main sections. In the left panel, under Xilinx C/C++ </w:t>
      </w:r>
      <w:proofErr w:type="gramStart"/>
      <w:r>
        <w:rPr>
          <w:rFonts w:ascii="22bcxeni" w:hAnsi="22bcxeni" w:cs="22bcxeni"/>
          <w:sz w:val="20"/>
          <w:szCs w:val="20"/>
        </w:rPr>
        <w:t>application(</w:t>
      </w:r>
      <w:proofErr w:type="gramEnd"/>
      <w:r>
        <w:rPr>
          <w:rFonts w:ascii="22bcxeni" w:hAnsi="22bcxeni" w:cs="22bcxeni"/>
          <w:sz w:val="20"/>
          <w:szCs w:val="20"/>
        </w:rPr>
        <w:t xml:space="preserve">GDB), select </w:t>
      </w:r>
      <w:proofErr w:type="spellStart"/>
      <w:r>
        <w:rPr>
          <w:rFonts w:ascii="38jdjjiu,Bold" w:hAnsi="38jdjjiu,Bold" w:cs="38jdjjiu,Bold"/>
          <w:b/>
          <w:bCs/>
          <w:sz w:val="20"/>
          <w:szCs w:val="20"/>
        </w:rPr>
        <w:t>display_hello_world.elf</w:t>
      </w:r>
      <w:proofErr w:type="spellEnd"/>
      <w:r>
        <w:rPr>
          <w:rFonts w:ascii="22bcxeni" w:hAnsi="22bcxeni" w:cs="22bcxeni"/>
          <w:sz w:val="20"/>
          <w:szCs w:val="20"/>
        </w:rPr>
        <w:t xml:space="preserve">. 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Note: In case you see </w:t>
      </w:r>
      <w:proofErr w:type="spellStart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>display_hello_world</w:t>
      </w:r>
      <w:proofErr w:type="spellEnd"/>
      <w:r w:rsidRPr="00617625">
        <w:rPr>
          <w:rFonts w:ascii="28gfgnjj,Italic" w:hAnsi="28gfgnjj,Italic" w:cs="28gfgnjj,Italic"/>
          <w:b/>
          <w:i/>
          <w:iCs/>
          <w:sz w:val="20"/>
          <w:szCs w:val="20"/>
        </w:rPr>
        <w:t xml:space="preserve"> Debug</w:t>
      </w:r>
      <w:r>
        <w:rPr>
          <w:rFonts w:ascii="28gfgnjj,Italic" w:hAnsi="28gfgnjj,Italic" w:cs="28gfgnjj,Italic"/>
          <w:i/>
          <w:iCs/>
          <w:sz w:val="20"/>
          <w:szCs w:val="20"/>
        </w:rPr>
        <w:t xml:space="preserve"> instead of </w:t>
      </w:r>
      <w:proofErr w:type="spellStart"/>
      <w:r>
        <w:rPr>
          <w:rFonts w:ascii="28gfgnjj,Italic" w:hAnsi="28gfgnjj,Italic" w:cs="28gfgnjj,Italic"/>
          <w:i/>
          <w:iCs/>
          <w:sz w:val="20"/>
          <w:szCs w:val="20"/>
        </w:rPr>
        <w:t>display_hello_world.elf</w:t>
      </w:r>
      <w:proofErr w:type="spellEnd"/>
      <w:r>
        <w:rPr>
          <w:rFonts w:ascii="28gfgnjj,Italic" w:hAnsi="28gfgnjj,Italic" w:cs="28gfgnjj,Italic"/>
          <w:i/>
          <w:iCs/>
          <w:sz w:val="20"/>
          <w:szCs w:val="20"/>
        </w:rPr>
        <w:t xml:space="preserve"> in this step, you can still run it without any issues. 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8gfgnjj,Italic" w:hAnsi="28gfgnjj,Italic" w:cs="28gfgnjj,Italic"/>
          <w:i/>
          <w:iCs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8"/>
          <w:szCs w:val="28"/>
        </w:rPr>
      </w:pPr>
      <w:r>
        <w:rPr>
          <w:rFonts w:ascii="22bcxeni" w:hAnsi="22bcxeni" w:cs="22bcxeni"/>
          <w:sz w:val="20"/>
          <w:szCs w:val="20"/>
        </w:rPr>
        <w:t xml:space="preserve">On the right side of this window, you will see five main tabs. Select the </w:t>
      </w:r>
      <w:r>
        <w:rPr>
          <w:rFonts w:ascii="38jdjjiu,Bold" w:hAnsi="38jdjjiu,Bold" w:cs="38jdjjiu,Bold"/>
          <w:b/>
          <w:bCs/>
          <w:sz w:val="20"/>
          <w:szCs w:val="20"/>
        </w:rPr>
        <w:t xml:space="preserve">STDIO Connection </w:t>
      </w:r>
      <w:r>
        <w:rPr>
          <w:rFonts w:ascii="22bcxeni" w:hAnsi="22bcxeni" w:cs="22bcxeni"/>
          <w:sz w:val="20"/>
          <w:szCs w:val="20"/>
        </w:rPr>
        <w:t>tab.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8"/>
          <w:szCs w:val="28"/>
        </w:rPr>
      </w:pPr>
      <w:r>
        <w:rPr>
          <w:rFonts w:ascii="87twtljd" w:hAnsi="87twtljd" w:cs="87twtljd"/>
          <w:sz w:val="28"/>
          <w:szCs w:val="28"/>
        </w:rPr>
        <w:t>22. COM Port Selection for STDIO Connection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87twtljd" w:hAnsi="87twtljd" w:cs="87twtljd"/>
          <w:sz w:val="20"/>
          <w:szCs w:val="20"/>
        </w:rPr>
      </w:pPr>
      <w:r>
        <w:rPr>
          <w:rFonts w:ascii="87twtljd" w:hAnsi="87twtljd" w:cs="87twtljd"/>
          <w:sz w:val="20"/>
          <w:szCs w:val="20"/>
        </w:rPr>
        <w:t xml:space="preserve">22.1) Change Port name to the correct UART port. For me it showed up as </w:t>
      </w:r>
      <w:r>
        <w:rPr>
          <w:rFonts w:ascii="35hgvygu,Italic" w:hAnsi="35hgvygu,Italic" w:cs="35hgvygu,Italic"/>
          <w:i/>
          <w:iCs/>
          <w:sz w:val="20"/>
          <w:szCs w:val="20"/>
        </w:rPr>
        <w:t>COM4</w:t>
      </w:r>
      <w:r>
        <w:rPr>
          <w:rFonts w:ascii="87twtljd" w:hAnsi="87twtljd" w:cs="87twtljd"/>
          <w:sz w:val="20"/>
          <w:szCs w:val="20"/>
        </w:rPr>
        <w:t xml:space="preserve">. </w:t>
      </w:r>
      <w:r w:rsidRPr="00617625">
        <w:rPr>
          <w:rFonts w:ascii="87twtljd" w:hAnsi="87twtljd" w:cs="87twtljd"/>
          <w:b/>
          <w:sz w:val="20"/>
          <w:szCs w:val="20"/>
        </w:rPr>
        <w:t xml:space="preserve">Select </w:t>
      </w:r>
      <w:r w:rsidRPr="00617625">
        <w:rPr>
          <w:rFonts w:ascii="35hgvygu,Italic" w:hAnsi="35hgvygu,Italic" w:cs="35hgvygu,Italic"/>
          <w:b/>
          <w:i/>
          <w:iCs/>
          <w:sz w:val="20"/>
          <w:szCs w:val="20"/>
        </w:rPr>
        <w:t>Baud Rate</w:t>
      </w:r>
      <w:r>
        <w:rPr>
          <w:rFonts w:ascii="35hgvygu,Italic" w:hAnsi="35hgvygu,Italic" w:cs="35hgvygu,Italic"/>
          <w:i/>
          <w:iCs/>
          <w:sz w:val="20"/>
          <w:szCs w:val="20"/>
        </w:rPr>
        <w:t xml:space="preserve"> </w:t>
      </w:r>
      <w:r>
        <w:rPr>
          <w:rFonts w:ascii="87twtljd" w:hAnsi="87twtljd" w:cs="87twtljd"/>
          <w:sz w:val="20"/>
          <w:szCs w:val="20"/>
        </w:rPr>
        <w:t xml:space="preserve">as </w:t>
      </w:r>
      <w:r>
        <w:rPr>
          <w:rFonts w:ascii="59wpjfnj,Bold" w:hAnsi="59wpjfnj,Bold" w:cs="59wpjfnj,Bold"/>
          <w:b/>
          <w:bCs/>
          <w:sz w:val="20"/>
          <w:szCs w:val="20"/>
        </w:rPr>
        <w:t>9600</w:t>
      </w:r>
      <w:r>
        <w:rPr>
          <w:rFonts w:ascii="87twtljd" w:hAnsi="87twtljd" w:cs="87twtljd"/>
          <w:sz w:val="20"/>
          <w:szCs w:val="20"/>
        </w:rPr>
        <w:t xml:space="preserve">. Have the </w:t>
      </w:r>
      <w:r w:rsidRPr="00617625">
        <w:rPr>
          <w:rFonts w:ascii="87twtljd" w:hAnsi="87twtljd" w:cs="87twtljd"/>
          <w:b/>
          <w:sz w:val="20"/>
          <w:szCs w:val="20"/>
        </w:rPr>
        <w:t>Connect STDIO to Console box checked</w:t>
      </w:r>
      <w:r>
        <w:rPr>
          <w:rFonts w:ascii="87twtljd" w:hAnsi="87twtljd" w:cs="87twtljd"/>
          <w:sz w:val="20"/>
          <w:szCs w:val="20"/>
        </w:rPr>
        <w:t>.  (</w:t>
      </w:r>
      <w:proofErr w:type="gramStart"/>
      <w:r>
        <w:rPr>
          <w:rFonts w:ascii="87twtljd" w:hAnsi="87twtljd" w:cs="87twtljd"/>
          <w:sz w:val="20"/>
          <w:szCs w:val="20"/>
        </w:rPr>
        <w:t>uncheck</w:t>
      </w:r>
      <w:proofErr w:type="gramEnd"/>
      <w:r>
        <w:rPr>
          <w:rFonts w:ascii="87twtljd" w:hAnsi="87twtljd" w:cs="87twtljd"/>
          <w:sz w:val="20"/>
          <w:szCs w:val="20"/>
        </w:rPr>
        <w:t xml:space="preserve"> if you want to use another terminal emulator)</w:t>
      </w:r>
    </w:p>
    <w:p w:rsidR="00617625" w:rsidRDefault="00617625" w:rsidP="00617625">
      <w:pPr>
        <w:autoSpaceDE w:val="0"/>
        <w:autoSpaceDN w:val="0"/>
        <w:adjustRightInd w:val="0"/>
        <w:spacing w:after="0" w:line="240" w:lineRule="auto"/>
        <w:rPr>
          <w:rFonts w:ascii="22bcxeni" w:hAnsi="22bcxeni" w:cs="22bcxeni"/>
          <w:sz w:val="20"/>
          <w:szCs w:val="20"/>
        </w:rPr>
      </w:pPr>
      <w:r>
        <w:rPr>
          <w:rFonts w:ascii="87twtljd" w:hAnsi="87twtljd" w:cs="87twtljd"/>
          <w:sz w:val="20"/>
          <w:szCs w:val="20"/>
        </w:rPr>
        <w:t xml:space="preserve">Now click on </w:t>
      </w:r>
      <w:r>
        <w:rPr>
          <w:rFonts w:ascii="59wpjfnj,Bold" w:hAnsi="59wpjfnj,Bold" w:cs="59wpjfnj,Bold"/>
          <w:b/>
          <w:bCs/>
          <w:sz w:val="20"/>
          <w:szCs w:val="20"/>
        </w:rPr>
        <w:t xml:space="preserve">Apply </w:t>
      </w:r>
      <w:r>
        <w:rPr>
          <w:rFonts w:ascii="87twtljd" w:hAnsi="87twtljd" w:cs="87twtljd"/>
          <w:sz w:val="20"/>
          <w:szCs w:val="20"/>
        </w:rPr>
        <w:t xml:space="preserve">and </w:t>
      </w:r>
      <w:r>
        <w:rPr>
          <w:rFonts w:ascii="59wpjfnj,Bold" w:hAnsi="59wpjfnj,Bold" w:cs="59wpjfnj,Bold"/>
          <w:b/>
          <w:bCs/>
          <w:sz w:val="20"/>
          <w:szCs w:val="20"/>
        </w:rPr>
        <w:t>Run</w:t>
      </w:r>
      <w:r>
        <w:rPr>
          <w:rFonts w:ascii="87twtljd" w:hAnsi="87twtljd" w:cs="87twtljd"/>
          <w:sz w:val="20"/>
          <w:szCs w:val="20"/>
        </w:rPr>
        <w:t>.</w:t>
      </w:r>
    </w:p>
    <w:p w:rsidR="00617625" w:rsidRPr="002558D7" w:rsidRDefault="00C14AC0" w:rsidP="00617625">
      <w:pPr>
        <w:autoSpaceDE w:val="0"/>
        <w:autoSpaceDN w:val="0"/>
        <w:adjustRightInd w:val="0"/>
        <w:spacing w:after="0" w:line="240" w:lineRule="auto"/>
      </w:pPr>
      <w:r>
        <w:rPr>
          <w:rFonts w:ascii="87twtljd" w:hAnsi="87twtljd" w:cs="87twtljd"/>
          <w:sz w:val="20"/>
          <w:szCs w:val="20"/>
        </w:rPr>
        <w:t>23.1) “Hello World” will be displayed on</w:t>
      </w:r>
      <w:r w:rsidR="00422141">
        <w:rPr>
          <w:rFonts w:ascii="87twtljd" w:hAnsi="87twtljd" w:cs="87twtljd"/>
          <w:sz w:val="20"/>
          <w:szCs w:val="20"/>
        </w:rPr>
        <w:t xml:space="preserve"> the Console tab</w:t>
      </w:r>
    </w:p>
    <w:sectPr w:rsidR="00617625" w:rsidRPr="002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66moabi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55wixkv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91xazth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2boqnik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40qrmpz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bccx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3ujomkp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6ztpjc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erwgmv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06qnexv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70fvjcg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61vnyxky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2bcxen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38jdjjiu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28gfgnjj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87twtljd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35hgvygu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59wpjfnj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2B"/>
    <w:rsid w:val="00001AFF"/>
    <w:rsid w:val="000057DC"/>
    <w:rsid w:val="00012E58"/>
    <w:rsid w:val="00013A33"/>
    <w:rsid w:val="000147E2"/>
    <w:rsid w:val="000150CB"/>
    <w:rsid w:val="00015B28"/>
    <w:rsid w:val="00015C05"/>
    <w:rsid w:val="00016078"/>
    <w:rsid w:val="000179A5"/>
    <w:rsid w:val="0002247F"/>
    <w:rsid w:val="0002248D"/>
    <w:rsid w:val="000245C4"/>
    <w:rsid w:val="000263A5"/>
    <w:rsid w:val="00030204"/>
    <w:rsid w:val="000306DD"/>
    <w:rsid w:val="000362BE"/>
    <w:rsid w:val="00036733"/>
    <w:rsid w:val="000404AE"/>
    <w:rsid w:val="0004169A"/>
    <w:rsid w:val="00041963"/>
    <w:rsid w:val="00042903"/>
    <w:rsid w:val="00042DEB"/>
    <w:rsid w:val="00047B8C"/>
    <w:rsid w:val="00047C82"/>
    <w:rsid w:val="0005006E"/>
    <w:rsid w:val="00051231"/>
    <w:rsid w:val="000514F4"/>
    <w:rsid w:val="0005460C"/>
    <w:rsid w:val="000554F5"/>
    <w:rsid w:val="0005730A"/>
    <w:rsid w:val="000576CF"/>
    <w:rsid w:val="00061A79"/>
    <w:rsid w:val="0006393F"/>
    <w:rsid w:val="0006395B"/>
    <w:rsid w:val="00067F44"/>
    <w:rsid w:val="0007038A"/>
    <w:rsid w:val="00070865"/>
    <w:rsid w:val="00071058"/>
    <w:rsid w:val="00072256"/>
    <w:rsid w:val="0007476F"/>
    <w:rsid w:val="0008029D"/>
    <w:rsid w:val="00080B3D"/>
    <w:rsid w:val="000840F7"/>
    <w:rsid w:val="00084B82"/>
    <w:rsid w:val="00084D91"/>
    <w:rsid w:val="00084EC1"/>
    <w:rsid w:val="00091B66"/>
    <w:rsid w:val="00091ECE"/>
    <w:rsid w:val="000924E2"/>
    <w:rsid w:val="00092DF8"/>
    <w:rsid w:val="00094185"/>
    <w:rsid w:val="000971A5"/>
    <w:rsid w:val="000A16FE"/>
    <w:rsid w:val="000A283A"/>
    <w:rsid w:val="000A3390"/>
    <w:rsid w:val="000A511D"/>
    <w:rsid w:val="000B3AA1"/>
    <w:rsid w:val="000B3DA8"/>
    <w:rsid w:val="000B48DF"/>
    <w:rsid w:val="000C06B4"/>
    <w:rsid w:val="000C5283"/>
    <w:rsid w:val="000C6CA7"/>
    <w:rsid w:val="000D1433"/>
    <w:rsid w:val="000D3027"/>
    <w:rsid w:val="000D6ED4"/>
    <w:rsid w:val="000E045D"/>
    <w:rsid w:val="000E0A87"/>
    <w:rsid w:val="000E2428"/>
    <w:rsid w:val="000E32CE"/>
    <w:rsid w:val="000E783C"/>
    <w:rsid w:val="000F5AB4"/>
    <w:rsid w:val="000F60F9"/>
    <w:rsid w:val="00101098"/>
    <w:rsid w:val="00112FF8"/>
    <w:rsid w:val="001176E3"/>
    <w:rsid w:val="00120F92"/>
    <w:rsid w:val="00122652"/>
    <w:rsid w:val="00122C0A"/>
    <w:rsid w:val="00135F6C"/>
    <w:rsid w:val="00140046"/>
    <w:rsid w:val="00143146"/>
    <w:rsid w:val="00144273"/>
    <w:rsid w:val="00147549"/>
    <w:rsid w:val="00151A56"/>
    <w:rsid w:val="00156C14"/>
    <w:rsid w:val="00157DCA"/>
    <w:rsid w:val="0016091E"/>
    <w:rsid w:val="00163ED2"/>
    <w:rsid w:val="0016611E"/>
    <w:rsid w:val="00167394"/>
    <w:rsid w:val="00173AB0"/>
    <w:rsid w:val="00174EA7"/>
    <w:rsid w:val="0017742B"/>
    <w:rsid w:val="0018037B"/>
    <w:rsid w:val="00190D8B"/>
    <w:rsid w:val="001929FE"/>
    <w:rsid w:val="001A053E"/>
    <w:rsid w:val="001A44D6"/>
    <w:rsid w:val="001A4FAE"/>
    <w:rsid w:val="001A59E6"/>
    <w:rsid w:val="001B0E4A"/>
    <w:rsid w:val="001B16D3"/>
    <w:rsid w:val="001B1826"/>
    <w:rsid w:val="001B3B55"/>
    <w:rsid w:val="001B58BC"/>
    <w:rsid w:val="001B5DA9"/>
    <w:rsid w:val="001C0997"/>
    <w:rsid w:val="001C5B11"/>
    <w:rsid w:val="001D10C4"/>
    <w:rsid w:val="001D1F0C"/>
    <w:rsid w:val="001D379C"/>
    <w:rsid w:val="001D6DA0"/>
    <w:rsid w:val="001D7082"/>
    <w:rsid w:val="001D7FB8"/>
    <w:rsid w:val="001E1AA0"/>
    <w:rsid w:val="001E2C9D"/>
    <w:rsid w:val="001E46CE"/>
    <w:rsid w:val="001E6EF9"/>
    <w:rsid w:val="001F09C9"/>
    <w:rsid w:val="001F128C"/>
    <w:rsid w:val="001F5CF8"/>
    <w:rsid w:val="002043DC"/>
    <w:rsid w:val="00205E75"/>
    <w:rsid w:val="0021066A"/>
    <w:rsid w:val="00211221"/>
    <w:rsid w:val="0021268E"/>
    <w:rsid w:val="002132EB"/>
    <w:rsid w:val="002135DB"/>
    <w:rsid w:val="00215AE8"/>
    <w:rsid w:val="00215F94"/>
    <w:rsid w:val="00216EE1"/>
    <w:rsid w:val="00217A1B"/>
    <w:rsid w:val="00223071"/>
    <w:rsid w:val="00225140"/>
    <w:rsid w:val="0022697E"/>
    <w:rsid w:val="002309D6"/>
    <w:rsid w:val="00232FA9"/>
    <w:rsid w:val="00234C77"/>
    <w:rsid w:val="0023571C"/>
    <w:rsid w:val="00237BE2"/>
    <w:rsid w:val="00240040"/>
    <w:rsid w:val="0024072C"/>
    <w:rsid w:val="00241BC6"/>
    <w:rsid w:val="00242493"/>
    <w:rsid w:val="0024376C"/>
    <w:rsid w:val="002461DA"/>
    <w:rsid w:val="00246290"/>
    <w:rsid w:val="00251CEB"/>
    <w:rsid w:val="00252FFA"/>
    <w:rsid w:val="002558D7"/>
    <w:rsid w:val="002628E5"/>
    <w:rsid w:val="0026731B"/>
    <w:rsid w:val="0026732F"/>
    <w:rsid w:val="002720F7"/>
    <w:rsid w:val="0027283B"/>
    <w:rsid w:val="00275AB0"/>
    <w:rsid w:val="00275DE1"/>
    <w:rsid w:val="00276645"/>
    <w:rsid w:val="00277EA0"/>
    <w:rsid w:val="00280154"/>
    <w:rsid w:val="00281F22"/>
    <w:rsid w:val="00283CF9"/>
    <w:rsid w:val="0028455F"/>
    <w:rsid w:val="002850B7"/>
    <w:rsid w:val="002858E4"/>
    <w:rsid w:val="00287F71"/>
    <w:rsid w:val="0029310D"/>
    <w:rsid w:val="0029330D"/>
    <w:rsid w:val="00297651"/>
    <w:rsid w:val="00297F8B"/>
    <w:rsid w:val="002A4B91"/>
    <w:rsid w:val="002B4238"/>
    <w:rsid w:val="002B5278"/>
    <w:rsid w:val="002B5E71"/>
    <w:rsid w:val="002C0218"/>
    <w:rsid w:val="002C2499"/>
    <w:rsid w:val="002C4515"/>
    <w:rsid w:val="002C6BB8"/>
    <w:rsid w:val="002D0B71"/>
    <w:rsid w:val="002D10C6"/>
    <w:rsid w:val="002D1371"/>
    <w:rsid w:val="002D5BD4"/>
    <w:rsid w:val="002D7091"/>
    <w:rsid w:val="002D72C0"/>
    <w:rsid w:val="002E11AA"/>
    <w:rsid w:val="002E358B"/>
    <w:rsid w:val="002E5BC6"/>
    <w:rsid w:val="002E67A6"/>
    <w:rsid w:val="002E6B38"/>
    <w:rsid w:val="002E76DF"/>
    <w:rsid w:val="002E7AFC"/>
    <w:rsid w:val="002F086E"/>
    <w:rsid w:val="002F2DE8"/>
    <w:rsid w:val="002F403D"/>
    <w:rsid w:val="002F5FFB"/>
    <w:rsid w:val="002F6BEC"/>
    <w:rsid w:val="002F7077"/>
    <w:rsid w:val="003003A1"/>
    <w:rsid w:val="0030432E"/>
    <w:rsid w:val="0030440F"/>
    <w:rsid w:val="00307489"/>
    <w:rsid w:val="00312F2A"/>
    <w:rsid w:val="00313520"/>
    <w:rsid w:val="003173F5"/>
    <w:rsid w:val="00320D32"/>
    <w:rsid w:val="00321BFB"/>
    <w:rsid w:val="0033321C"/>
    <w:rsid w:val="00341AEA"/>
    <w:rsid w:val="003448DD"/>
    <w:rsid w:val="003450C3"/>
    <w:rsid w:val="00350B36"/>
    <w:rsid w:val="00352D11"/>
    <w:rsid w:val="00352D3B"/>
    <w:rsid w:val="00352ED4"/>
    <w:rsid w:val="003558DF"/>
    <w:rsid w:val="003574E0"/>
    <w:rsid w:val="00357EC2"/>
    <w:rsid w:val="003604C9"/>
    <w:rsid w:val="003612BA"/>
    <w:rsid w:val="00362BD0"/>
    <w:rsid w:val="00364365"/>
    <w:rsid w:val="00364410"/>
    <w:rsid w:val="003662FB"/>
    <w:rsid w:val="00370175"/>
    <w:rsid w:val="00372685"/>
    <w:rsid w:val="00374BE0"/>
    <w:rsid w:val="00376356"/>
    <w:rsid w:val="00376890"/>
    <w:rsid w:val="00376D9D"/>
    <w:rsid w:val="003800DE"/>
    <w:rsid w:val="0038195D"/>
    <w:rsid w:val="00386A66"/>
    <w:rsid w:val="0038784B"/>
    <w:rsid w:val="00390778"/>
    <w:rsid w:val="00392D41"/>
    <w:rsid w:val="00394E55"/>
    <w:rsid w:val="00396B8C"/>
    <w:rsid w:val="0039732D"/>
    <w:rsid w:val="0039743E"/>
    <w:rsid w:val="003A1B4C"/>
    <w:rsid w:val="003A339C"/>
    <w:rsid w:val="003A4F07"/>
    <w:rsid w:val="003A7783"/>
    <w:rsid w:val="003B1276"/>
    <w:rsid w:val="003B5A9D"/>
    <w:rsid w:val="003B6A1D"/>
    <w:rsid w:val="003C00FC"/>
    <w:rsid w:val="003C11A2"/>
    <w:rsid w:val="003C1465"/>
    <w:rsid w:val="003C3221"/>
    <w:rsid w:val="003C4A1C"/>
    <w:rsid w:val="003C691C"/>
    <w:rsid w:val="003C7849"/>
    <w:rsid w:val="003D2942"/>
    <w:rsid w:val="003D4304"/>
    <w:rsid w:val="003D7A5D"/>
    <w:rsid w:val="003E175E"/>
    <w:rsid w:val="003E4746"/>
    <w:rsid w:val="003E48D5"/>
    <w:rsid w:val="003E751C"/>
    <w:rsid w:val="003F188A"/>
    <w:rsid w:val="003F28E9"/>
    <w:rsid w:val="003F3458"/>
    <w:rsid w:val="003F3DD9"/>
    <w:rsid w:val="003F4AE4"/>
    <w:rsid w:val="003F5072"/>
    <w:rsid w:val="003F7B60"/>
    <w:rsid w:val="00400A07"/>
    <w:rsid w:val="004020E4"/>
    <w:rsid w:val="00402C6D"/>
    <w:rsid w:val="00404CBD"/>
    <w:rsid w:val="004127B0"/>
    <w:rsid w:val="00415B47"/>
    <w:rsid w:val="004175AB"/>
    <w:rsid w:val="00417994"/>
    <w:rsid w:val="00420449"/>
    <w:rsid w:val="004215EF"/>
    <w:rsid w:val="00422029"/>
    <w:rsid w:val="00422141"/>
    <w:rsid w:val="00422E1A"/>
    <w:rsid w:val="00423C10"/>
    <w:rsid w:val="00432B1D"/>
    <w:rsid w:val="00433290"/>
    <w:rsid w:val="00433DC3"/>
    <w:rsid w:val="00442DDA"/>
    <w:rsid w:val="00444302"/>
    <w:rsid w:val="004449F7"/>
    <w:rsid w:val="004468E0"/>
    <w:rsid w:val="004541DC"/>
    <w:rsid w:val="00455103"/>
    <w:rsid w:val="00455664"/>
    <w:rsid w:val="00455AF5"/>
    <w:rsid w:val="00456013"/>
    <w:rsid w:val="0045632E"/>
    <w:rsid w:val="00456375"/>
    <w:rsid w:val="00456698"/>
    <w:rsid w:val="0046048E"/>
    <w:rsid w:val="00465120"/>
    <w:rsid w:val="00470696"/>
    <w:rsid w:val="00474DE9"/>
    <w:rsid w:val="0048339F"/>
    <w:rsid w:val="00485F77"/>
    <w:rsid w:val="004879BE"/>
    <w:rsid w:val="00487A37"/>
    <w:rsid w:val="00497BF5"/>
    <w:rsid w:val="004A0DCE"/>
    <w:rsid w:val="004A1642"/>
    <w:rsid w:val="004A1694"/>
    <w:rsid w:val="004A3B2F"/>
    <w:rsid w:val="004A5AB6"/>
    <w:rsid w:val="004B3A77"/>
    <w:rsid w:val="004C38AE"/>
    <w:rsid w:val="004C5C03"/>
    <w:rsid w:val="004C796C"/>
    <w:rsid w:val="004C7AE4"/>
    <w:rsid w:val="004D3927"/>
    <w:rsid w:val="004E516C"/>
    <w:rsid w:val="004E58C4"/>
    <w:rsid w:val="004E5DD4"/>
    <w:rsid w:val="004E65E6"/>
    <w:rsid w:val="004E6AC4"/>
    <w:rsid w:val="004F12F2"/>
    <w:rsid w:val="004F2A01"/>
    <w:rsid w:val="004F3AC5"/>
    <w:rsid w:val="00501022"/>
    <w:rsid w:val="005010B7"/>
    <w:rsid w:val="00503C35"/>
    <w:rsid w:val="00504CCA"/>
    <w:rsid w:val="0051274E"/>
    <w:rsid w:val="00514B76"/>
    <w:rsid w:val="005163AD"/>
    <w:rsid w:val="0052028F"/>
    <w:rsid w:val="00520965"/>
    <w:rsid w:val="00522C28"/>
    <w:rsid w:val="00527B04"/>
    <w:rsid w:val="00531C5C"/>
    <w:rsid w:val="00534E5E"/>
    <w:rsid w:val="00535B97"/>
    <w:rsid w:val="0053713C"/>
    <w:rsid w:val="00537C40"/>
    <w:rsid w:val="0054098A"/>
    <w:rsid w:val="00541333"/>
    <w:rsid w:val="0054197B"/>
    <w:rsid w:val="00546CA5"/>
    <w:rsid w:val="00550AC3"/>
    <w:rsid w:val="005520BF"/>
    <w:rsid w:val="005528E0"/>
    <w:rsid w:val="005557E2"/>
    <w:rsid w:val="005563F4"/>
    <w:rsid w:val="0056588B"/>
    <w:rsid w:val="00575E05"/>
    <w:rsid w:val="005773BB"/>
    <w:rsid w:val="00583A04"/>
    <w:rsid w:val="00583AA6"/>
    <w:rsid w:val="00583AD1"/>
    <w:rsid w:val="0058568D"/>
    <w:rsid w:val="00590230"/>
    <w:rsid w:val="005912B5"/>
    <w:rsid w:val="00594BC1"/>
    <w:rsid w:val="005A2D04"/>
    <w:rsid w:val="005A40F1"/>
    <w:rsid w:val="005A5018"/>
    <w:rsid w:val="005A5E82"/>
    <w:rsid w:val="005C20E8"/>
    <w:rsid w:val="005C5B5D"/>
    <w:rsid w:val="005C633D"/>
    <w:rsid w:val="005D2340"/>
    <w:rsid w:val="005D2CF8"/>
    <w:rsid w:val="005D305F"/>
    <w:rsid w:val="005D5212"/>
    <w:rsid w:val="005D5A92"/>
    <w:rsid w:val="005E160D"/>
    <w:rsid w:val="005E78BC"/>
    <w:rsid w:val="005E7B9C"/>
    <w:rsid w:val="005F0D7E"/>
    <w:rsid w:val="005F2F2F"/>
    <w:rsid w:val="005F316E"/>
    <w:rsid w:val="00607F74"/>
    <w:rsid w:val="006116CD"/>
    <w:rsid w:val="00612FA0"/>
    <w:rsid w:val="00616919"/>
    <w:rsid w:val="00617625"/>
    <w:rsid w:val="00621EEE"/>
    <w:rsid w:val="0062291C"/>
    <w:rsid w:val="00623B60"/>
    <w:rsid w:val="00626771"/>
    <w:rsid w:val="00626CAA"/>
    <w:rsid w:val="006272F1"/>
    <w:rsid w:val="0062779C"/>
    <w:rsid w:val="00632D8B"/>
    <w:rsid w:val="00634045"/>
    <w:rsid w:val="006359C4"/>
    <w:rsid w:val="00636361"/>
    <w:rsid w:val="00636F85"/>
    <w:rsid w:val="0063783A"/>
    <w:rsid w:val="00640B8B"/>
    <w:rsid w:val="0064146E"/>
    <w:rsid w:val="006417B7"/>
    <w:rsid w:val="006452B3"/>
    <w:rsid w:val="00651F89"/>
    <w:rsid w:val="0065226E"/>
    <w:rsid w:val="006531F4"/>
    <w:rsid w:val="0065372C"/>
    <w:rsid w:val="00656B5F"/>
    <w:rsid w:val="0066107E"/>
    <w:rsid w:val="006655F7"/>
    <w:rsid w:val="00665618"/>
    <w:rsid w:val="006664C5"/>
    <w:rsid w:val="00667D5D"/>
    <w:rsid w:val="00677284"/>
    <w:rsid w:val="00681451"/>
    <w:rsid w:val="00681A1B"/>
    <w:rsid w:val="00681DC5"/>
    <w:rsid w:val="006826DF"/>
    <w:rsid w:val="00682FC8"/>
    <w:rsid w:val="00686280"/>
    <w:rsid w:val="00686EB0"/>
    <w:rsid w:val="00695FC4"/>
    <w:rsid w:val="006976C5"/>
    <w:rsid w:val="006977AE"/>
    <w:rsid w:val="00697DE4"/>
    <w:rsid w:val="006A40A0"/>
    <w:rsid w:val="006A681E"/>
    <w:rsid w:val="006B3255"/>
    <w:rsid w:val="006B3526"/>
    <w:rsid w:val="006B3DB9"/>
    <w:rsid w:val="006C03AC"/>
    <w:rsid w:val="006C1212"/>
    <w:rsid w:val="006C1438"/>
    <w:rsid w:val="006C1AAE"/>
    <w:rsid w:val="006C58D0"/>
    <w:rsid w:val="006C5CF3"/>
    <w:rsid w:val="006C7DF4"/>
    <w:rsid w:val="006D0ED4"/>
    <w:rsid w:val="006D280B"/>
    <w:rsid w:val="006E2AD8"/>
    <w:rsid w:val="006E3530"/>
    <w:rsid w:val="006F29B9"/>
    <w:rsid w:val="006F31A1"/>
    <w:rsid w:val="006F51B2"/>
    <w:rsid w:val="006F6C55"/>
    <w:rsid w:val="006F6D88"/>
    <w:rsid w:val="00703DB5"/>
    <w:rsid w:val="00712C7C"/>
    <w:rsid w:val="007137E0"/>
    <w:rsid w:val="00716022"/>
    <w:rsid w:val="00716F9B"/>
    <w:rsid w:val="00725D2F"/>
    <w:rsid w:val="00726FF5"/>
    <w:rsid w:val="007319AC"/>
    <w:rsid w:val="00734B2F"/>
    <w:rsid w:val="00743943"/>
    <w:rsid w:val="007462D7"/>
    <w:rsid w:val="00746621"/>
    <w:rsid w:val="0075013D"/>
    <w:rsid w:val="007515B9"/>
    <w:rsid w:val="00751D1D"/>
    <w:rsid w:val="00752126"/>
    <w:rsid w:val="00753088"/>
    <w:rsid w:val="007557F9"/>
    <w:rsid w:val="00756710"/>
    <w:rsid w:val="00761AE2"/>
    <w:rsid w:val="00765314"/>
    <w:rsid w:val="007661FA"/>
    <w:rsid w:val="00766924"/>
    <w:rsid w:val="00771F62"/>
    <w:rsid w:val="00774906"/>
    <w:rsid w:val="007808A4"/>
    <w:rsid w:val="007840F2"/>
    <w:rsid w:val="00785393"/>
    <w:rsid w:val="0079165B"/>
    <w:rsid w:val="00793D4A"/>
    <w:rsid w:val="007A0B60"/>
    <w:rsid w:val="007A1C28"/>
    <w:rsid w:val="007A248B"/>
    <w:rsid w:val="007A2506"/>
    <w:rsid w:val="007A3B93"/>
    <w:rsid w:val="007A5D81"/>
    <w:rsid w:val="007A7258"/>
    <w:rsid w:val="007B12D9"/>
    <w:rsid w:val="007B28FE"/>
    <w:rsid w:val="007B5D32"/>
    <w:rsid w:val="007B7006"/>
    <w:rsid w:val="007C0725"/>
    <w:rsid w:val="007C10A8"/>
    <w:rsid w:val="007C7A59"/>
    <w:rsid w:val="007D2007"/>
    <w:rsid w:val="007D20BB"/>
    <w:rsid w:val="007D234C"/>
    <w:rsid w:val="007D483F"/>
    <w:rsid w:val="007D5B83"/>
    <w:rsid w:val="007E0918"/>
    <w:rsid w:val="007E3646"/>
    <w:rsid w:val="007E3A04"/>
    <w:rsid w:val="007E4BB8"/>
    <w:rsid w:val="007E76FE"/>
    <w:rsid w:val="007F2C03"/>
    <w:rsid w:val="007F48D3"/>
    <w:rsid w:val="007F4FFE"/>
    <w:rsid w:val="00801979"/>
    <w:rsid w:val="008026BF"/>
    <w:rsid w:val="00802ACD"/>
    <w:rsid w:val="00802E09"/>
    <w:rsid w:val="00805693"/>
    <w:rsid w:val="00813B14"/>
    <w:rsid w:val="00820562"/>
    <w:rsid w:val="00826F31"/>
    <w:rsid w:val="008328D5"/>
    <w:rsid w:val="00833C46"/>
    <w:rsid w:val="00834869"/>
    <w:rsid w:val="00836289"/>
    <w:rsid w:val="00837C42"/>
    <w:rsid w:val="00843081"/>
    <w:rsid w:val="008441DC"/>
    <w:rsid w:val="00844D85"/>
    <w:rsid w:val="0084555C"/>
    <w:rsid w:val="00845FB3"/>
    <w:rsid w:val="00850311"/>
    <w:rsid w:val="00851EFD"/>
    <w:rsid w:val="00855E7E"/>
    <w:rsid w:val="00857C16"/>
    <w:rsid w:val="00862A1D"/>
    <w:rsid w:val="008632AF"/>
    <w:rsid w:val="00863CFB"/>
    <w:rsid w:val="00865965"/>
    <w:rsid w:val="00865E74"/>
    <w:rsid w:val="00865FE1"/>
    <w:rsid w:val="00866EAD"/>
    <w:rsid w:val="00870A11"/>
    <w:rsid w:val="00876AF3"/>
    <w:rsid w:val="0087795A"/>
    <w:rsid w:val="00882E90"/>
    <w:rsid w:val="008847B1"/>
    <w:rsid w:val="00885884"/>
    <w:rsid w:val="008923B2"/>
    <w:rsid w:val="00895369"/>
    <w:rsid w:val="00895415"/>
    <w:rsid w:val="00896E55"/>
    <w:rsid w:val="008A3946"/>
    <w:rsid w:val="008A6430"/>
    <w:rsid w:val="008A6965"/>
    <w:rsid w:val="008B1B38"/>
    <w:rsid w:val="008B21FF"/>
    <w:rsid w:val="008C6BC8"/>
    <w:rsid w:val="008D50C7"/>
    <w:rsid w:val="008D6023"/>
    <w:rsid w:val="008E13A3"/>
    <w:rsid w:val="008E2483"/>
    <w:rsid w:val="008E3E92"/>
    <w:rsid w:val="008E54CE"/>
    <w:rsid w:val="008E7537"/>
    <w:rsid w:val="008E7C90"/>
    <w:rsid w:val="008F391A"/>
    <w:rsid w:val="00900174"/>
    <w:rsid w:val="00900643"/>
    <w:rsid w:val="00902E00"/>
    <w:rsid w:val="00907A44"/>
    <w:rsid w:val="0091199D"/>
    <w:rsid w:val="00912D40"/>
    <w:rsid w:val="0092084D"/>
    <w:rsid w:val="009210A1"/>
    <w:rsid w:val="00923E1A"/>
    <w:rsid w:val="00926BDC"/>
    <w:rsid w:val="00930AB6"/>
    <w:rsid w:val="00930E68"/>
    <w:rsid w:val="00932868"/>
    <w:rsid w:val="009362A9"/>
    <w:rsid w:val="00937C53"/>
    <w:rsid w:val="00942F09"/>
    <w:rsid w:val="009458E7"/>
    <w:rsid w:val="00945E13"/>
    <w:rsid w:val="00950BCE"/>
    <w:rsid w:val="009511A4"/>
    <w:rsid w:val="00951A9A"/>
    <w:rsid w:val="00955636"/>
    <w:rsid w:val="00956D3D"/>
    <w:rsid w:val="00961FE1"/>
    <w:rsid w:val="00963E40"/>
    <w:rsid w:val="00965216"/>
    <w:rsid w:val="00967955"/>
    <w:rsid w:val="0097012B"/>
    <w:rsid w:val="00971060"/>
    <w:rsid w:val="00973086"/>
    <w:rsid w:val="0097699C"/>
    <w:rsid w:val="009770B6"/>
    <w:rsid w:val="00977281"/>
    <w:rsid w:val="009803AA"/>
    <w:rsid w:val="00982048"/>
    <w:rsid w:val="00982ADB"/>
    <w:rsid w:val="0098349F"/>
    <w:rsid w:val="009863DC"/>
    <w:rsid w:val="00987075"/>
    <w:rsid w:val="00990F08"/>
    <w:rsid w:val="009922FB"/>
    <w:rsid w:val="009927E3"/>
    <w:rsid w:val="00992D28"/>
    <w:rsid w:val="00995165"/>
    <w:rsid w:val="00995258"/>
    <w:rsid w:val="00995F89"/>
    <w:rsid w:val="00995FB1"/>
    <w:rsid w:val="009A1294"/>
    <w:rsid w:val="009A199D"/>
    <w:rsid w:val="009A20C5"/>
    <w:rsid w:val="009A24F7"/>
    <w:rsid w:val="009A2919"/>
    <w:rsid w:val="009A490E"/>
    <w:rsid w:val="009A4A01"/>
    <w:rsid w:val="009A61BC"/>
    <w:rsid w:val="009A620F"/>
    <w:rsid w:val="009B0DAF"/>
    <w:rsid w:val="009B161C"/>
    <w:rsid w:val="009B189B"/>
    <w:rsid w:val="009B2258"/>
    <w:rsid w:val="009B241E"/>
    <w:rsid w:val="009B25EF"/>
    <w:rsid w:val="009B452B"/>
    <w:rsid w:val="009B72CB"/>
    <w:rsid w:val="009B731C"/>
    <w:rsid w:val="009C04E8"/>
    <w:rsid w:val="009C1996"/>
    <w:rsid w:val="009C4381"/>
    <w:rsid w:val="009C5AAE"/>
    <w:rsid w:val="009C6B57"/>
    <w:rsid w:val="009C7092"/>
    <w:rsid w:val="009D191B"/>
    <w:rsid w:val="009D454E"/>
    <w:rsid w:val="009D5E79"/>
    <w:rsid w:val="009E0332"/>
    <w:rsid w:val="009E09AE"/>
    <w:rsid w:val="009E0D63"/>
    <w:rsid w:val="009E1152"/>
    <w:rsid w:val="009E1FA8"/>
    <w:rsid w:val="009E2DD7"/>
    <w:rsid w:val="009E3F16"/>
    <w:rsid w:val="009E4666"/>
    <w:rsid w:val="009E49E6"/>
    <w:rsid w:val="009E666C"/>
    <w:rsid w:val="009E771C"/>
    <w:rsid w:val="009F007F"/>
    <w:rsid w:val="009F3802"/>
    <w:rsid w:val="009F5205"/>
    <w:rsid w:val="009F56EA"/>
    <w:rsid w:val="009F63DE"/>
    <w:rsid w:val="009F705F"/>
    <w:rsid w:val="00A007A1"/>
    <w:rsid w:val="00A02910"/>
    <w:rsid w:val="00A031E1"/>
    <w:rsid w:val="00A069A0"/>
    <w:rsid w:val="00A070F6"/>
    <w:rsid w:val="00A11824"/>
    <w:rsid w:val="00A138CE"/>
    <w:rsid w:val="00A1417B"/>
    <w:rsid w:val="00A15525"/>
    <w:rsid w:val="00A16829"/>
    <w:rsid w:val="00A207B6"/>
    <w:rsid w:val="00A23362"/>
    <w:rsid w:val="00A23372"/>
    <w:rsid w:val="00A23586"/>
    <w:rsid w:val="00A25E54"/>
    <w:rsid w:val="00A2651F"/>
    <w:rsid w:val="00A30CEF"/>
    <w:rsid w:val="00A337CC"/>
    <w:rsid w:val="00A33A82"/>
    <w:rsid w:val="00A35DD4"/>
    <w:rsid w:val="00A40E6C"/>
    <w:rsid w:val="00A50182"/>
    <w:rsid w:val="00A517EB"/>
    <w:rsid w:val="00A52F23"/>
    <w:rsid w:val="00A55D9B"/>
    <w:rsid w:val="00A57437"/>
    <w:rsid w:val="00A62249"/>
    <w:rsid w:val="00A63134"/>
    <w:rsid w:val="00A65A2F"/>
    <w:rsid w:val="00A740DA"/>
    <w:rsid w:val="00A759CE"/>
    <w:rsid w:val="00A80AA4"/>
    <w:rsid w:val="00A83083"/>
    <w:rsid w:val="00A8484C"/>
    <w:rsid w:val="00A929EE"/>
    <w:rsid w:val="00A9421D"/>
    <w:rsid w:val="00A94E1D"/>
    <w:rsid w:val="00A95487"/>
    <w:rsid w:val="00A95649"/>
    <w:rsid w:val="00A95F44"/>
    <w:rsid w:val="00A968B5"/>
    <w:rsid w:val="00A976ED"/>
    <w:rsid w:val="00AA214C"/>
    <w:rsid w:val="00AA7C44"/>
    <w:rsid w:val="00AB380D"/>
    <w:rsid w:val="00AB4711"/>
    <w:rsid w:val="00AC1B53"/>
    <w:rsid w:val="00AC2324"/>
    <w:rsid w:val="00AC35B3"/>
    <w:rsid w:val="00AC47AD"/>
    <w:rsid w:val="00AC7C81"/>
    <w:rsid w:val="00AD2097"/>
    <w:rsid w:val="00AD4A6B"/>
    <w:rsid w:val="00AD6144"/>
    <w:rsid w:val="00AE14EF"/>
    <w:rsid w:val="00AE21F3"/>
    <w:rsid w:val="00AE340D"/>
    <w:rsid w:val="00AE3B49"/>
    <w:rsid w:val="00AE5CD2"/>
    <w:rsid w:val="00AE60C1"/>
    <w:rsid w:val="00AE6203"/>
    <w:rsid w:val="00AF1541"/>
    <w:rsid w:val="00AF5B19"/>
    <w:rsid w:val="00AF5B87"/>
    <w:rsid w:val="00B00D68"/>
    <w:rsid w:val="00B022B5"/>
    <w:rsid w:val="00B025A2"/>
    <w:rsid w:val="00B03614"/>
    <w:rsid w:val="00B04127"/>
    <w:rsid w:val="00B04A86"/>
    <w:rsid w:val="00B0585C"/>
    <w:rsid w:val="00B0615D"/>
    <w:rsid w:val="00B10B40"/>
    <w:rsid w:val="00B1156A"/>
    <w:rsid w:val="00B13526"/>
    <w:rsid w:val="00B1364E"/>
    <w:rsid w:val="00B13930"/>
    <w:rsid w:val="00B13ED7"/>
    <w:rsid w:val="00B13F8A"/>
    <w:rsid w:val="00B1426C"/>
    <w:rsid w:val="00B171E7"/>
    <w:rsid w:val="00B215A8"/>
    <w:rsid w:val="00B21722"/>
    <w:rsid w:val="00B240F4"/>
    <w:rsid w:val="00B24BD9"/>
    <w:rsid w:val="00B24EBF"/>
    <w:rsid w:val="00B24EEC"/>
    <w:rsid w:val="00B24EEE"/>
    <w:rsid w:val="00B25702"/>
    <w:rsid w:val="00B32B0A"/>
    <w:rsid w:val="00B35596"/>
    <w:rsid w:val="00B37577"/>
    <w:rsid w:val="00B37FFC"/>
    <w:rsid w:val="00B406AF"/>
    <w:rsid w:val="00B436B5"/>
    <w:rsid w:val="00B43EC8"/>
    <w:rsid w:val="00B45F7B"/>
    <w:rsid w:val="00B4759A"/>
    <w:rsid w:val="00B50C21"/>
    <w:rsid w:val="00B5125B"/>
    <w:rsid w:val="00B5404E"/>
    <w:rsid w:val="00B56919"/>
    <w:rsid w:val="00B60A19"/>
    <w:rsid w:val="00B62CA3"/>
    <w:rsid w:val="00B70C1A"/>
    <w:rsid w:val="00B7526E"/>
    <w:rsid w:val="00B76C38"/>
    <w:rsid w:val="00B770BB"/>
    <w:rsid w:val="00B806CA"/>
    <w:rsid w:val="00B8183D"/>
    <w:rsid w:val="00B82547"/>
    <w:rsid w:val="00B843A8"/>
    <w:rsid w:val="00B85A12"/>
    <w:rsid w:val="00B86644"/>
    <w:rsid w:val="00B949FB"/>
    <w:rsid w:val="00B96A18"/>
    <w:rsid w:val="00BA0E30"/>
    <w:rsid w:val="00BA385B"/>
    <w:rsid w:val="00BA509D"/>
    <w:rsid w:val="00BA513C"/>
    <w:rsid w:val="00BA5354"/>
    <w:rsid w:val="00BA5C48"/>
    <w:rsid w:val="00BA6C77"/>
    <w:rsid w:val="00BA73CB"/>
    <w:rsid w:val="00BA76C4"/>
    <w:rsid w:val="00BB5F41"/>
    <w:rsid w:val="00BB633D"/>
    <w:rsid w:val="00BB6AE0"/>
    <w:rsid w:val="00BB6EE9"/>
    <w:rsid w:val="00BB7384"/>
    <w:rsid w:val="00BC0D7D"/>
    <w:rsid w:val="00BC1D9B"/>
    <w:rsid w:val="00BC35E0"/>
    <w:rsid w:val="00BC5F38"/>
    <w:rsid w:val="00BC7383"/>
    <w:rsid w:val="00BD04B6"/>
    <w:rsid w:val="00BD1F86"/>
    <w:rsid w:val="00BD2BC6"/>
    <w:rsid w:val="00BD511A"/>
    <w:rsid w:val="00BE015F"/>
    <w:rsid w:val="00BE5532"/>
    <w:rsid w:val="00BE6300"/>
    <w:rsid w:val="00BF3B3B"/>
    <w:rsid w:val="00C11D45"/>
    <w:rsid w:val="00C12A9F"/>
    <w:rsid w:val="00C133EB"/>
    <w:rsid w:val="00C14AC0"/>
    <w:rsid w:val="00C20428"/>
    <w:rsid w:val="00C218D3"/>
    <w:rsid w:val="00C21D0F"/>
    <w:rsid w:val="00C3404B"/>
    <w:rsid w:val="00C37FB4"/>
    <w:rsid w:val="00C402CE"/>
    <w:rsid w:val="00C40525"/>
    <w:rsid w:val="00C40639"/>
    <w:rsid w:val="00C41806"/>
    <w:rsid w:val="00C420FF"/>
    <w:rsid w:val="00C4431E"/>
    <w:rsid w:val="00C44391"/>
    <w:rsid w:val="00C44623"/>
    <w:rsid w:val="00C47086"/>
    <w:rsid w:val="00C522C9"/>
    <w:rsid w:val="00C5307B"/>
    <w:rsid w:val="00C54425"/>
    <w:rsid w:val="00C54F6A"/>
    <w:rsid w:val="00C57F6E"/>
    <w:rsid w:val="00C60B58"/>
    <w:rsid w:val="00C64E33"/>
    <w:rsid w:val="00C71004"/>
    <w:rsid w:val="00C7128D"/>
    <w:rsid w:val="00C77B96"/>
    <w:rsid w:val="00C875B9"/>
    <w:rsid w:val="00C87E72"/>
    <w:rsid w:val="00C90469"/>
    <w:rsid w:val="00C91F6E"/>
    <w:rsid w:val="00C93159"/>
    <w:rsid w:val="00C93167"/>
    <w:rsid w:val="00C96443"/>
    <w:rsid w:val="00C97A72"/>
    <w:rsid w:val="00CA03EB"/>
    <w:rsid w:val="00CA2471"/>
    <w:rsid w:val="00CA34C1"/>
    <w:rsid w:val="00CA3F8D"/>
    <w:rsid w:val="00CB3383"/>
    <w:rsid w:val="00CB4745"/>
    <w:rsid w:val="00CB752E"/>
    <w:rsid w:val="00CB7627"/>
    <w:rsid w:val="00CC01BC"/>
    <w:rsid w:val="00CC17B0"/>
    <w:rsid w:val="00CD2B33"/>
    <w:rsid w:val="00CD337E"/>
    <w:rsid w:val="00CD68D9"/>
    <w:rsid w:val="00CF03C4"/>
    <w:rsid w:val="00CF18E8"/>
    <w:rsid w:val="00D009E5"/>
    <w:rsid w:val="00D00B8B"/>
    <w:rsid w:val="00D0152C"/>
    <w:rsid w:val="00D02A4E"/>
    <w:rsid w:val="00D04E18"/>
    <w:rsid w:val="00D06CFA"/>
    <w:rsid w:val="00D0717A"/>
    <w:rsid w:val="00D12A6A"/>
    <w:rsid w:val="00D1745A"/>
    <w:rsid w:val="00D202A3"/>
    <w:rsid w:val="00D20631"/>
    <w:rsid w:val="00D26519"/>
    <w:rsid w:val="00D339ED"/>
    <w:rsid w:val="00D431E3"/>
    <w:rsid w:val="00D466EF"/>
    <w:rsid w:val="00D46941"/>
    <w:rsid w:val="00D511BD"/>
    <w:rsid w:val="00D55BB1"/>
    <w:rsid w:val="00D61306"/>
    <w:rsid w:val="00D66046"/>
    <w:rsid w:val="00D674DE"/>
    <w:rsid w:val="00D700B0"/>
    <w:rsid w:val="00D701CD"/>
    <w:rsid w:val="00D7042A"/>
    <w:rsid w:val="00D77A76"/>
    <w:rsid w:val="00D80C84"/>
    <w:rsid w:val="00D83FEF"/>
    <w:rsid w:val="00D90A62"/>
    <w:rsid w:val="00DA24CC"/>
    <w:rsid w:val="00DA2EE8"/>
    <w:rsid w:val="00DA6A96"/>
    <w:rsid w:val="00DB045D"/>
    <w:rsid w:val="00DB1132"/>
    <w:rsid w:val="00DB182A"/>
    <w:rsid w:val="00DB21BC"/>
    <w:rsid w:val="00DB340E"/>
    <w:rsid w:val="00DB58FB"/>
    <w:rsid w:val="00DB7162"/>
    <w:rsid w:val="00DC636E"/>
    <w:rsid w:val="00DC719F"/>
    <w:rsid w:val="00DD3829"/>
    <w:rsid w:val="00DD4B54"/>
    <w:rsid w:val="00DE035A"/>
    <w:rsid w:val="00DE2085"/>
    <w:rsid w:val="00DE2A70"/>
    <w:rsid w:val="00DE4543"/>
    <w:rsid w:val="00DE554D"/>
    <w:rsid w:val="00DE6811"/>
    <w:rsid w:val="00DE70F4"/>
    <w:rsid w:val="00DE7196"/>
    <w:rsid w:val="00DF1D56"/>
    <w:rsid w:val="00DF1EDC"/>
    <w:rsid w:val="00DF2B5D"/>
    <w:rsid w:val="00DF3FD4"/>
    <w:rsid w:val="00DF7D1F"/>
    <w:rsid w:val="00E04924"/>
    <w:rsid w:val="00E051CB"/>
    <w:rsid w:val="00E056C5"/>
    <w:rsid w:val="00E11DD6"/>
    <w:rsid w:val="00E12831"/>
    <w:rsid w:val="00E13F17"/>
    <w:rsid w:val="00E164D9"/>
    <w:rsid w:val="00E17265"/>
    <w:rsid w:val="00E20A64"/>
    <w:rsid w:val="00E2207D"/>
    <w:rsid w:val="00E24D52"/>
    <w:rsid w:val="00E24DF8"/>
    <w:rsid w:val="00E26A79"/>
    <w:rsid w:val="00E31142"/>
    <w:rsid w:val="00E372C3"/>
    <w:rsid w:val="00E45E9C"/>
    <w:rsid w:val="00E55754"/>
    <w:rsid w:val="00E60D44"/>
    <w:rsid w:val="00E61232"/>
    <w:rsid w:val="00E6141A"/>
    <w:rsid w:val="00E62078"/>
    <w:rsid w:val="00E64245"/>
    <w:rsid w:val="00E65978"/>
    <w:rsid w:val="00E67153"/>
    <w:rsid w:val="00E6783A"/>
    <w:rsid w:val="00E70114"/>
    <w:rsid w:val="00E719DE"/>
    <w:rsid w:val="00E74116"/>
    <w:rsid w:val="00E753D5"/>
    <w:rsid w:val="00E82B84"/>
    <w:rsid w:val="00E91DFE"/>
    <w:rsid w:val="00E92529"/>
    <w:rsid w:val="00E93727"/>
    <w:rsid w:val="00EA184E"/>
    <w:rsid w:val="00EA2D72"/>
    <w:rsid w:val="00EB0CA2"/>
    <w:rsid w:val="00EB2913"/>
    <w:rsid w:val="00EB3E81"/>
    <w:rsid w:val="00EB6D3A"/>
    <w:rsid w:val="00EB7AA6"/>
    <w:rsid w:val="00EB7DB1"/>
    <w:rsid w:val="00EB7F3D"/>
    <w:rsid w:val="00EC06ED"/>
    <w:rsid w:val="00EC0A4C"/>
    <w:rsid w:val="00EC2233"/>
    <w:rsid w:val="00EC2E2C"/>
    <w:rsid w:val="00EC7B2A"/>
    <w:rsid w:val="00ED491D"/>
    <w:rsid w:val="00ED5BA0"/>
    <w:rsid w:val="00ED67DF"/>
    <w:rsid w:val="00EE1AE6"/>
    <w:rsid w:val="00EE3F60"/>
    <w:rsid w:val="00EE48CF"/>
    <w:rsid w:val="00EE4A0C"/>
    <w:rsid w:val="00EE7126"/>
    <w:rsid w:val="00EF00D9"/>
    <w:rsid w:val="00EF426B"/>
    <w:rsid w:val="00EF5AC0"/>
    <w:rsid w:val="00F01F3D"/>
    <w:rsid w:val="00F032E1"/>
    <w:rsid w:val="00F03B67"/>
    <w:rsid w:val="00F04DE6"/>
    <w:rsid w:val="00F070C1"/>
    <w:rsid w:val="00F0799F"/>
    <w:rsid w:val="00F11604"/>
    <w:rsid w:val="00F116AC"/>
    <w:rsid w:val="00F12A4A"/>
    <w:rsid w:val="00F131DE"/>
    <w:rsid w:val="00F13C93"/>
    <w:rsid w:val="00F162A2"/>
    <w:rsid w:val="00F170CA"/>
    <w:rsid w:val="00F24405"/>
    <w:rsid w:val="00F273DD"/>
    <w:rsid w:val="00F3079D"/>
    <w:rsid w:val="00F325BB"/>
    <w:rsid w:val="00F340E8"/>
    <w:rsid w:val="00F3451B"/>
    <w:rsid w:val="00F34E4C"/>
    <w:rsid w:val="00F36D26"/>
    <w:rsid w:val="00F400B7"/>
    <w:rsid w:val="00F41CB1"/>
    <w:rsid w:val="00F44721"/>
    <w:rsid w:val="00F4588A"/>
    <w:rsid w:val="00F45E4B"/>
    <w:rsid w:val="00F45F75"/>
    <w:rsid w:val="00F46AB6"/>
    <w:rsid w:val="00F46EAF"/>
    <w:rsid w:val="00F51FE8"/>
    <w:rsid w:val="00F52EB2"/>
    <w:rsid w:val="00F53BFC"/>
    <w:rsid w:val="00F55572"/>
    <w:rsid w:val="00F57072"/>
    <w:rsid w:val="00F57786"/>
    <w:rsid w:val="00F60A57"/>
    <w:rsid w:val="00F60F69"/>
    <w:rsid w:val="00F627EC"/>
    <w:rsid w:val="00F62C78"/>
    <w:rsid w:val="00F62F6E"/>
    <w:rsid w:val="00F65C2F"/>
    <w:rsid w:val="00F66C1E"/>
    <w:rsid w:val="00F67F3D"/>
    <w:rsid w:val="00F73DBE"/>
    <w:rsid w:val="00F75839"/>
    <w:rsid w:val="00F77A4A"/>
    <w:rsid w:val="00F82869"/>
    <w:rsid w:val="00F85E6E"/>
    <w:rsid w:val="00F8634D"/>
    <w:rsid w:val="00F94A58"/>
    <w:rsid w:val="00FA0AF9"/>
    <w:rsid w:val="00FA7FD9"/>
    <w:rsid w:val="00FB069B"/>
    <w:rsid w:val="00FB06EC"/>
    <w:rsid w:val="00FB17C5"/>
    <w:rsid w:val="00FB1E52"/>
    <w:rsid w:val="00FB2CFC"/>
    <w:rsid w:val="00FB2F83"/>
    <w:rsid w:val="00FB340E"/>
    <w:rsid w:val="00FB6305"/>
    <w:rsid w:val="00FB6317"/>
    <w:rsid w:val="00FB7E8E"/>
    <w:rsid w:val="00FC0774"/>
    <w:rsid w:val="00FC10EA"/>
    <w:rsid w:val="00FC3497"/>
    <w:rsid w:val="00FC4ED2"/>
    <w:rsid w:val="00FD223D"/>
    <w:rsid w:val="00FD24F7"/>
    <w:rsid w:val="00FD5DA0"/>
    <w:rsid w:val="00FE068F"/>
    <w:rsid w:val="00FE1A84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65BAD-95E6-484E-B865-6F48C816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Dr USAF USAFA USAFA/DFEC</dc:creator>
  <cp:keywords/>
  <dc:description/>
  <cp:lastModifiedBy>York, George W Dr USAF USAFA USAFA/DFEC</cp:lastModifiedBy>
  <cp:revision>11</cp:revision>
  <dcterms:created xsi:type="dcterms:W3CDTF">2018-02-21T23:04:00Z</dcterms:created>
  <dcterms:modified xsi:type="dcterms:W3CDTF">2018-03-12T16:32:00Z</dcterms:modified>
</cp:coreProperties>
</file>