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AE8" w:rsidRDefault="00043AE8" w:rsidP="00043AE8">
      <w:pPr>
        <w:spacing w:after="0" w:line="240" w:lineRule="auto"/>
      </w:pPr>
      <w:r>
        <w:t xml:space="preserve">Use </w:t>
      </w:r>
      <w:r w:rsidR="00FB05B1">
        <w:t>the sinusoidal lookup table at left to generate a sine wave using a Q4.4 format phase increment of 0001.1011</w:t>
      </w:r>
      <w:r w:rsidR="00B76FCF">
        <w:t>.</w:t>
      </w:r>
      <w:r w:rsidR="00FD492A">
        <w:t xml:space="preserve">  Plot</w:t>
      </w:r>
      <w:r w:rsidR="00B76FCF">
        <w:t xml:space="preserve"> the “Base</w:t>
      </w:r>
      <w:r w:rsidR="00FD492A">
        <w:t>” and “</w:t>
      </w:r>
      <w:r w:rsidR="00B76FCF">
        <w:rPr>
          <w:rFonts w:ascii="Calibri" w:eastAsia="Times New Roman" w:hAnsi="Calibri" w:cs="Times New Roman"/>
          <w:color w:val="000000"/>
        </w:rPr>
        <w:t>Base + Offset*Delta</w:t>
      </w:r>
      <w:r w:rsidR="00B76FCF">
        <w:rPr>
          <w:rFonts w:ascii="Calibri" w:eastAsia="Times New Roman" w:hAnsi="Calibri" w:cs="Times New Roman"/>
          <w:color w:val="000000"/>
        </w:rPr>
        <w:t>”</w:t>
      </w:r>
      <w:r w:rsidR="00FD492A">
        <w:t xml:space="preserve"> columns in</w:t>
      </w:r>
      <w:bookmarkStart w:id="0" w:name="_GoBack"/>
      <w:bookmarkEnd w:id="0"/>
      <w:r w:rsidR="00FD492A">
        <w:t xml:space="preserve"> the graph below.</w:t>
      </w:r>
    </w:p>
    <w:p w:rsidR="00043AE8" w:rsidRPr="00B40986" w:rsidRDefault="00043AE8" w:rsidP="00043AE8">
      <w:pPr>
        <w:spacing w:after="0" w:line="240" w:lineRule="auto"/>
      </w:pPr>
    </w:p>
    <w:tbl>
      <w:tblPr>
        <w:tblpPr w:leftFromText="180" w:rightFromText="180" w:vertAnchor="text" w:tblpX="93" w:tblpY="1"/>
        <w:tblOverlap w:val="never"/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B05B1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</w:tbl>
    <w:tbl>
      <w:tblPr>
        <w:tblpPr w:leftFromText="180" w:rightFromText="180" w:vertAnchor="text" w:horzAnchor="page" w:tblpX="3454" w:tblpY="-52"/>
        <w:tblOverlap w:val="never"/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88"/>
        <w:gridCol w:w="1350"/>
        <w:gridCol w:w="2430"/>
        <w:gridCol w:w="2970"/>
        <w:gridCol w:w="1980"/>
      </w:tblGrid>
      <w:tr w:rsidR="005F414B" w:rsidRPr="00B40986" w:rsidTr="000B3B5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Index</w:t>
            </w:r>
          </w:p>
        </w:tc>
        <w:tc>
          <w:tcPr>
            <w:tcW w:w="1350" w:type="dxa"/>
          </w:tcPr>
          <w:p w:rsidR="005F414B" w:rsidRPr="00B40986" w:rsidRDefault="000B3B5C" w:rsidP="000B3B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</w:t>
            </w:r>
          </w:p>
        </w:tc>
        <w:tc>
          <w:tcPr>
            <w:tcW w:w="2430" w:type="dxa"/>
          </w:tcPr>
          <w:p w:rsidR="005F414B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Delta</w:t>
            </w:r>
          </w:p>
        </w:tc>
        <w:tc>
          <w:tcPr>
            <w:tcW w:w="2970" w:type="dxa"/>
          </w:tcPr>
          <w:p w:rsidR="005F414B" w:rsidRDefault="000B3B5C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Offset*Delta</w:t>
            </w:r>
          </w:p>
        </w:tc>
        <w:tc>
          <w:tcPr>
            <w:tcW w:w="1980" w:type="dxa"/>
          </w:tcPr>
          <w:p w:rsidR="005F414B" w:rsidRDefault="000B3B5C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+ Offset*Delta</w:t>
            </w: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0000.0000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175-127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= 42 = </w:t>
            </w:r>
            <w:r w:rsidR="0010718B">
              <w:rPr>
                <w:rFonts w:ascii="Calibri" w:eastAsia="Times New Roman" w:hAnsi="Calibri" w:cs="Times New Roman"/>
                <w:color w:val="000000"/>
              </w:rPr>
              <w:t>101010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Default="0010718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0.0000*101010 = 00000.0000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</w:t>
            </w:r>
            <w:r w:rsidR="0010718B">
              <w:rPr>
                <w:rFonts w:ascii="Calibri" w:eastAsia="Times New Roman" w:hAnsi="Calibri" w:cs="Times New Roman"/>
                <w:color w:val="000000"/>
              </w:rPr>
              <w:t>+0 = 127</w:t>
            </w: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0001.1011</w:t>
            </w: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A55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216-175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=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=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101001</w:t>
            </w: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A55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0.1011*101001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=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11100.0011</w:t>
            </w: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175+28 = 203</w:t>
            </w: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43AE8" w:rsidRPr="00B40986" w:rsidRDefault="00043AE8" w:rsidP="00043AE8">
      <w:pPr>
        <w:spacing w:after="0" w:line="240" w:lineRule="auto"/>
      </w:pPr>
    </w:p>
    <w:p w:rsidR="00043AE8" w:rsidRPr="00B40986" w:rsidRDefault="00043AE8" w:rsidP="00043AE8">
      <w:pPr>
        <w:spacing w:after="0" w:line="240" w:lineRule="auto"/>
      </w:pPr>
    </w:p>
    <w:p w:rsidR="00C077C2" w:rsidRDefault="00C077C2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FD492A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B8E6E42" wp14:editId="6228ADD2">
            <wp:simplePos x="0" y="0"/>
            <wp:positionH relativeFrom="column">
              <wp:posOffset>-7247890</wp:posOffset>
            </wp:positionH>
            <wp:positionV relativeFrom="paragraph">
              <wp:posOffset>107950</wp:posOffset>
            </wp:positionV>
            <wp:extent cx="4654550" cy="2686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B46C91" w:rsidSect="00364404">
          <w:footerReference w:type="default" r:id="rId9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FB1973" w:rsidRDefault="00FB1973" w:rsidP="00FB1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-------------------------------------------------------------------------------------</w:t>
      </w:r>
    </w:p>
    <w:p w:rsidR="00FB1973" w:rsidRDefault="00FB1973" w:rsidP="00FB1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Reference:</w:t>
      </w:r>
      <w:r>
        <w:rPr>
          <w:rFonts w:ascii="Courier New" w:hAnsi="Courier New" w:cs="Courier New"/>
        </w:rPr>
        <w:tab/>
        <w:t>Spartan-6 Libraries Guide for HDL Designs</w:t>
      </w:r>
    </w:p>
    <w:p w:rsidR="00FB1973" w:rsidRDefault="00FB1973" w:rsidP="00FB1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UG615 (v 12.4) December 14, 2010</w:t>
      </w:r>
    </w:p>
    <w:p w:rsidR="00FB1973" w:rsidRDefault="00FB1973" w:rsidP="00FB1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Note: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 not waste your time with the December 2, 2009 version</w:t>
      </w:r>
    </w:p>
    <w:p w:rsidR="00FB1973" w:rsidRDefault="00FB1973" w:rsidP="00FB1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Page: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</w:t>
      </w:r>
    </w:p>
    <w:p w:rsidR="00FB1973" w:rsidRDefault="00FB1973" w:rsidP="00FB1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</w:t>
      </w:r>
    </w:p>
    <w:p w:rsidR="00FB1973" w:rsidRDefault="00FB1973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sampleMemory</w:t>
      </w:r>
      <w:proofErr w:type="spellEnd"/>
      <w:proofErr w:type="gramEnd"/>
      <w:r>
        <w:rPr>
          <w:rFonts w:ascii="Courier New" w:hAnsi="Courier New" w:cs="Courier New"/>
        </w:rPr>
        <w:t xml:space="preserve">: BRAM_SDP_MACRO 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generic</w:t>
      </w:r>
      <w:proofErr w:type="gramEnd"/>
      <w:r>
        <w:rPr>
          <w:rFonts w:ascii="Courier New" w:hAnsi="Courier New" w:cs="Courier New"/>
        </w:rPr>
        <w:t xml:space="preserve"> map (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BRAM_SIZE =&gt; "18Kb",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Target BRAM, "9Kb" or "18Kb"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DEVICE =&gt; "SPARTAN6",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Target device: "VIRTEX5", "VIRTEX6", "SPARTAN6"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DO_REG =&gt; 0,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Optional output register disabled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 =&gt; X"000000000000000000",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Initial values on output port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INIT_FILE =&gt; "NONE",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-- 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WRITE_WIDTH =&gt; 16,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Valid values are 1-36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READ_WIDTH =&gt; 16,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Valid values are 1-36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SIM_COLLISION_CHECK =&gt; "NONE",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Simulation collision check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SRVAL =&gt; X"000000000000000000",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Set/Reset value for port output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INIT_00 =&gt; X"8BC28AF98A31896988A087D8870F8647857E84B583EC8323825A819180C88000",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INIT_01 =&gt; X"9830976A96A595DF95199452938C92C591FE913790708FA98EE18E198D528C8A",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INIT_02 =&gt; X"A462A3A2A2E0A21FA15DA09B9FD89F169E529D8F9CCB9C079B439A7F99BA98F5",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INIT_3E =&gt; X"7247717F70B76FF06F296E616D9A6CD46C0D6B476A8069BA68F5682F676A66A5",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INIT_3F =&gt; X"7ECF7E067D3D7C747BAC7AE37A1A7951788977C076F7762F7567749F73D6730E")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port</w:t>
      </w:r>
      <w:proofErr w:type="gramEnd"/>
      <w:r>
        <w:rPr>
          <w:rFonts w:ascii="Courier New" w:hAnsi="Courier New" w:cs="Courier New"/>
        </w:rPr>
        <w:t xml:space="preserve"> map (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 =&gt; DO,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Output read data port, width defined by READ_WIDTH parameter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RDADDR =&gt; </w:t>
      </w:r>
      <w:proofErr w:type="spellStart"/>
      <w:r>
        <w:rPr>
          <w:rFonts w:ascii="Courier New" w:hAnsi="Courier New" w:cs="Courier New"/>
        </w:rPr>
        <w:t>vecAddrRead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Input address, width defined by port depth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RDCLK =&gt;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-- 1-bit input clock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RST =&gt; </w:t>
      </w:r>
      <w:proofErr w:type="spellStart"/>
      <w:r>
        <w:rPr>
          <w:rFonts w:ascii="Courier New" w:hAnsi="Courier New" w:cs="Courier New"/>
        </w:rPr>
        <w:t>n_reset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active high reset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RDEN =&gt; '1',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-- read enable 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REGCE =&gt; '1',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-- 1-bit input read output register enable - ignored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 =&gt; DI,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Dummy write data - never used in this application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WE =&gt; "00",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write to neither byte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WRADDR =&gt; "0000000000",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Dummy place holder address</w:t>
      </w:r>
    </w:p>
    <w:p w:rsidR="00043AE8" w:rsidRDefault="00043AE8" w:rsidP="00043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WRCLK =&gt;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-- 1-bit input write clock</w:t>
      </w:r>
    </w:p>
    <w:p w:rsidR="008C79DC" w:rsidRDefault="00043AE8" w:rsidP="00043AE8">
      <w:pPr>
        <w:spacing w:after="0" w:line="240" w:lineRule="auto"/>
        <w:contextualSpacing/>
        <w:rPr>
          <w:rFonts w:cs="Courier New"/>
          <w:sz w:val="24"/>
          <w:szCs w:val="24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WREN =&gt; '0');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we are not writing to this RAM</w:t>
      </w:r>
    </w:p>
    <w:sectPr w:rsidR="008C79DC" w:rsidSect="00043AE8">
      <w:pgSz w:w="15840" w:h="12240" w:orient="landscape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B89" w:rsidRDefault="00F52B89" w:rsidP="005601DD">
      <w:pPr>
        <w:spacing w:after="0" w:line="240" w:lineRule="auto"/>
      </w:pPr>
      <w:r>
        <w:separator/>
      </w:r>
    </w:p>
  </w:endnote>
  <w:endnote w:type="continuationSeparator" w:id="0">
    <w:p w:rsidR="00F52B89" w:rsidRDefault="00F52B89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3E7A8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</w:t>
    </w:r>
    <w:r w:rsidR="00FB1973">
      <w:rPr>
        <w:rFonts w:asciiTheme="majorHAnsi" w:eastAsiaTheme="majorEastAsia" w:hAnsiTheme="majorHAnsi" w:cstheme="majorBidi"/>
      </w:rPr>
      <w:t>24</w:t>
    </w:r>
    <w:r w:rsidR="00364404">
      <w:rPr>
        <w:rFonts w:asciiTheme="majorHAnsi" w:eastAsiaTheme="majorEastAsia" w:hAnsiTheme="majorHAnsi" w:cstheme="majorBidi"/>
      </w:rPr>
      <w:t xml:space="preserve"> </w:t>
    </w:r>
    <w:proofErr w:type="gramStart"/>
    <w:r w:rsidR="00364404">
      <w:rPr>
        <w:rFonts w:asciiTheme="majorHAnsi" w:eastAsiaTheme="majorEastAsia" w:hAnsiTheme="majorHAnsi" w:cstheme="majorBidi"/>
      </w:rPr>
      <w:t>–</w:t>
    </w:r>
    <w:r w:rsidR="00FB1973">
      <w:rPr>
        <w:rFonts w:asciiTheme="majorHAnsi" w:eastAsiaTheme="majorEastAsia" w:hAnsiTheme="majorHAnsi" w:cstheme="majorBidi"/>
      </w:rPr>
      <w:t xml:space="preserve">  DDS</w:t>
    </w:r>
    <w:proofErr w:type="gramEnd"/>
    <w:r w:rsidR="00FB1973">
      <w:rPr>
        <w:rFonts w:asciiTheme="majorHAnsi" w:eastAsiaTheme="majorEastAsia" w:hAnsiTheme="majorHAnsi" w:cstheme="majorBidi"/>
      </w:rPr>
      <w:t xml:space="preserve"> and Linear Interpolation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B76FCF" w:rsidRPr="00B76FCF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B89" w:rsidRDefault="00F52B89" w:rsidP="005601DD">
      <w:pPr>
        <w:spacing w:after="0" w:line="240" w:lineRule="auto"/>
      </w:pPr>
      <w:r>
        <w:separator/>
      </w:r>
    </w:p>
  </w:footnote>
  <w:footnote w:type="continuationSeparator" w:id="0">
    <w:p w:rsidR="00F52B89" w:rsidRDefault="00F52B89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02433"/>
    <w:rsid w:val="00043AE8"/>
    <w:rsid w:val="000B3B5C"/>
    <w:rsid w:val="000C6290"/>
    <w:rsid w:val="000D4F55"/>
    <w:rsid w:val="0010718B"/>
    <w:rsid w:val="001172EF"/>
    <w:rsid w:val="00122E1F"/>
    <w:rsid w:val="001A6409"/>
    <w:rsid w:val="001E0519"/>
    <w:rsid w:val="00215C91"/>
    <w:rsid w:val="00235D01"/>
    <w:rsid w:val="002A75CB"/>
    <w:rsid w:val="00326D07"/>
    <w:rsid w:val="00364404"/>
    <w:rsid w:val="003E7A8A"/>
    <w:rsid w:val="004912A3"/>
    <w:rsid w:val="004B5A3E"/>
    <w:rsid w:val="005601DD"/>
    <w:rsid w:val="005A6A1F"/>
    <w:rsid w:val="005F0077"/>
    <w:rsid w:val="005F414B"/>
    <w:rsid w:val="005F6AD5"/>
    <w:rsid w:val="006549EB"/>
    <w:rsid w:val="00655AFC"/>
    <w:rsid w:val="00685B45"/>
    <w:rsid w:val="006F60EE"/>
    <w:rsid w:val="0075185D"/>
    <w:rsid w:val="007825FD"/>
    <w:rsid w:val="007F2352"/>
    <w:rsid w:val="00847390"/>
    <w:rsid w:val="00857802"/>
    <w:rsid w:val="00894FC4"/>
    <w:rsid w:val="008C79DC"/>
    <w:rsid w:val="0090192B"/>
    <w:rsid w:val="00927944"/>
    <w:rsid w:val="009465AE"/>
    <w:rsid w:val="00983DFF"/>
    <w:rsid w:val="009A1B61"/>
    <w:rsid w:val="009A357C"/>
    <w:rsid w:val="00A555A5"/>
    <w:rsid w:val="00A564F6"/>
    <w:rsid w:val="00A72629"/>
    <w:rsid w:val="00B46C91"/>
    <w:rsid w:val="00B76FCF"/>
    <w:rsid w:val="00B851D1"/>
    <w:rsid w:val="00B851DA"/>
    <w:rsid w:val="00BF7778"/>
    <w:rsid w:val="00BF7EC4"/>
    <w:rsid w:val="00BF7F9C"/>
    <w:rsid w:val="00C077C2"/>
    <w:rsid w:val="00C2328F"/>
    <w:rsid w:val="00C50E34"/>
    <w:rsid w:val="00C538FF"/>
    <w:rsid w:val="00C65A68"/>
    <w:rsid w:val="00C70366"/>
    <w:rsid w:val="00C96DC4"/>
    <w:rsid w:val="00CB0D38"/>
    <w:rsid w:val="00CD2A7F"/>
    <w:rsid w:val="00D75B54"/>
    <w:rsid w:val="00EA58ED"/>
    <w:rsid w:val="00EB3AB0"/>
    <w:rsid w:val="00ED0977"/>
    <w:rsid w:val="00EF791E"/>
    <w:rsid w:val="00F52B89"/>
    <w:rsid w:val="00F9158C"/>
    <w:rsid w:val="00FB05B1"/>
    <w:rsid w:val="00FB1973"/>
    <w:rsid w:val="00F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C95D1-B273-46E5-8A5C-ACF698966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vitolo001</cp:lastModifiedBy>
  <cp:revision>12</cp:revision>
  <dcterms:created xsi:type="dcterms:W3CDTF">2015-03-12T02:34:00Z</dcterms:created>
  <dcterms:modified xsi:type="dcterms:W3CDTF">2015-03-17T03:13:00Z</dcterms:modified>
</cp:coreProperties>
</file>