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US"/>
        </w:rPr>
        <w:id w:val="2051329124"/>
        <w:docPartObj>
          <w:docPartGallery w:val="Cover Pages"/>
          <w:docPartUnique/>
        </w:docPartObj>
      </w:sdtPr>
      <w:sdtEndPr/>
      <w:sdtContent>
        <w:p w14:paraId="6182B96D" w14:textId="72A3F4CE" w:rsidR="006C7EA6" w:rsidRDefault="001D623B" w:rsidP="004A280E">
          <w:pPr>
            <w:rPr>
              <w:lang w:val="en-US"/>
            </w:rPr>
          </w:pPr>
          <w:r w:rsidRPr="001D623B">
            <w:rPr>
              <w:noProof/>
              <w:lang w:val="en-US"/>
            </w:rPr>
            <mc:AlternateContent>
              <mc:Choice Requires="wps">
                <w:drawing>
                  <wp:anchor distT="0" distB="0" distL="114300" distR="114300" simplePos="0" relativeHeight="251659264" behindDoc="0" locked="0" layoutInCell="1" allowOverlap="1" wp14:anchorId="0823836B" wp14:editId="0C95BE30">
                    <wp:simplePos x="0" y="0"/>
                    <wp:positionH relativeFrom="margin">
                      <wp:align>center</wp:align>
                    </wp:positionH>
                    <wp:positionV relativeFrom="page">
                      <wp:posOffset>922540</wp:posOffset>
                    </wp:positionV>
                    <wp:extent cx="1712890" cy="3840480"/>
                    <wp:effectExtent l="0" t="0" r="0" b="2540"/>
                    <wp:wrapNone/>
                    <wp:docPr id="138" name="Text Box 40"/>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2520"/>
                                </w:tblGrid>
                                <w:tr w:rsidR="001D623B" w:rsidRPr="001D623B" w14:paraId="605A5950" w14:textId="77777777">
                                  <w:trPr>
                                    <w:jc w:val="center"/>
                                  </w:trPr>
                                  <w:tc>
                                    <w:tcPr>
                                      <w:tcW w:w="2568" w:type="pct"/>
                                      <w:vAlign w:val="center"/>
                                    </w:tcPr>
                                    <w:p w14:paraId="4AB087C0" w14:textId="77777777" w:rsidR="001D623B" w:rsidRDefault="001D623B">
                                      <w:pPr>
                                        <w:jc w:val="right"/>
                                      </w:pPr>
                                      <w:r>
                                        <w:rPr>
                                          <w:noProof/>
                                        </w:rPr>
                                        <w:drawing>
                                          <wp:inline distT="0" distB="0" distL="0" distR="0" wp14:anchorId="7B2F6406" wp14:editId="5D80614F">
                                            <wp:extent cx="3065006" cy="3065006"/>
                                            <wp:effectExtent l="0" t="0" r="2540" b="2540"/>
                                            <wp:docPr id="1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8">
                                                      <a:extLst>
                                                        <a:ext uri="{28A0092B-C50C-407E-A947-70E740481C1C}">
                                                          <a14:useLocalDpi xmlns:a14="http://schemas.microsoft.com/office/drawing/2010/main" val="0"/>
                                                        </a:ext>
                                                      </a:extLst>
                                                    </a:blip>
                                                    <a:stretch>
                                                      <a:fillRect/>
                                                    </a:stretch>
                                                  </pic:blipFill>
                                                  <pic:spPr>
                                                    <a:xfrm>
                                                      <a:off x="0" y="0"/>
                                                      <a:ext cx="3065006" cy="3065006"/>
                                                    </a:xfrm>
                                                    <a:prstGeom prst="rect">
                                                      <a:avLst/>
                                                    </a:prstGeom>
                                                  </pic:spPr>
                                                </pic:pic>
                                              </a:graphicData>
                                            </a:graphic>
                                          </wp:inline>
                                        </w:drawing>
                                      </w:r>
                                    </w:p>
                                    <w:sdt>
                                      <w:sdtPr>
                                        <w:rPr>
                                          <w:sz w:val="32"/>
                                          <w:szCs w:val="32"/>
                                          <w:lang w:val="el-GR"/>
                                        </w:rPr>
                                        <w:alias w:val="Title"/>
                                        <w:tag w:val=""/>
                                        <w:id w:val="-438379639"/>
                                        <w:showingPlcHdr/>
                                        <w:dataBinding w:prefixMappings="xmlns:ns0='http://purl.org/dc/elements/1.1/' xmlns:ns1='http://schemas.openxmlformats.org/package/2006/metadata/core-properties' " w:xpath="/ns1:coreProperties[1]/ns0:title[1]" w:storeItemID="{6C3C8BC8-F283-45AE-878A-BAB7291924A1}"/>
                                        <w:text/>
                                      </w:sdtPr>
                                      <w:sdtEndPr/>
                                      <w:sdtContent>
                                        <w:p w14:paraId="7154AB1C" w14:textId="46AFE1BB" w:rsidR="001D623B" w:rsidRPr="001D623B" w:rsidRDefault="00A100A7">
                                          <w:pPr>
                                            <w:pStyle w:val="NoSpacing"/>
                                            <w:spacing w:line="312" w:lineRule="auto"/>
                                            <w:jc w:val="right"/>
                                            <w:rPr>
                                              <w:caps/>
                                              <w:color w:val="191919" w:themeColor="text1" w:themeTint="E6"/>
                                              <w:sz w:val="72"/>
                                              <w:szCs w:val="72"/>
                                              <w:lang w:val="el-GR"/>
                                            </w:rPr>
                                          </w:pPr>
                                          <w:r>
                                            <w:rPr>
                                              <w:sz w:val="32"/>
                                              <w:szCs w:val="32"/>
                                              <w:lang w:val="el-GR"/>
                                            </w:rPr>
                                            <w:t xml:space="preserve">     </w:t>
                                          </w:r>
                                        </w:p>
                                      </w:sdtContent>
                                    </w:sdt>
                                    <w:sdt>
                                      <w:sdt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5835539F" w14:textId="3650CBE3" w:rsidR="001D623B" w:rsidRDefault="00692157">
                                          <w:pPr>
                                            <w:jc w:val="right"/>
                                            <w:rPr>
                                              <w:sz w:val="24"/>
                                              <w:szCs w:val="24"/>
                                            </w:rPr>
                                          </w:pPr>
                                          <w:r w:rsidRPr="00692157">
                                            <w:t>Ακαδ. Έτος 2023-24</w:t>
                                          </w:r>
                                        </w:p>
                                      </w:sdtContent>
                                    </w:sdt>
                                  </w:tc>
                                  <w:tc>
                                    <w:tcPr>
                                      <w:tcW w:w="2432" w:type="pct"/>
                                      <w:vAlign w:val="center"/>
                                    </w:tcPr>
                                    <w:p w14:paraId="10D5DDBF" w14:textId="74D595BB" w:rsidR="001D623B" w:rsidRPr="00475183" w:rsidRDefault="00475183">
                                      <w:pPr>
                                        <w:pStyle w:val="NoSpacing"/>
                                        <w:rPr>
                                          <w:caps/>
                                          <w:color w:val="ED7D31" w:themeColor="accent2"/>
                                          <w:sz w:val="26"/>
                                          <w:szCs w:val="26"/>
                                          <w:lang w:val="el-GR"/>
                                        </w:rPr>
                                      </w:pPr>
                                      <w:r>
                                        <w:rPr>
                                          <w:caps/>
                                          <w:color w:val="ED7D31" w:themeColor="accent2"/>
                                          <w:sz w:val="26"/>
                                          <w:szCs w:val="26"/>
                                          <w:lang w:val="el-GR"/>
                                        </w:rPr>
                                        <w:t>1</w:t>
                                      </w:r>
                                      <w:r w:rsidRPr="00475183">
                                        <w:rPr>
                                          <w:caps/>
                                          <w:color w:val="ED7D31" w:themeColor="accent2"/>
                                          <w:sz w:val="26"/>
                                          <w:szCs w:val="26"/>
                                          <w:vertAlign w:val="superscript"/>
                                          <w:lang w:val="el-GR"/>
                                        </w:rPr>
                                        <w:t>Η</w:t>
                                      </w:r>
                                      <w:r>
                                        <w:rPr>
                                          <w:caps/>
                                          <w:color w:val="ED7D31" w:themeColor="accent2"/>
                                          <w:sz w:val="26"/>
                                          <w:szCs w:val="26"/>
                                          <w:vertAlign w:val="superscript"/>
                                          <w:lang w:val="el-GR"/>
                                        </w:rPr>
                                        <w:t xml:space="preserve"> </w:t>
                                      </w:r>
                                      <w:r>
                                        <w:rPr>
                                          <w:caps/>
                                          <w:color w:val="ED7D31" w:themeColor="accent2"/>
                                          <w:sz w:val="26"/>
                                          <w:szCs w:val="26"/>
                                          <w:lang w:val="el-GR"/>
                                        </w:rPr>
                                        <w:t>ασκηση μαθηματοσ</w:t>
                                      </w:r>
                                    </w:p>
                                    <w:sdt>
                                      <w:sdtPr>
                                        <w:alias w:val="Abstract"/>
                                        <w:tag w:val=""/>
                                        <w:id w:val="-2036181933"/>
                                        <w:dataBinding w:prefixMappings="xmlns:ns0='http://schemas.microsoft.com/office/2006/coverPageProps' " w:xpath="/ns0:CoverPageProperties[1]/ns0:Abstract[1]" w:storeItemID="{55AF091B-3C7A-41E3-B477-F2FDAA23CFDA}"/>
                                        <w:text/>
                                      </w:sdtPr>
                                      <w:sdtEndPr/>
                                      <w:sdtContent>
                                        <w:p w14:paraId="77A899D6" w14:textId="14D50BD4" w:rsidR="001D623B" w:rsidRPr="001255C6" w:rsidRDefault="001255C6">
                                          <w:pPr>
                                            <w:rPr>
                                              <w:color w:val="000000" w:themeColor="text1"/>
                                            </w:rPr>
                                          </w:pPr>
                                          <w:r>
                                            <w:t>[</w:t>
                                          </w:r>
                                          <w:r w:rsidRPr="001255C6">
                                            <w:t>Δημιουργία βασικών κλάσεων με βασική λειτουργικότητα της εφαρμογής</w:t>
                                          </w:r>
                                          <w:r>
                                            <w:t>]</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1A22A274" w14:textId="67058141" w:rsidR="001D623B" w:rsidRDefault="001D623B">
                                          <w:pPr>
                                            <w:pStyle w:val="NoSpacing"/>
                                            <w:rPr>
                                              <w:color w:val="ED7D31" w:themeColor="accent2"/>
                                              <w:sz w:val="26"/>
                                              <w:szCs w:val="26"/>
                                            </w:rPr>
                                          </w:pPr>
                                          <w:r>
                                            <w:rPr>
                                              <w:color w:val="ED7D31" w:themeColor="accent2"/>
                                              <w:sz w:val="26"/>
                                              <w:szCs w:val="26"/>
                                            </w:rPr>
                                            <w:t>GEORGIOS CHRISTOPOULOS P</w:t>
                                          </w:r>
                                          <w:r w:rsidR="00662EE7">
                                            <w:rPr>
                                              <w:color w:val="ED7D31" w:themeColor="accent2"/>
                                              <w:sz w:val="26"/>
                                              <w:szCs w:val="26"/>
                                            </w:rPr>
                                            <w:t>20206</w:t>
                                          </w:r>
                                        </w:p>
                                      </w:sdtContent>
                                    </w:sdt>
                                    <w:p w14:paraId="3DBEEB6C" w14:textId="00A2686D" w:rsidR="001D623B" w:rsidRDefault="009D185B">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662EE7">
                                            <w:rPr>
                                              <w:color w:val="44546A" w:themeColor="text2"/>
                                            </w:rPr>
                                            <w:t xml:space="preserve">     </w:t>
                                          </w:r>
                                        </w:sdtContent>
                                      </w:sdt>
                                    </w:p>
                                  </w:tc>
                                </w:tr>
                              </w:tbl>
                              <w:p w14:paraId="56C00A0A" w14:textId="77777777" w:rsidR="006C7EA6" w:rsidRDefault="006C7EA6">
                                <w:pPr>
                                  <w:rPr>
                                    <w:lang w:val="en-US"/>
                                  </w:rPr>
                                </w:pPr>
                              </w:p>
                              <w:p w14:paraId="233BE222" w14:textId="135CD3F4" w:rsidR="006C7EA6" w:rsidRPr="006C7EA6" w:rsidRDefault="006C7EA6" w:rsidP="006C7EA6">
                                <w:pPr>
                                  <w:rPr>
                                    <w:sz w:val="32"/>
                                    <w:szCs w:val="32"/>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0823836B" id="_x0000_t202" coordsize="21600,21600" o:spt="202" path="m,l,21600r21600,l21600,xe">
                    <v:stroke joinstyle="miter"/>
                    <v:path gradientshapeok="t" o:connecttype="rect"/>
                  </v:shapetype>
                  <v:shape id="Text Box 40" o:spid="_x0000_s1026" type="#_x0000_t202" style="position:absolute;margin-left:0;margin-top:72.65pt;width:134.85pt;height:302.4pt;z-index:251659264;visibility:visible;mso-wrap-style:square;mso-width-percent:941;mso-height-percent:773;mso-wrap-distance-left:9pt;mso-wrap-distance-top:0;mso-wrap-distance-right:9pt;mso-wrap-distance-bottom:0;mso-position-horizontal:center;mso-position-horizontal-relative:margin;mso-position-vertical:absolute;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2520"/>
                          </w:tblGrid>
                          <w:tr w:rsidR="001D623B" w:rsidRPr="001D623B" w14:paraId="605A5950" w14:textId="77777777">
                            <w:trPr>
                              <w:jc w:val="center"/>
                            </w:trPr>
                            <w:tc>
                              <w:tcPr>
                                <w:tcW w:w="2568" w:type="pct"/>
                                <w:vAlign w:val="center"/>
                              </w:tcPr>
                              <w:p w14:paraId="4AB087C0" w14:textId="77777777" w:rsidR="001D623B" w:rsidRDefault="001D623B">
                                <w:pPr>
                                  <w:jc w:val="right"/>
                                </w:pPr>
                                <w:r>
                                  <w:rPr>
                                    <w:noProof/>
                                  </w:rPr>
                                  <w:drawing>
                                    <wp:inline distT="0" distB="0" distL="0" distR="0" wp14:anchorId="7B2F6406" wp14:editId="5D80614F">
                                      <wp:extent cx="3065006" cy="3065006"/>
                                      <wp:effectExtent l="0" t="0" r="2540" b="2540"/>
                                      <wp:docPr id="1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8">
                                                <a:extLst>
                                                  <a:ext uri="{28A0092B-C50C-407E-A947-70E740481C1C}">
                                                    <a14:useLocalDpi xmlns:a14="http://schemas.microsoft.com/office/drawing/2010/main" val="0"/>
                                                  </a:ext>
                                                </a:extLst>
                                              </a:blip>
                                              <a:stretch>
                                                <a:fillRect/>
                                              </a:stretch>
                                            </pic:blipFill>
                                            <pic:spPr>
                                              <a:xfrm>
                                                <a:off x="0" y="0"/>
                                                <a:ext cx="3065006" cy="3065006"/>
                                              </a:xfrm>
                                              <a:prstGeom prst="rect">
                                                <a:avLst/>
                                              </a:prstGeom>
                                            </pic:spPr>
                                          </pic:pic>
                                        </a:graphicData>
                                      </a:graphic>
                                    </wp:inline>
                                  </w:drawing>
                                </w:r>
                              </w:p>
                              <w:sdt>
                                <w:sdtPr>
                                  <w:rPr>
                                    <w:sz w:val="32"/>
                                    <w:szCs w:val="32"/>
                                    <w:lang w:val="el-GR"/>
                                  </w:rPr>
                                  <w:alias w:val="Title"/>
                                  <w:tag w:val=""/>
                                  <w:id w:val="-438379639"/>
                                  <w:showingPlcHdr/>
                                  <w:dataBinding w:prefixMappings="xmlns:ns0='http://purl.org/dc/elements/1.1/' xmlns:ns1='http://schemas.openxmlformats.org/package/2006/metadata/core-properties' " w:xpath="/ns1:coreProperties[1]/ns0:title[1]" w:storeItemID="{6C3C8BC8-F283-45AE-878A-BAB7291924A1}"/>
                                  <w:text/>
                                </w:sdtPr>
                                <w:sdtEndPr/>
                                <w:sdtContent>
                                  <w:p w14:paraId="7154AB1C" w14:textId="46AFE1BB" w:rsidR="001D623B" w:rsidRPr="001D623B" w:rsidRDefault="00A100A7">
                                    <w:pPr>
                                      <w:pStyle w:val="NoSpacing"/>
                                      <w:spacing w:line="312" w:lineRule="auto"/>
                                      <w:jc w:val="right"/>
                                      <w:rPr>
                                        <w:caps/>
                                        <w:color w:val="191919" w:themeColor="text1" w:themeTint="E6"/>
                                        <w:sz w:val="72"/>
                                        <w:szCs w:val="72"/>
                                        <w:lang w:val="el-GR"/>
                                      </w:rPr>
                                    </w:pPr>
                                    <w:r>
                                      <w:rPr>
                                        <w:sz w:val="32"/>
                                        <w:szCs w:val="32"/>
                                        <w:lang w:val="el-GR"/>
                                      </w:rPr>
                                      <w:t xml:space="preserve">     </w:t>
                                    </w:r>
                                  </w:p>
                                </w:sdtContent>
                              </w:sdt>
                              <w:sdt>
                                <w:sdt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5835539F" w14:textId="3650CBE3" w:rsidR="001D623B" w:rsidRDefault="00692157">
                                    <w:pPr>
                                      <w:jc w:val="right"/>
                                      <w:rPr>
                                        <w:sz w:val="24"/>
                                        <w:szCs w:val="24"/>
                                      </w:rPr>
                                    </w:pPr>
                                    <w:r w:rsidRPr="00692157">
                                      <w:t>Ακαδ. Έτος 2023-24</w:t>
                                    </w:r>
                                  </w:p>
                                </w:sdtContent>
                              </w:sdt>
                            </w:tc>
                            <w:tc>
                              <w:tcPr>
                                <w:tcW w:w="2432" w:type="pct"/>
                                <w:vAlign w:val="center"/>
                              </w:tcPr>
                              <w:p w14:paraId="10D5DDBF" w14:textId="74D595BB" w:rsidR="001D623B" w:rsidRPr="00475183" w:rsidRDefault="00475183">
                                <w:pPr>
                                  <w:pStyle w:val="NoSpacing"/>
                                  <w:rPr>
                                    <w:caps/>
                                    <w:color w:val="ED7D31" w:themeColor="accent2"/>
                                    <w:sz w:val="26"/>
                                    <w:szCs w:val="26"/>
                                    <w:lang w:val="el-GR"/>
                                  </w:rPr>
                                </w:pPr>
                                <w:r>
                                  <w:rPr>
                                    <w:caps/>
                                    <w:color w:val="ED7D31" w:themeColor="accent2"/>
                                    <w:sz w:val="26"/>
                                    <w:szCs w:val="26"/>
                                    <w:lang w:val="el-GR"/>
                                  </w:rPr>
                                  <w:t>1</w:t>
                                </w:r>
                                <w:r w:rsidRPr="00475183">
                                  <w:rPr>
                                    <w:caps/>
                                    <w:color w:val="ED7D31" w:themeColor="accent2"/>
                                    <w:sz w:val="26"/>
                                    <w:szCs w:val="26"/>
                                    <w:vertAlign w:val="superscript"/>
                                    <w:lang w:val="el-GR"/>
                                  </w:rPr>
                                  <w:t>Η</w:t>
                                </w:r>
                                <w:r>
                                  <w:rPr>
                                    <w:caps/>
                                    <w:color w:val="ED7D31" w:themeColor="accent2"/>
                                    <w:sz w:val="26"/>
                                    <w:szCs w:val="26"/>
                                    <w:vertAlign w:val="superscript"/>
                                    <w:lang w:val="el-GR"/>
                                  </w:rPr>
                                  <w:t xml:space="preserve"> </w:t>
                                </w:r>
                                <w:r>
                                  <w:rPr>
                                    <w:caps/>
                                    <w:color w:val="ED7D31" w:themeColor="accent2"/>
                                    <w:sz w:val="26"/>
                                    <w:szCs w:val="26"/>
                                    <w:lang w:val="el-GR"/>
                                  </w:rPr>
                                  <w:t>ασκηση μαθηματοσ</w:t>
                                </w:r>
                              </w:p>
                              <w:sdt>
                                <w:sdtPr>
                                  <w:alias w:val="Abstract"/>
                                  <w:tag w:val=""/>
                                  <w:id w:val="-2036181933"/>
                                  <w:dataBinding w:prefixMappings="xmlns:ns0='http://schemas.microsoft.com/office/2006/coverPageProps' " w:xpath="/ns0:CoverPageProperties[1]/ns0:Abstract[1]" w:storeItemID="{55AF091B-3C7A-41E3-B477-F2FDAA23CFDA}"/>
                                  <w:text/>
                                </w:sdtPr>
                                <w:sdtEndPr/>
                                <w:sdtContent>
                                  <w:p w14:paraId="77A899D6" w14:textId="14D50BD4" w:rsidR="001D623B" w:rsidRPr="001255C6" w:rsidRDefault="001255C6">
                                    <w:pPr>
                                      <w:rPr>
                                        <w:color w:val="000000" w:themeColor="text1"/>
                                      </w:rPr>
                                    </w:pPr>
                                    <w:r>
                                      <w:t>[</w:t>
                                    </w:r>
                                    <w:r w:rsidRPr="001255C6">
                                      <w:t>Δημιουργία βασικών κλάσεων με βασική λειτουργικότητα της εφαρμογής</w:t>
                                    </w:r>
                                    <w:r>
                                      <w:t>]</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1A22A274" w14:textId="67058141" w:rsidR="001D623B" w:rsidRDefault="001D623B">
                                    <w:pPr>
                                      <w:pStyle w:val="NoSpacing"/>
                                      <w:rPr>
                                        <w:color w:val="ED7D31" w:themeColor="accent2"/>
                                        <w:sz w:val="26"/>
                                        <w:szCs w:val="26"/>
                                      </w:rPr>
                                    </w:pPr>
                                    <w:r>
                                      <w:rPr>
                                        <w:color w:val="ED7D31" w:themeColor="accent2"/>
                                        <w:sz w:val="26"/>
                                        <w:szCs w:val="26"/>
                                      </w:rPr>
                                      <w:t>GEORGIOS CHRISTOPOULOS P</w:t>
                                    </w:r>
                                    <w:r w:rsidR="00662EE7">
                                      <w:rPr>
                                        <w:color w:val="ED7D31" w:themeColor="accent2"/>
                                        <w:sz w:val="26"/>
                                        <w:szCs w:val="26"/>
                                      </w:rPr>
                                      <w:t>20206</w:t>
                                    </w:r>
                                  </w:p>
                                </w:sdtContent>
                              </w:sdt>
                              <w:p w14:paraId="3DBEEB6C" w14:textId="00A2686D" w:rsidR="001D623B" w:rsidRDefault="009D185B">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662EE7">
                                      <w:rPr>
                                        <w:color w:val="44546A" w:themeColor="text2"/>
                                      </w:rPr>
                                      <w:t xml:space="preserve">     </w:t>
                                    </w:r>
                                  </w:sdtContent>
                                </w:sdt>
                              </w:p>
                            </w:tc>
                          </w:tr>
                        </w:tbl>
                        <w:p w14:paraId="56C00A0A" w14:textId="77777777" w:rsidR="006C7EA6" w:rsidRDefault="006C7EA6">
                          <w:pPr>
                            <w:rPr>
                              <w:lang w:val="en-US"/>
                            </w:rPr>
                          </w:pPr>
                        </w:p>
                        <w:p w14:paraId="233BE222" w14:textId="135CD3F4" w:rsidR="006C7EA6" w:rsidRPr="006C7EA6" w:rsidRDefault="006C7EA6" w:rsidP="006C7EA6">
                          <w:pPr>
                            <w:rPr>
                              <w:sz w:val="32"/>
                              <w:szCs w:val="32"/>
                            </w:rPr>
                          </w:pPr>
                        </w:p>
                      </w:txbxContent>
                    </v:textbox>
                    <w10:wrap anchorx="margin" anchory="page"/>
                  </v:shape>
                </w:pict>
              </mc:Fallback>
            </mc:AlternateContent>
          </w:r>
          <w:r>
            <w:rPr>
              <w:lang w:val="en-US"/>
            </w:rPr>
            <w:br w:type="page"/>
          </w:r>
        </w:p>
      </w:sdtContent>
    </w:sdt>
    <w:p w14:paraId="66094225" w14:textId="6AA1F00B" w:rsidR="00703D48" w:rsidRPr="006C7EA6" w:rsidRDefault="00703D48" w:rsidP="004A280E">
      <w:pPr>
        <w:rPr>
          <w:lang w:val="en-US"/>
        </w:rPr>
      </w:pPr>
      <w:bookmarkStart w:id="0" w:name="A3"/>
      <w:r w:rsidRPr="00703D48">
        <w:rPr>
          <w:b/>
          <w:bCs/>
          <w:sz w:val="28"/>
          <w:szCs w:val="28"/>
        </w:rPr>
        <w:lastRenderedPageBreak/>
        <w:t xml:space="preserve">3. Δημιουργία βασικών κλάσεων </w:t>
      </w:r>
    </w:p>
    <w:p w14:paraId="6CC7AB05" w14:textId="0DA09F3B" w:rsidR="00703D48" w:rsidRPr="00703D48" w:rsidRDefault="00703D48" w:rsidP="004A280E">
      <w:bookmarkStart w:id="1" w:name="A3_1_1"/>
      <w:bookmarkEnd w:id="0"/>
      <w:r w:rsidRPr="00703D48">
        <w:t>3.1.1</w:t>
      </w:r>
    </w:p>
    <w:bookmarkEnd w:id="1"/>
    <w:p w14:paraId="7FEDC339" w14:textId="18FDBDA6" w:rsidR="000F68DC" w:rsidRDefault="000F68DC" w:rsidP="000F68DC">
      <w:pPr>
        <w:pStyle w:val="ListParagraph"/>
        <w:numPr>
          <w:ilvl w:val="0"/>
          <w:numId w:val="1"/>
        </w:numPr>
      </w:pPr>
      <w:r w:rsidRPr="00726A1C">
        <w:rPr>
          <w:b/>
          <w:bCs/>
          <w:lang w:val="en-US"/>
        </w:rPr>
        <w:t>User</w:t>
      </w:r>
      <w:r w:rsidRPr="00FE6CA7">
        <w:t>:</w:t>
      </w:r>
      <w:r w:rsidR="00FE6CA7">
        <w:t xml:space="preserve"> Η </w:t>
      </w:r>
      <w:r w:rsidR="00FE6CA7" w:rsidRPr="00FE6CA7">
        <w:t xml:space="preserve">κλάση User περιέχει τα χαρακτηριστικά </w:t>
      </w:r>
      <w:r w:rsidR="00477699">
        <w:t xml:space="preserve">: </w:t>
      </w:r>
      <w:r w:rsidR="00FE6CA7" w:rsidRPr="00FE6CA7">
        <w:t>όνομα χρήστη, όνομα, επίθετο, ιδιότητα καθώς και έναν καθολικό μετρητή χρηστών που αυξάνεται κατά ένα κάθε φορά που καλείται ο constructor. Η μέθοδος getUsersCounter() επιστρέφει την τρέχουσα τιμή του μετρητή χρηστών, ενώ υπάρχουν και μέθοδοι που επιστρέφουν τις τιμές των χαρακτηριστικών του χρήστη.</w:t>
      </w:r>
    </w:p>
    <w:p w14:paraId="01A4FEFF" w14:textId="10A6C806" w:rsidR="00477699" w:rsidRDefault="005D46F3" w:rsidP="005D46F3">
      <w:pPr>
        <w:pStyle w:val="ListParagraph"/>
        <w:numPr>
          <w:ilvl w:val="1"/>
          <w:numId w:val="1"/>
        </w:numPr>
      </w:pPr>
      <w:r w:rsidRPr="005D46F3">
        <w:t>Σε αυτό το σημείο, οι μέθοδοι register, login και logout είναι απλώς σκιαγραφημένες. Θα πρέπει να προσαρμοστούν ανάλογα με τη λειτουργικότητα που θέλετε να υλοποιήσετε, όπως την αποθήκευση στη βάση δεδομένων ή τη διαχείριση των συνδεδεμένων χρηστών.</w:t>
      </w:r>
    </w:p>
    <w:p w14:paraId="65550BDB" w14:textId="7F5593E4" w:rsidR="00703D48" w:rsidRPr="00703D48" w:rsidRDefault="00703D48" w:rsidP="00703D48">
      <w:pPr>
        <w:rPr>
          <w:lang w:val="en-US"/>
        </w:rPr>
      </w:pPr>
      <w:bookmarkStart w:id="2" w:name="A3_1_2"/>
      <w:r>
        <w:rPr>
          <w:lang w:val="en-US"/>
        </w:rPr>
        <w:t>3.1.2</w:t>
      </w:r>
    </w:p>
    <w:bookmarkEnd w:id="2"/>
    <w:p w14:paraId="13CEBD30" w14:textId="598CDDD3" w:rsidR="005D46F3" w:rsidRDefault="00726A1C" w:rsidP="005D46F3">
      <w:pPr>
        <w:pStyle w:val="ListParagraph"/>
        <w:numPr>
          <w:ilvl w:val="0"/>
          <w:numId w:val="1"/>
        </w:numPr>
      </w:pPr>
      <w:r w:rsidRPr="00726A1C">
        <w:rPr>
          <w:b/>
          <w:bCs/>
          <w:lang w:val="en-US"/>
        </w:rPr>
        <w:t>Client</w:t>
      </w:r>
      <w:r>
        <w:t>:</w:t>
      </w:r>
      <w:r w:rsidR="00F87932" w:rsidRPr="00F87932">
        <w:t xml:space="preserve"> Στην υποκλάση Client, προστέθηκε το χαρακτηριστικό AFM που δίνεται μόνο μία φορά κατά τη δημιουργία του αντικειμένου και δεν μπορεί να αλλάξει. Επίσης, προστέθηκε το χαρακτηριστικό phoneNumber, το οποίο είναι τύπου PhoneNumber (υποθέτουμε ότι η κλάση PhoneNumber έχει ήδη οριστεί).</w:t>
      </w:r>
    </w:p>
    <w:p w14:paraId="68543088" w14:textId="39115567" w:rsidR="00F87932" w:rsidRDefault="00F87932" w:rsidP="00CD0D2C">
      <w:pPr>
        <w:pStyle w:val="ListParagraph"/>
      </w:pPr>
      <w:r w:rsidRPr="00F87932">
        <w:t>Στη μέθοδο register, εκτός από την κλήση της register της γονικής κλάσης, εκτυπώνουμε επίσης τον ΑΦΜ και τον αριθμό τηλεφώνου του πελάτη. Τέλος, προστέθηκαν οι αντίστοιχοι getters και setters για τα νέα χαρακτηριστικά.</w:t>
      </w:r>
    </w:p>
    <w:p w14:paraId="71652CFE" w14:textId="41DCC7A5" w:rsidR="00DA5CF2" w:rsidRDefault="00DA5CF2" w:rsidP="00DA5CF2">
      <w:pPr>
        <w:pStyle w:val="ListParagraph"/>
        <w:numPr>
          <w:ilvl w:val="0"/>
          <w:numId w:val="2"/>
        </w:numPr>
      </w:pPr>
      <w:r w:rsidRPr="00DA5CF2">
        <w:t xml:space="preserve"> Η μέθοδος addCall προσθέτει μια κλήση στο ιστορικό κλήσεων, η displayCallHistory εμφανίζει το ιστορικό των κλήσεων, η displayAccount εμφανίζει πληροφορίες του λογαριασμού του πελάτη και η payBill επιτρέπει στον πελάτη να εξοφλήσει το λογαριασμό του, μειώνοντας το υπόλοιπό του ανάλογα.</w:t>
      </w:r>
    </w:p>
    <w:p w14:paraId="665E3F8E" w14:textId="19445914" w:rsidR="00F06DE6" w:rsidRPr="00703D48" w:rsidRDefault="00703D48" w:rsidP="00703D48">
      <w:pPr>
        <w:rPr>
          <w:lang w:val="en-US"/>
        </w:rPr>
      </w:pPr>
      <w:bookmarkStart w:id="3" w:name="A3_1_3"/>
      <w:r>
        <w:rPr>
          <w:lang w:val="en-US"/>
        </w:rPr>
        <w:t>3.1.3</w:t>
      </w:r>
    </w:p>
    <w:bookmarkEnd w:id="3"/>
    <w:p w14:paraId="37C16908" w14:textId="4DBDCDD6" w:rsidR="00DA5CF2" w:rsidRDefault="005F07F4" w:rsidP="00DA5CF2">
      <w:pPr>
        <w:pStyle w:val="ListParagraph"/>
        <w:numPr>
          <w:ilvl w:val="0"/>
          <w:numId w:val="3"/>
        </w:numPr>
      </w:pPr>
      <w:r w:rsidRPr="005F07F4">
        <w:rPr>
          <w:b/>
          <w:bCs/>
          <w:lang w:val="en-US"/>
        </w:rPr>
        <w:t>Seller</w:t>
      </w:r>
      <w:r w:rsidRPr="005F07F4">
        <w:t>: Στην υποκλάση Seller προστέθηκαν τα χαρακτηριστικά company (της εταιρείας που ανήκει ο πωλητής) και clients (οι πελάτες που εξυπηρετεί ο πωλητής). Επίσης, προστέθηκαν οι μέθοδοι addClient για την προσθήκη νέου πελάτη, issueInvoice για την έκδοση λογαριασμού πελάτη και changeClientProgram για την αλλαγή προγράμματος πελάτη.</w:t>
      </w:r>
    </w:p>
    <w:p w14:paraId="33AC1EA4" w14:textId="35A10B09" w:rsidR="00703D48" w:rsidRPr="00703D48" w:rsidRDefault="00703D48" w:rsidP="00703D48">
      <w:pPr>
        <w:rPr>
          <w:lang w:val="en-US"/>
        </w:rPr>
      </w:pPr>
      <w:bookmarkStart w:id="4" w:name="A3_1_4"/>
      <w:r>
        <w:rPr>
          <w:lang w:val="en-US"/>
        </w:rPr>
        <w:t>3.1.4</w:t>
      </w:r>
    </w:p>
    <w:bookmarkEnd w:id="4"/>
    <w:p w14:paraId="76396FB8" w14:textId="1FB50C85" w:rsidR="00F06DE6" w:rsidRDefault="00F06DE6" w:rsidP="00DA5CF2">
      <w:pPr>
        <w:pStyle w:val="ListParagraph"/>
        <w:numPr>
          <w:ilvl w:val="0"/>
          <w:numId w:val="3"/>
        </w:numPr>
      </w:pPr>
      <w:r>
        <w:rPr>
          <w:b/>
          <w:bCs/>
          <w:lang w:val="en-US"/>
        </w:rPr>
        <w:t>Admin</w:t>
      </w:r>
      <w:r w:rsidRPr="00F06DE6">
        <w:t>: Στην υποκλάση Admin προστέθηκαν τα χαρακτηριστικά sellers (πωλητές που διαχειρίζεται ο διαχειριστής) και users (όλοι οι χρήστες του συστήματος). Επίσης, προστέθηκαν οι μέθοδοι createSeller για τη δημιουργία νέου πωλητή, deleteSeller για τη διαγραφή πωλητή, createUser για τη δημιουργία νέου χρήστη, deleteUser για τη διαγραφή χρήστη και createProgram για τη δημιουργία νέου προγράμματος.</w:t>
      </w:r>
    </w:p>
    <w:p w14:paraId="4DB134DB" w14:textId="77777777" w:rsidR="00185B7A" w:rsidRPr="00A100A7" w:rsidRDefault="002927AC" w:rsidP="00185B7A">
      <w:bookmarkStart w:id="5" w:name="A3_1_5_1"/>
      <w:r w:rsidRPr="002927AC">
        <w:t>3.1.5.1</w:t>
      </w:r>
    </w:p>
    <w:bookmarkEnd w:id="5"/>
    <w:p w14:paraId="3F9DAC4E" w14:textId="2EFE2360" w:rsidR="00703D48" w:rsidRPr="00703D48" w:rsidRDefault="00703D48" w:rsidP="00185B7A">
      <w:pPr>
        <w:ind w:left="720"/>
      </w:pPr>
      <w:proofErr w:type="spellStart"/>
      <w:r w:rsidRPr="00185B7A">
        <w:rPr>
          <w:b/>
          <w:bCs/>
          <w:lang w:val="en-US"/>
        </w:rPr>
        <w:t>PhoneNumber</w:t>
      </w:r>
      <w:proofErr w:type="spellEnd"/>
      <w:r w:rsidRPr="00B6446F">
        <w:t>: Έχουμε επίσης έναν constructor που δέχεται τον αριθμό τηλεφώνου και το πρόγραμμα χρέωσης κατά τη δημιουργία του αντικειμένου PhoneNumber. Επίσης, παρέχουμε μεθόδους για την ανάκτηση του αριθμού τηλεφώνου και του προγράμματος χρέωσης, καθώς και μια μέθοδο setProgram για την αλλαγή του προγράμματος χρέωσης.</w:t>
      </w:r>
    </w:p>
    <w:p w14:paraId="1C2F276F" w14:textId="37702F7C" w:rsidR="00185B7A" w:rsidRPr="00185B7A" w:rsidRDefault="00185B7A" w:rsidP="00185B7A">
      <w:bookmarkStart w:id="6" w:name="A3_1_5_2"/>
      <w:r w:rsidRPr="002927AC">
        <w:t>3.1.5.</w:t>
      </w:r>
      <w:r w:rsidRPr="00185B7A">
        <w:t>2</w:t>
      </w:r>
    </w:p>
    <w:bookmarkEnd w:id="6"/>
    <w:p w14:paraId="2D9C1429" w14:textId="23B62723" w:rsidR="001B0BBE" w:rsidRDefault="006D0AFD" w:rsidP="00185B7A">
      <w:pPr>
        <w:pStyle w:val="ListParagraph"/>
      </w:pPr>
      <w:r w:rsidRPr="00142360">
        <w:rPr>
          <w:b/>
          <w:bCs/>
          <w:lang w:val="en-US"/>
        </w:rPr>
        <w:t>Program</w:t>
      </w:r>
      <w:r w:rsidRPr="001B0BBE">
        <w:t xml:space="preserve">: </w:t>
      </w:r>
      <w:r w:rsidR="001B0BBE" w:rsidRPr="001B0BBE">
        <w:t>Η κλάση Program περιγράφει ένα πακέτο χρέωσης με τα παρακάτω πεδία:</w:t>
      </w:r>
    </w:p>
    <w:p w14:paraId="1F4CCEEC" w14:textId="77777777" w:rsidR="004832FA" w:rsidRDefault="004832FA" w:rsidP="004832FA">
      <w:pPr>
        <w:pStyle w:val="ListParagraph"/>
      </w:pPr>
    </w:p>
    <w:p w14:paraId="14594F1F" w14:textId="7787A173" w:rsidR="004832FA" w:rsidRDefault="004832FA" w:rsidP="00B4542D">
      <w:pPr>
        <w:pStyle w:val="ListParagraph"/>
        <w:numPr>
          <w:ilvl w:val="1"/>
          <w:numId w:val="3"/>
        </w:numPr>
      </w:pPr>
      <w:r w:rsidRPr="004832FA">
        <w:t>name: το όνομα του προγράμματος</w:t>
      </w:r>
    </w:p>
    <w:p w14:paraId="4E0ED0AC" w14:textId="55FEE0FD" w:rsidR="004832FA" w:rsidRDefault="004832FA" w:rsidP="00B4542D">
      <w:pPr>
        <w:pStyle w:val="ListParagraph"/>
        <w:numPr>
          <w:ilvl w:val="1"/>
          <w:numId w:val="3"/>
        </w:numPr>
      </w:pPr>
      <w:r w:rsidRPr="004832FA">
        <w:t>minutes: τα λεπτά ομιλίας που προσφέρονται</w:t>
      </w:r>
    </w:p>
    <w:p w14:paraId="4AC3A146" w14:textId="50712DF6" w:rsidR="004832FA" w:rsidRDefault="004832FA" w:rsidP="00B4542D">
      <w:pPr>
        <w:pStyle w:val="ListParagraph"/>
        <w:numPr>
          <w:ilvl w:val="1"/>
          <w:numId w:val="3"/>
        </w:numPr>
      </w:pPr>
      <w:r w:rsidRPr="004832FA">
        <w:t>baseCharge: το πάγιο κόστος του προγράμματος</w:t>
      </w:r>
    </w:p>
    <w:p w14:paraId="55D3B0E1" w14:textId="175F5259" w:rsidR="004832FA" w:rsidRDefault="00B4542D" w:rsidP="00B4542D">
      <w:pPr>
        <w:pStyle w:val="ListParagraph"/>
        <w:numPr>
          <w:ilvl w:val="1"/>
          <w:numId w:val="3"/>
        </w:numPr>
      </w:pPr>
      <w:r w:rsidRPr="00B4542D">
        <w:t>additionalCharge: το επιπλέον κόστος για χρέωση πέραν του παγίου.</w:t>
      </w:r>
    </w:p>
    <w:p w14:paraId="6E24A39F" w14:textId="47031F5B" w:rsidR="00B4542D" w:rsidRPr="004D6D4C" w:rsidRDefault="00B4542D" w:rsidP="00703D48">
      <w:pPr>
        <w:pStyle w:val="ListParagraph"/>
        <w:ind w:left="1080"/>
      </w:pPr>
      <w:r w:rsidRPr="00B4542D">
        <w:t>Προσθέτουμε constructor για τη δημιουργία αντικειμένων τύπου Program, καθώς και τους αντίστοιχους getters και setters για τα πεδία της κλάσης.</w:t>
      </w:r>
    </w:p>
    <w:p w14:paraId="65DA7572" w14:textId="3C0C94B9" w:rsidR="00185B7A" w:rsidRPr="00185B7A" w:rsidRDefault="00185B7A" w:rsidP="00185B7A">
      <w:bookmarkStart w:id="7" w:name="A3_1_5_3"/>
      <w:r w:rsidRPr="002927AC">
        <w:t>3.1.5.</w:t>
      </w:r>
      <w:r w:rsidRPr="00185B7A">
        <w:t>3</w:t>
      </w:r>
    </w:p>
    <w:bookmarkEnd w:id="7"/>
    <w:p w14:paraId="7DC4A593" w14:textId="77777777" w:rsidR="00703D48" w:rsidRDefault="00703D48" w:rsidP="00185B7A">
      <w:pPr>
        <w:pStyle w:val="ListParagraph"/>
      </w:pPr>
      <w:r w:rsidRPr="00703D48">
        <w:rPr>
          <w:b/>
          <w:bCs/>
          <w:lang w:val="en-US"/>
        </w:rPr>
        <w:t>Call</w:t>
      </w:r>
      <w:r w:rsidRPr="00AF5C17">
        <w:t>: Η κλάση Call περιγράφει μια τηλεφωνική κλήση με τα παρακάτω πεδία:</w:t>
      </w:r>
    </w:p>
    <w:p w14:paraId="7C10E6D8" w14:textId="77777777" w:rsidR="00703D48" w:rsidRDefault="00703D48" w:rsidP="00703D48">
      <w:pPr>
        <w:pStyle w:val="ListParagraph"/>
        <w:numPr>
          <w:ilvl w:val="1"/>
          <w:numId w:val="3"/>
        </w:numPr>
      </w:pPr>
      <w:r w:rsidRPr="00AF5C17">
        <w:t>callerPhoneNumber: ο αριθμός τηλεφώνου του καλούντα</w:t>
      </w:r>
    </w:p>
    <w:p w14:paraId="2F74E2C8" w14:textId="77777777" w:rsidR="00703D48" w:rsidRDefault="00703D48" w:rsidP="00703D48">
      <w:pPr>
        <w:pStyle w:val="ListParagraph"/>
        <w:numPr>
          <w:ilvl w:val="1"/>
          <w:numId w:val="3"/>
        </w:numPr>
      </w:pPr>
      <w:r w:rsidRPr="00AF5C17">
        <w:t>receiverPhoneNumber: ο αριθμός τηλεφώνου του καλούμενου</w:t>
      </w:r>
    </w:p>
    <w:p w14:paraId="322CE54E" w14:textId="77777777" w:rsidR="00703D48" w:rsidRDefault="00703D48" w:rsidP="00703D48">
      <w:pPr>
        <w:pStyle w:val="ListParagraph"/>
        <w:numPr>
          <w:ilvl w:val="1"/>
          <w:numId w:val="3"/>
        </w:numPr>
      </w:pPr>
      <w:r w:rsidRPr="00AF5C17">
        <w:t>startTime: η ώρα έναρξης της κλήσης</w:t>
      </w:r>
    </w:p>
    <w:p w14:paraId="7F65A238" w14:textId="77777777" w:rsidR="00703D48" w:rsidRPr="00B6446F" w:rsidRDefault="00703D48" w:rsidP="00703D48">
      <w:pPr>
        <w:pStyle w:val="ListParagraph"/>
        <w:numPr>
          <w:ilvl w:val="1"/>
          <w:numId w:val="3"/>
        </w:numPr>
      </w:pPr>
      <w:r w:rsidRPr="00AF5C17">
        <w:t>endTime: η ώρα λήξης της κλήσης.</w:t>
      </w:r>
    </w:p>
    <w:p w14:paraId="0DDFFEB1" w14:textId="77777777" w:rsidR="00703D48" w:rsidRPr="00B6446F" w:rsidRDefault="00703D48" w:rsidP="00703D48">
      <w:pPr>
        <w:pStyle w:val="ListParagraph"/>
      </w:pPr>
      <w:r w:rsidRPr="007B1C51">
        <w:t>Προσθέσαμε constructor για τη δημιουργία αντικειμένων τύπου Call, καθώς και τους αντίστοιχους getters και setters για τα πεδία της κλάσης.</w:t>
      </w:r>
    </w:p>
    <w:p w14:paraId="34F15CD2" w14:textId="77777777" w:rsidR="00B6446F" w:rsidRPr="004D6D4C" w:rsidRDefault="00B6446F" w:rsidP="00B6446F"/>
    <w:p w14:paraId="49B24451" w14:textId="191D456B" w:rsidR="00185B7A" w:rsidRPr="00185B7A" w:rsidRDefault="00185B7A" w:rsidP="00185B7A">
      <w:bookmarkStart w:id="8" w:name="A3_1_5_4"/>
      <w:r w:rsidRPr="002927AC">
        <w:t>3.1.5.</w:t>
      </w:r>
      <w:r w:rsidRPr="00185B7A">
        <w:t>4</w:t>
      </w:r>
    </w:p>
    <w:bookmarkEnd w:id="8"/>
    <w:p w14:paraId="25A2B747" w14:textId="2F06E137" w:rsidR="00B6446F" w:rsidRPr="00B6446F" w:rsidRDefault="00B6446F" w:rsidP="00185B7A">
      <w:pPr>
        <w:pStyle w:val="ListParagraph"/>
      </w:pPr>
      <w:r w:rsidRPr="00B6446F">
        <w:rPr>
          <w:b/>
          <w:bCs/>
        </w:rPr>
        <w:t>Bill:</w:t>
      </w:r>
      <w:r w:rsidRPr="00B6446F">
        <w:t xml:space="preserve"> παρέχει μεθόδους για την προσθήκη νέων κλήσεων στον λογαριασμό, καθώς και για την ανάκτηση του μήνα χρέωσης, του αριθμού τηλεφώνου και της λίστας κλήσεων. Επίσης, μπορούμε να προσθέσουμε άλλες μεθόδους όπως ο υπολογισμός του συνολικού κόστους κ.λπ. ανάλογα με τις ανάγκες της εφαρμογής.</w:t>
      </w:r>
    </w:p>
    <w:p w14:paraId="704AEA69" w14:textId="77777777" w:rsidR="00B6446F" w:rsidRPr="00B6446F" w:rsidRDefault="00B6446F" w:rsidP="00B6446F">
      <w:pPr>
        <w:pStyle w:val="ListParagraph"/>
      </w:pPr>
    </w:p>
    <w:p w14:paraId="2044C54F" w14:textId="77777777" w:rsidR="008F3365" w:rsidRPr="00A100A7" w:rsidRDefault="008F3365" w:rsidP="008F3365"/>
    <w:p w14:paraId="6B6ED7E3" w14:textId="7185A616" w:rsidR="00A734A8" w:rsidRPr="00A734A8" w:rsidRDefault="006C7EA6" w:rsidP="008F3365">
      <w:pPr>
        <w:rPr>
          <w:b/>
          <w:bCs/>
          <w:sz w:val="28"/>
          <w:szCs w:val="28"/>
        </w:rPr>
      </w:pPr>
      <w:bookmarkStart w:id="9" w:name="A4"/>
      <w:r w:rsidRPr="006C7EA6">
        <w:rPr>
          <w:b/>
          <w:bCs/>
          <w:sz w:val="28"/>
          <w:szCs w:val="28"/>
        </w:rPr>
        <w:t>4. Βασική υλοποίηση, δοκιμή και τεκμηρίωση</w:t>
      </w:r>
    </w:p>
    <w:p w14:paraId="7B018D93" w14:textId="77777777" w:rsidR="00E94CF7" w:rsidRDefault="00B0522E" w:rsidP="00E94CF7">
      <w:pPr>
        <w:ind w:firstLine="720"/>
      </w:pPr>
      <w:bookmarkStart w:id="10" w:name="A4_1"/>
      <w:bookmarkEnd w:id="9"/>
      <w:r w:rsidRPr="00A100A7">
        <w:t>4.1</w:t>
      </w:r>
      <w:bookmarkEnd w:id="10"/>
      <w:r w:rsidR="00FD420B" w:rsidRPr="00A100A7">
        <w:tab/>
      </w:r>
      <w:r w:rsidR="001426D2" w:rsidRPr="00A100A7">
        <w:t xml:space="preserve"> </w:t>
      </w:r>
      <w:r w:rsidR="00E94CF7">
        <w:t>Οι</w:t>
      </w:r>
      <w:r w:rsidR="00E94CF7" w:rsidRPr="00A100A7">
        <w:t xml:space="preserve"> </w:t>
      </w:r>
      <w:r w:rsidR="00E94CF7">
        <w:t>κλάσεις</w:t>
      </w:r>
      <w:r w:rsidR="00E94CF7" w:rsidRPr="00A100A7">
        <w:t xml:space="preserve"> </w:t>
      </w:r>
      <w:r w:rsidR="00E94CF7">
        <w:rPr>
          <w:lang w:val="en-US"/>
        </w:rPr>
        <w:t>User</w:t>
      </w:r>
      <w:r w:rsidR="00E94CF7" w:rsidRPr="00A100A7">
        <w:t xml:space="preserve">, </w:t>
      </w:r>
      <w:r w:rsidR="00E94CF7">
        <w:rPr>
          <w:lang w:val="en-US"/>
        </w:rPr>
        <w:t>Admin</w:t>
      </w:r>
      <w:r w:rsidR="00E94CF7" w:rsidRPr="00A100A7">
        <w:t xml:space="preserve">, </w:t>
      </w:r>
      <w:r w:rsidR="00E94CF7">
        <w:rPr>
          <w:lang w:val="en-US"/>
        </w:rPr>
        <w:t>Seller</w:t>
      </w:r>
      <w:r w:rsidR="00E94CF7" w:rsidRPr="00A100A7">
        <w:t xml:space="preserve">, </w:t>
      </w:r>
      <w:r w:rsidR="00E94CF7">
        <w:rPr>
          <w:lang w:val="en-US"/>
        </w:rPr>
        <w:t>Client</w:t>
      </w:r>
      <w:r w:rsidR="00E94CF7" w:rsidRPr="00A100A7">
        <w:t xml:space="preserve"> </w:t>
      </w:r>
      <w:r w:rsidR="00E94CF7">
        <w:t>ανήκουν</w:t>
      </w:r>
      <w:r w:rsidR="00E94CF7" w:rsidRPr="00A100A7">
        <w:t xml:space="preserve"> </w:t>
      </w:r>
      <w:r w:rsidR="00E94CF7">
        <w:t>στο</w:t>
      </w:r>
      <w:r w:rsidR="00E94CF7" w:rsidRPr="00A100A7">
        <w:t xml:space="preserve"> </w:t>
      </w:r>
      <w:proofErr w:type="spellStart"/>
      <w:r w:rsidR="00E94CF7">
        <w:rPr>
          <w:lang w:val="en-US"/>
        </w:rPr>
        <w:t>mainpackage</w:t>
      </w:r>
      <w:proofErr w:type="spellEnd"/>
      <w:r w:rsidR="00E94CF7" w:rsidRPr="00A100A7">
        <w:t>.</w:t>
      </w:r>
      <w:r w:rsidR="00E94CF7">
        <w:rPr>
          <w:lang w:val="en-US"/>
        </w:rPr>
        <w:t>users</w:t>
      </w:r>
    </w:p>
    <w:p w14:paraId="2B5F1356" w14:textId="7B367464" w:rsidR="00C16D06" w:rsidRPr="00A100A7" w:rsidRDefault="00C16D06" w:rsidP="00E94CF7">
      <w:pPr>
        <w:ind w:firstLine="720"/>
      </w:pPr>
      <w:r>
        <w:tab/>
      </w:r>
      <w:r w:rsidR="00BE2CC7" w:rsidRPr="00BE2CC7">
        <w:t xml:space="preserve"> </w:t>
      </w:r>
      <w:r>
        <w:t>Οι</w:t>
      </w:r>
      <w:r w:rsidRPr="00BE2CC7">
        <w:t xml:space="preserve"> </w:t>
      </w:r>
      <w:r>
        <w:t>κλάσεις</w:t>
      </w:r>
      <w:r w:rsidRPr="00BE2CC7">
        <w:t xml:space="preserve"> </w:t>
      </w:r>
      <w:proofErr w:type="spellStart"/>
      <w:r w:rsidRPr="00BE2CC7">
        <w:rPr>
          <w:lang w:val="en-US"/>
        </w:rPr>
        <w:t>CreateUser</w:t>
      </w:r>
      <w:proofErr w:type="spellEnd"/>
      <w:r w:rsidRPr="00BE2CC7">
        <w:t xml:space="preserve">, </w:t>
      </w:r>
      <w:proofErr w:type="spellStart"/>
      <w:r w:rsidR="00BE2CC7" w:rsidRPr="00BE2CC7">
        <w:rPr>
          <w:lang w:val="en-US"/>
        </w:rPr>
        <w:t>PhoneNumber</w:t>
      </w:r>
      <w:proofErr w:type="spellEnd"/>
      <w:r w:rsidRPr="00BE2CC7">
        <w:t xml:space="preserve"> </w:t>
      </w:r>
      <w:r w:rsidR="00BE2CC7">
        <w:t>ανήκουν</w:t>
      </w:r>
      <w:r w:rsidR="00BE2CC7" w:rsidRPr="00BE2CC7">
        <w:t xml:space="preserve"> </w:t>
      </w:r>
      <w:r w:rsidR="00BE2CC7">
        <w:t>στο</w:t>
      </w:r>
      <w:r w:rsidR="00BE2CC7" w:rsidRPr="00BE2CC7">
        <w:t xml:space="preserve"> </w:t>
      </w:r>
      <w:proofErr w:type="spellStart"/>
      <w:r w:rsidR="00BE2CC7">
        <w:rPr>
          <w:lang w:val="en-US"/>
        </w:rPr>
        <w:t>mainpackage</w:t>
      </w:r>
      <w:proofErr w:type="spellEnd"/>
      <w:r w:rsidR="00BE2CC7" w:rsidRPr="00BE2CC7">
        <w:t>.</w:t>
      </w:r>
      <w:r w:rsidR="00BE2CC7">
        <w:rPr>
          <w:lang w:val="en-US"/>
        </w:rPr>
        <w:t>utils</w:t>
      </w:r>
      <w:r w:rsidR="00BE2CC7" w:rsidRPr="00BE2CC7">
        <w:t xml:space="preserve"> </w:t>
      </w:r>
    </w:p>
    <w:p w14:paraId="181BDE89" w14:textId="4AC7687E" w:rsidR="00BE2CC7" w:rsidRPr="00A100A7" w:rsidRDefault="00BE2CC7" w:rsidP="00E94CF7">
      <w:pPr>
        <w:ind w:firstLine="720"/>
      </w:pPr>
      <w:r w:rsidRPr="00A100A7">
        <w:tab/>
        <w:t xml:space="preserve"> </w:t>
      </w:r>
      <w:r>
        <w:t>Η</w:t>
      </w:r>
      <w:r w:rsidRPr="00A100A7">
        <w:t xml:space="preserve"> </w:t>
      </w:r>
      <w:r>
        <w:t>κλάση</w:t>
      </w:r>
      <w:r w:rsidRPr="00A100A7">
        <w:t xml:space="preserve"> </w:t>
      </w:r>
      <w:r>
        <w:rPr>
          <w:lang w:val="en-US"/>
        </w:rPr>
        <w:t>Bill</w:t>
      </w:r>
      <w:r w:rsidRPr="00A100A7">
        <w:t xml:space="preserve"> </w:t>
      </w:r>
      <w:r>
        <w:t>ανήκει</w:t>
      </w:r>
      <w:r w:rsidRPr="00A100A7">
        <w:t xml:space="preserve"> </w:t>
      </w:r>
      <w:r>
        <w:t>στο</w:t>
      </w:r>
      <w:r w:rsidRPr="00A100A7">
        <w:t xml:space="preserve"> </w:t>
      </w:r>
      <w:proofErr w:type="spellStart"/>
      <w:r>
        <w:rPr>
          <w:lang w:val="en-US"/>
        </w:rPr>
        <w:t>mainpackage</w:t>
      </w:r>
      <w:proofErr w:type="spellEnd"/>
      <w:r w:rsidRPr="00A100A7">
        <w:t>.</w:t>
      </w:r>
      <w:r w:rsidR="00881858">
        <w:rPr>
          <w:lang w:val="en-US"/>
        </w:rPr>
        <w:t>billing</w:t>
      </w:r>
    </w:p>
    <w:p w14:paraId="24C56079" w14:textId="6BA4D035" w:rsidR="00BE2CC7" w:rsidRPr="00A100A7" w:rsidRDefault="00BE2CC7" w:rsidP="00E94CF7">
      <w:pPr>
        <w:ind w:firstLine="720"/>
      </w:pPr>
      <w:r w:rsidRPr="00A100A7">
        <w:tab/>
        <w:t xml:space="preserve"> </w:t>
      </w:r>
      <w:r>
        <w:t>Η</w:t>
      </w:r>
      <w:r w:rsidRPr="00A100A7">
        <w:t xml:space="preserve"> </w:t>
      </w:r>
      <w:r>
        <w:t>κλάση</w:t>
      </w:r>
      <w:r w:rsidRPr="00A100A7">
        <w:t xml:space="preserve"> </w:t>
      </w:r>
      <w:r>
        <w:rPr>
          <w:lang w:val="en-US"/>
        </w:rPr>
        <w:t>Call</w:t>
      </w:r>
      <w:r w:rsidRPr="00A100A7">
        <w:t xml:space="preserve"> </w:t>
      </w:r>
      <w:r>
        <w:t>ανήκει</w:t>
      </w:r>
      <w:r w:rsidRPr="00A100A7">
        <w:t xml:space="preserve"> </w:t>
      </w:r>
      <w:r>
        <w:t>στο</w:t>
      </w:r>
      <w:r w:rsidRPr="00A100A7">
        <w:t xml:space="preserve"> </w:t>
      </w:r>
      <w:proofErr w:type="spellStart"/>
      <w:r>
        <w:rPr>
          <w:lang w:val="en-US"/>
        </w:rPr>
        <w:t>mainpackage</w:t>
      </w:r>
      <w:proofErr w:type="spellEnd"/>
      <w:r w:rsidRPr="00A100A7">
        <w:t>.</w:t>
      </w:r>
      <w:r w:rsidR="00881858">
        <w:rPr>
          <w:lang w:val="en-US"/>
        </w:rPr>
        <w:t>calls</w:t>
      </w:r>
    </w:p>
    <w:p w14:paraId="5D49488B" w14:textId="77777777" w:rsidR="00275FF6" w:rsidRPr="00275FF6" w:rsidRDefault="00BE2CC7" w:rsidP="00275FF6">
      <w:pPr>
        <w:ind w:firstLine="720"/>
        <w:rPr>
          <w:lang w:val="en-US"/>
        </w:rPr>
      </w:pPr>
      <w:r w:rsidRPr="00A100A7">
        <w:tab/>
      </w:r>
      <w:r w:rsidRPr="00275FF6">
        <w:rPr>
          <w:lang w:val="en-US"/>
        </w:rPr>
        <w:t xml:space="preserve"> </w:t>
      </w:r>
      <w:r>
        <w:t>Η</w:t>
      </w:r>
      <w:r w:rsidRPr="00881858">
        <w:rPr>
          <w:lang w:val="en-US"/>
        </w:rPr>
        <w:t xml:space="preserve"> </w:t>
      </w:r>
      <w:r>
        <w:t>κλάση</w:t>
      </w:r>
      <w:r w:rsidRPr="00881858">
        <w:rPr>
          <w:lang w:val="en-US"/>
        </w:rPr>
        <w:t xml:space="preserve"> </w:t>
      </w:r>
      <w:r>
        <w:rPr>
          <w:lang w:val="en-US"/>
        </w:rPr>
        <w:t>Program</w:t>
      </w:r>
      <w:r w:rsidRPr="00881858">
        <w:rPr>
          <w:lang w:val="en-US"/>
        </w:rPr>
        <w:t xml:space="preserve"> </w:t>
      </w:r>
      <w:r>
        <w:t>ανήκει</w:t>
      </w:r>
      <w:r w:rsidRPr="00881858">
        <w:rPr>
          <w:lang w:val="en-US"/>
        </w:rPr>
        <w:t xml:space="preserve"> </w:t>
      </w:r>
      <w:r>
        <w:t>στο</w:t>
      </w:r>
      <w:r w:rsidRPr="00881858">
        <w:rPr>
          <w:lang w:val="en-US"/>
        </w:rPr>
        <w:t xml:space="preserve"> </w:t>
      </w:r>
      <w:proofErr w:type="spellStart"/>
      <w:r>
        <w:rPr>
          <w:lang w:val="en-US"/>
        </w:rPr>
        <w:t>mainpackage</w:t>
      </w:r>
      <w:r w:rsidRPr="00881858">
        <w:rPr>
          <w:lang w:val="en-US"/>
        </w:rPr>
        <w:t>.</w:t>
      </w:r>
      <w:r w:rsidR="00881858">
        <w:rPr>
          <w:lang w:val="en-US"/>
        </w:rPr>
        <w:t>programs</w:t>
      </w:r>
      <w:proofErr w:type="spellEnd"/>
    </w:p>
    <w:p w14:paraId="72D6BE80" w14:textId="1403C555" w:rsidR="00275FF6" w:rsidRDefault="00A100A7" w:rsidP="00275FF6">
      <w:pPr>
        <w:ind w:firstLine="720"/>
      </w:pPr>
      <w:r w:rsidRPr="00B238D5">
        <w:t>4.4</w:t>
      </w:r>
      <w:r w:rsidR="008E294E" w:rsidRPr="00B238D5">
        <w:t xml:space="preserve"> </w:t>
      </w:r>
      <w:r w:rsidR="008E294E">
        <w:tab/>
        <w:t xml:space="preserve"> Ενδεικτικά θα χρησιμοποιηθ</w:t>
      </w:r>
      <w:r w:rsidR="00275FF6">
        <w:t>εί:</w:t>
      </w:r>
      <w:r w:rsidR="00275FF6">
        <w:rPr>
          <w:noProof/>
        </w:rPr>
        <w:drawing>
          <wp:inline distT="0" distB="0" distL="0" distR="0" wp14:anchorId="5AD162F9" wp14:editId="246D9DE4">
            <wp:extent cx="3634740" cy="1383448"/>
            <wp:effectExtent l="0" t="0" r="3810" b="7620"/>
            <wp:docPr id="30842654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426542" name="Picture 1" descr="A screen shot of a computer cod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8976" cy="1400285"/>
                    </a:xfrm>
                    <a:prstGeom prst="rect">
                      <a:avLst/>
                    </a:prstGeom>
                    <a:noFill/>
                    <a:ln>
                      <a:noFill/>
                    </a:ln>
                  </pic:spPr>
                </pic:pic>
              </a:graphicData>
            </a:graphic>
          </wp:inline>
        </w:drawing>
      </w:r>
    </w:p>
    <w:p w14:paraId="3972AA75" w14:textId="149CAE82" w:rsidR="00716CDB" w:rsidRPr="00B238D5" w:rsidRDefault="009D185B" w:rsidP="009D185B">
      <w:pPr>
        <w:ind w:firstLine="720"/>
      </w:pPr>
      <w:r>
        <w:t xml:space="preserve">Ωστώσο σε αυτο το στάδιο της υλοποίησης δεν έχει προστεθεί κάποιο </w:t>
      </w:r>
      <w:r>
        <w:rPr>
          <w:lang w:val="en-US"/>
        </w:rPr>
        <w:t>exception</w:t>
      </w:r>
      <w:r>
        <w:t>.</w:t>
      </w:r>
    </w:p>
    <w:p w14:paraId="6B74900F" w14:textId="77777777" w:rsidR="009D185B" w:rsidRDefault="009D185B" w:rsidP="00B6446F">
      <w:pPr>
        <w:rPr>
          <w:b/>
          <w:bCs/>
        </w:rPr>
      </w:pPr>
    </w:p>
    <w:p w14:paraId="470BBE47" w14:textId="59DF6D65" w:rsidR="00B6446F" w:rsidRPr="009E1B11" w:rsidRDefault="00703D48" w:rsidP="00B6446F">
      <w:pPr>
        <w:rPr>
          <w:b/>
          <w:bCs/>
          <w:lang w:val="en-US"/>
        </w:rPr>
      </w:pPr>
      <w:r w:rsidRPr="009E1B11">
        <w:rPr>
          <w:b/>
          <w:bCs/>
        </w:rPr>
        <w:lastRenderedPageBreak/>
        <w:t>ΑΚΟΜΑ</w:t>
      </w:r>
      <w:r w:rsidRPr="009E1B11">
        <w:rPr>
          <w:b/>
          <w:bCs/>
          <w:lang w:val="en-US"/>
        </w:rPr>
        <w:t>:</w:t>
      </w:r>
    </w:p>
    <w:p w14:paraId="65087B9D" w14:textId="1F6425A3" w:rsidR="00703D48" w:rsidRPr="004D6D4C" w:rsidRDefault="00703D48" w:rsidP="00B6446F">
      <w:pPr>
        <w:rPr>
          <w:lang w:val="en-US"/>
        </w:rPr>
      </w:pPr>
      <w:r>
        <w:t>Διαθεσιμα</w:t>
      </w:r>
      <w:r w:rsidRPr="00703D48">
        <w:rPr>
          <w:lang w:val="en-US"/>
        </w:rPr>
        <w:t xml:space="preserve"> </w:t>
      </w:r>
      <w:r>
        <w:t>πακέτα</w:t>
      </w:r>
      <w:r w:rsidRPr="00703D48">
        <w:rPr>
          <w:lang w:val="en-US"/>
        </w:rPr>
        <w:t>: «</w:t>
      </w:r>
      <w:r>
        <w:rPr>
          <w:lang w:val="en-US"/>
        </w:rPr>
        <w:t>Student DIY</w:t>
      </w:r>
      <w:r w:rsidRPr="00703D48">
        <w:rPr>
          <w:lang w:val="en-US"/>
        </w:rPr>
        <w:t>»</w:t>
      </w:r>
      <w:r>
        <w:rPr>
          <w:lang w:val="en-US"/>
        </w:rPr>
        <w:t>, “Students call to all”, “Unlimited calls”, “Mini Combo</w:t>
      </w:r>
      <w:r w:rsidR="004D6D4C" w:rsidRPr="004D6D4C">
        <w:rPr>
          <w:lang w:val="en-US"/>
        </w:rPr>
        <w:t>»</w:t>
      </w:r>
      <w:r w:rsidR="009E1B11">
        <w:rPr>
          <w:lang w:val="en-US"/>
        </w:rPr>
        <w:t>.</w:t>
      </w:r>
    </w:p>
    <w:sectPr w:rsidR="00703D48" w:rsidRPr="004D6D4C" w:rsidSect="001D623B">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7922A" w14:textId="77777777" w:rsidR="00960AF3" w:rsidRDefault="00960AF3" w:rsidP="00960AF3">
      <w:pPr>
        <w:spacing w:after="0" w:line="240" w:lineRule="auto"/>
      </w:pPr>
      <w:r>
        <w:separator/>
      </w:r>
    </w:p>
  </w:endnote>
  <w:endnote w:type="continuationSeparator" w:id="0">
    <w:p w14:paraId="2D331858" w14:textId="77777777" w:rsidR="00960AF3" w:rsidRDefault="00960AF3" w:rsidP="00960A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687799"/>
      <w:docPartObj>
        <w:docPartGallery w:val="Page Numbers (Bottom of Page)"/>
        <w:docPartUnique/>
      </w:docPartObj>
    </w:sdtPr>
    <w:sdtEndPr>
      <w:rPr>
        <w:noProof/>
      </w:rPr>
    </w:sdtEndPr>
    <w:sdtContent>
      <w:p w14:paraId="33E8304D" w14:textId="5588DCD8" w:rsidR="00C8118B" w:rsidRDefault="00C8118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5D80AC" w14:textId="184BBCA2" w:rsidR="00960AF3" w:rsidRDefault="00960A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546FE" w14:textId="77777777" w:rsidR="00960AF3" w:rsidRDefault="00960AF3" w:rsidP="00960AF3">
      <w:pPr>
        <w:spacing w:after="0" w:line="240" w:lineRule="auto"/>
      </w:pPr>
      <w:r>
        <w:separator/>
      </w:r>
    </w:p>
  </w:footnote>
  <w:footnote w:type="continuationSeparator" w:id="0">
    <w:p w14:paraId="440283CC" w14:textId="77777777" w:rsidR="00960AF3" w:rsidRDefault="00960AF3" w:rsidP="00960A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6262B" w14:textId="113A4DF0" w:rsidR="00707804" w:rsidRDefault="00707804">
    <w:pPr>
      <w:pStyle w:val="Header"/>
      <w:jc w:val="center"/>
    </w:pPr>
  </w:p>
  <w:p w14:paraId="1D7F604C" w14:textId="77777777" w:rsidR="00960AF3" w:rsidRDefault="00960A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12E7A"/>
    <w:multiLevelType w:val="hybridMultilevel"/>
    <w:tmpl w:val="9990C27E"/>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 w15:restartNumberingAfterBreak="0">
    <w:nsid w:val="0FF42BAB"/>
    <w:multiLevelType w:val="hybridMultilevel"/>
    <w:tmpl w:val="E6944AEE"/>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2C4F13F0"/>
    <w:multiLevelType w:val="hybridMultilevel"/>
    <w:tmpl w:val="BE06605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32D72EEC"/>
    <w:multiLevelType w:val="hybridMultilevel"/>
    <w:tmpl w:val="A8DEC500"/>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357B618D"/>
    <w:multiLevelType w:val="hybridMultilevel"/>
    <w:tmpl w:val="545EECE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468530C2"/>
    <w:multiLevelType w:val="multilevel"/>
    <w:tmpl w:val="808A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8634A3"/>
    <w:multiLevelType w:val="hybridMultilevel"/>
    <w:tmpl w:val="7D442248"/>
    <w:lvl w:ilvl="0" w:tplc="04080001">
      <w:start w:val="1"/>
      <w:numFmt w:val="bullet"/>
      <w:lvlText w:val=""/>
      <w:lvlJc w:val="left"/>
      <w:pPr>
        <w:ind w:left="1080" w:hanging="360"/>
      </w:pPr>
      <w:rPr>
        <w:rFonts w:ascii="Symbol" w:hAnsi="Symbol" w:hint="default"/>
      </w:rPr>
    </w:lvl>
    <w:lvl w:ilvl="1" w:tplc="04080003">
      <w:start w:val="1"/>
      <w:numFmt w:val="bullet"/>
      <w:lvlText w:val="o"/>
      <w:lvlJc w:val="left"/>
      <w:pPr>
        <w:ind w:left="1800" w:hanging="360"/>
      </w:pPr>
      <w:rPr>
        <w:rFonts w:ascii="Courier New" w:hAnsi="Courier New" w:cs="Courier New" w:hint="default"/>
      </w:rPr>
    </w:lvl>
    <w:lvl w:ilvl="2" w:tplc="04080005">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7" w15:restartNumberingAfterBreak="0">
    <w:nsid w:val="55A44F5B"/>
    <w:multiLevelType w:val="hybridMultilevel"/>
    <w:tmpl w:val="315285B4"/>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8" w15:restartNumberingAfterBreak="0">
    <w:nsid w:val="7DAF0639"/>
    <w:multiLevelType w:val="hybridMultilevel"/>
    <w:tmpl w:val="C08C719C"/>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16cid:durableId="752705682">
    <w:abstractNumId w:val="1"/>
  </w:num>
  <w:num w:numId="2" w16cid:durableId="1500119348">
    <w:abstractNumId w:val="7"/>
  </w:num>
  <w:num w:numId="3" w16cid:durableId="1025062883">
    <w:abstractNumId w:val="2"/>
  </w:num>
  <w:num w:numId="4" w16cid:durableId="2101367219">
    <w:abstractNumId w:val="5"/>
  </w:num>
  <w:num w:numId="5" w16cid:durableId="1207641825">
    <w:abstractNumId w:val="6"/>
  </w:num>
  <w:num w:numId="6" w16cid:durableId="59865756">
    <w:abstractNumId w:val="8"/>
  </w:num>
  <w:num w:numId="7" w16cid:durableId="1099132979">
    <w:abstractNumId w:val="4"/>
  </w:num>
  <w:num w:numId="8" w16cid:durableId="714089510">
    <w:abstractNumId w:val="0"/>
  </w:num>
  <w:num w:numId="9" w16cid:durableId="19513530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DF2"/>
    <w:rsid w:val="000C0DF2"/>
    <w:rsid w:val="000F68DC"/>
    <w:rsid w:val="001255C6"/>
    <w:rsid w:val="00142360"/>
    <w:rsid w:val="001426D2"/>
    <w:rsid w:val="00185B7A"/>
    <w:rsid w:val="001B0BBE"/>
    <w:rsid w:val="001D623B"/>
    <w:rsid w:val="00275FF6"/>
    <w:rsid w:val="002927AC"/>
    <w:rsid w:val="003E56F6"/>
    <w:rsid w:val="00475183"/>
    <w:rsid w:val="00477699"/>
    <w:rsid w:val="004832FA"/>
    <w:rsid w:val="004A280E"/>
    <w:rsid w:val="004D05E7"/>
    <w:rsid w:val="004D6D4C"/>
    <w:rsid w:val="005D46F3"/>
    <w:rsid w:val="005F00AB"/>
    <w:rsid w:val="005F07F4"/>
    <w:rsid w:val="00662EE7"/>
    <w:rsid w:val="00692157"/>
    <w:rsid w:val="006C7EA6"/>
    <w:rsid w:val="006D0AFD"/>
    <w:rsid w:val="006D2F53"/>
    <w:rsid w:val="00703D48"/>
    <w:rsid w:val="00707804"/>
    <w:rsid w:val="00716CDB"/>
    <w:rsid w:val="00726A1C"/>
    <w:rsid w:val="007B1C51"/>
    <w:rsid w:val="00881858"/>
    <w:rsid w:val="008921C7"/>
    <w:rsid w:val="008E294E"/>
    <w:rsid w:val="008F3365"/>
    <w:rsid w:val="00960AF3"/>
    <w:rsid w:val="009D185B"/>
    <w:rsid w:val="009E1B11"/>
    <w:rsid w:val="00A100A7"/>
    <w:rsid w:val="00A734A8"/>
    <w:rsid w:val="00AE4D50"/>
    <w:rsid w:val="00AF5C17"/>
    <w:rsid w:val="00B0522E"/>
    <w:rsid w:val="00B238D5"/>
    <w:rsid w:val="00B4542D"/>
    <w:rsid w:val="00B6446F"/>
    <w:rsid w:val="00BB5C95"/>
    <w:rsid w:val="00BE2CC7"/>
    <w:rsid w:val="00C16D06"/>
    <w:rsid w:val="00C40E83"/>
    <w:rsid w:val="00C8118B"/>
    <w:rsid w:val="00CD0D2C"/>
    <w:rsid w:val="00D163DC"/>
    <w:rsid w:val="00D4572E"/>
    <w:rsid w:val="00D86028"/>
    <w:rsid w:val="00DA5CF2"/>
    <w:rsid w:val="00E94CF7"/>
    <w:rsid w:val="00EB736E"/>
    <w:rsid w:val="00EF2EBE"/>
    <w:rsid w:val="00F06DE6"/>
    <w:rsid w:val="00F87932"/>
    <w:rsid w:val="00FD420B"/>
    <w:rsid w:val="00FE6CA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F92D"/>
  <w15:chartTrackingRefBased/>
  <w15:docId w15:val="{3DC82CF2-99A8-4C7E-8088-516A18128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8DC"/>
    <w:pPr>
      <w:ind w:left="720"/>
      <w:contextualSpacing/>
    </w:pPr>
  </w:style>
  <w:style w:type="character" w:styleId="HTMLCode">
    <w:name w:val="HTML Code"/>
    <w:basedOn w:val="DefaultParagraphFont"/>
    <w:uiPriority w:val="99"/>
    <w:semiHidden/>
    <w:unhideWhenUsed/>
    <w:rsid w:val="00FE6CA7"/>
    <w:rPr>
      <w:rFonts w:ascii="Courier New" w:eastAsia="Times New Roman" w:hAnsi="Courier New" w:cs="Courier New"/>
      <w:sz w:val="20"/>
      <w:szCs w:val="20"/>
    </w:rPr>
  </w:style>
  <w:style w:type="paragraph" w:styleId="NoSpacing">
    <w:name w:val="No Spacing"/>
    <w:link w:val="NoSpacingChar"/>
    <w:uiPriority w:val="1"/>
    <w:qFormat/>
    <w:rsid w:val="001D623B"/>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1D623B"/>
    <w:rPr>
      <w:rFonts w:eastAsiaTheme="minorEastAsia"/>
      <w:kern w:val="0"/>
      <w:lang w:val="en-US"/>
      <w14:ligatures w14:val="none"/>
    </w:rPr>
  </w:style>
  <w:style w:type="paragraph" w:styleId="Header">
    <w:name w:val="header"/>
    <w:basedOn w:val="Normal"/>
    <w:link w:val="HeaderChar"/>
    <w:uiPriority w:val="99"/>
    <w:unhideWhenUsed/>
    <w:rsid w:val="00960A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0AF3"/>
  </w:style>
  <w:style w:type="paragraph" w:styleId="Footer">
    <w:name w:val="footer"/>
    <w:basedOn w:val="Normal"/>
    <w:link w:val="FooterChar"/>
    <w:uiPriority w:val="99"/>
    <w:unhideWhenUsed/>
    <w:rsid w:val="00960A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0AF3"/>
  </w:style>
  <w:style w:type="character" w:customStyle="1" w:styleId="hljs-keyword">
    <w:name w:val="hljs-keyword"/>
    <w:basedOn w:val="DefaultParagraphFont"/>
    <w:rsid w:val="00EF2EBE"/>
  </w:style>
  <w:style w:type="character" w:customStyle="1" w:styleId="hljs-comment">
    <w:name w:val="hljs-comment"/>
    <w:basedOn w:val="DefaultParagraphFont"/>
    <w:rsid w:val="00EF2EBE"/>
  </w:style>
  <w:style w:type="character" w:customStyle="1" w:styleId="hljs-type">
    <w:name w:val="hljs-type"/>
    <w:basedOn w:val="DefaultParagraphFont"/>
    <w:rsid w:val="00EF2EBE"/>
  </w:style>
  <w:style w:type="character" w:customStyle="1" w:styleId="hljs-variable">
    <w:name w:val="hljs-variable"/>
    <w:basedOn w:val="DefaultParagraphFont"/>
    <w:rsid w:val="00EF2EBE"/>
  </w:style>
  <w:style w:type="character" w:customStyle="1" w:styleId="hljs-operator">
    <w:name w:val="hljs-operator"/>
    <w:basedOn w:val="DefaultParagraphFont"/>
    <w:rsid w:val="00EF2EBE"/>
  </w:style>
  <w:style w:type="character" w:customStyle="1" w:styleId="hljs-number">
    <w:name w:val="hljs-number"/>
    <w:basedOn w:val="DefaultParagraphFont"/>
    <w:rsid w:val="00EF2EBE"/>
  </w:style>
  <w:style w:type="character" w:customStyle="1" w:styleId="hljs-string">
    <w:name w:val="hljs-string"/>
    <w:basedOn w:val="DefaultParagraphFont"/>
    <w:rsid w:val="00EF2E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663341">
      <w:bodyDiv w:val="1"/>
      <w:marLeft w:val="0"/>
      <w:marRight w:val="0"/>
      <w:marTop w:val="0"/>
      <w:marBottom w:val="0"/>
      <w:divBdr>
        <w:top w:val="none" w:sz="0" w:space="0" w:color="auto"/>
        <w:left w:val="none" w:sz="0" w:space="0" w:color="auto"/>
        <w:bottom w:val="none" w:sz="0" w:space="0" w:color="auto"/>
        <w:right w:val="none" w:sz="0" w:space="0" w:color="auto"/>
      </w:divBdr>
    </w:div>
    <w:div w:id="1269386372">
      <w:bodyDiv w:val="1"/>
      <w:marLeft w:val="0"/>
      <w:marRight w:val="0"/>
      <w:marTop w:val="0"/>
      <w:marBottom w:val="0"/>
      <w:divBdr>
        <w:top w:val="none" w:sz="0" w:space="0" w:color="auto"/>
        <w:left w:val="none" w:sz="0" w:space="0" w:color="auto"/>
        <w:bottom w:val="none" w:sz="0" w:space="0" w:color="auto"/>
        <w:right w:val="none" w:sz="0" w:space="0" w:color="auto"/>
      </w:divBdr>
    </w:div>
    <w:div w:id="1939635330">
      <w:bodyDiv w:val="1"/>
      <w:marLeft w:val="0"/>
      <w:marRight w:val="0"/>
      <w:marTop w:val="0"/>
      <w:marBottom w:val="0"/>
      <w:divBdr>
        <w:top w:val="none" w:sz="0" w:space="0" w:color="auto"/>
        <w:left w:val="none" w:sz="0" w:space="0" w:color="auto"/>
        <w:bottom w:val="none" w:sz="0" w:space="0" w:color="auto"/>
        <w:right w:val="none" w:sz="0" w:space="0" w:color="auto"/>
      </w:divBdr>
    </w:div>
    <w:div w:id="1960144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[Δημιουργία βασικών κλάσεων με βασική λειτουργικότητα της εφαρμογής]</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4</Pages>
  <Words>650</Words>
  <Characters>3514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Ακαδ. Έτος 2023-24</dc:subject>
  <dc:creator>GEORGIOS CHRISTOPOULOS P20206</dc:creator>
  <cp:keywords/>
  <dc:description/>
  <cp:lastModifiedBy>GEORGIOS CHRISTOPOULOS</cp:lastModifiedBy>
  <cp:revision>57</cp:revision>
  <dcterms:created xsi:type="dcterms:W3CDTF">2024-04-09T20:35:00Z</dcterms:created>
  <dcterms:modified xsi:type="dcterms:W3CDTF">2024-04-19T07:07:00Z</dcterms:modified>
</cp:coreProperties>
</file>