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91615265"/>
        <w:docPartObj>
          <w:docPartGallery w:val="Cover Pages"/>
          <w:docPartUnique/>
        </w:docPartObj>
      </w:sdtPr>
      <w:sdtContent>
        <w:p w14:paraId="27438907" w14:textId="6C2BE7AB" w:rsidR="002E52CA" w:rsidRDefault="002E52C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4ECA802" wp14:editId="65F646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E52CA" w14:paraId="5852B6C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12BCC8B" w14:textId="77777777" w:rsidR="002E52CA" w:rsidRDefault="002E52CA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7E48FD2" wp14:editId="666E0F08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E52CA" w14:paraId="2DF29A5C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783AD8AA" w14:textId="5D2F96AD" w:rsidR="002E52CA" w:rsidRPr="002E52CA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56"/>
                                            <w:szCs w:val="5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9912F4AAAF834AB5B8F3254A1AC89BC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AA743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lang w:val="el-GR"/>
                                            </w:rPr>
                                            <w:t>Επεξεργασία σημάτων φωνής &amp; ήχου</w:t>
                                          </w:r>
                                        </w:sdtContent>
                                      </w:sdt>
                                    </w:p>
                                    <w:p w14:paraId="0496F2F0" w14:textId="6E604149" w:rsidR="002E52CA" w:rsidRPr="002E52CA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875F5948A8D943D79481A9F8CEE190D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6B482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Εργασία 25%</w:t>
                                          </w:r>
                                          <w:r w:rsidR="002E52CA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 xml:space="preserve"> – </w:t>
                                          </w:r>
                                          <w:r w:rsidR="006B482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Ε</w:t>
                                          </w:r>
                                          <w:r w:rsidR="002E52CA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 xml:space="preserve">ξεταστική </w:t>
                                          </w:r>
                                          <w:r w:rsidR="006B482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 xml:space="preserve">Ιουνίου </w:t>
                                          </w:r>
                                          <w:r w:rsidR="002E52CA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202</w:t>
                                          </w:r>
                                          <w:r w:rsidR="006B482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E52CA" w14:paraId="7FC8B895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2E52CA" w14:paraId="0F300389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4F18859A" w14:textId="409BD41B" w:rsidR="002E52CA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E16C30BADB314FBD9BA385B211F91482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2E52CA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ΓΕΩΡΓΙΟΣ ΧΡΙΣΤΟΠΟΥΛΟΣ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14:paraId="7ACA380A" w14:textId="50AA1103" w:rsidR="002E52CA" w:rsidRDefault="002E52CA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3F40F4AC479E4BA680CC87E3668A9BCC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3AD4C255" w14:textId="163407B7" w:rsidR="002E52CA" w:rsidRDefault="002E52C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20206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0044B47" w14:textId="77777777" w:rsidR="002E52CA" w:rsidRDefault="002E52CA"/>
                                  </w:tc>
                                </w:tr>
                              </w:tbl>
                              <w:p w14:paraId="525E2B82" w14:textId="77777777" w:rsidR="002E52CA" w:rsidRDefault="002E52C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ECA8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E52CA" w14:paraId="5852B6C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12BCC8B" w14:textId="77777777" w:rsidR="002E52CA" w:rsidRDefault="002E52CA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7E48FD2" wp14:editId="666E0F08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E52CA" w14:paraId="2DF29A5C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783AD8AA" w14:textId="5D2F96AD" w:rsidR="002E52CA" w:rsidRPr="002E52CA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56"/>
                                    <w:szCs w:val="56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9912F4AAAF834AB5B8F3254A1AC89BC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A743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  <w:szCs w:val="56"/>
                                        <w:lang w:val="el-GR"/>
                                      </w:rPr>
                                      <w:t>Επεξεργασία σημάτων φωνής &amp; ήχου</w:t>
                                    </w:r>
                                  </w:sdtContent>
                                </w:sdt>
                              </w:p>
                              <w:p w14:paraId="0496F2F0" w14:textId="6E604149" w:rsidR="002E52CA" w:rsidRPr="002E52CA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875F5948A8D943D79481A9F8CEE190D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B482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Εργασία 25%</w:t>
                                    </w:r>
                                    <w:r w:rsidR="002E52C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 – </w:t>
                                    </w:r>
                                    <w:r w:rsidR="006B482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Ε</w:t>
                                    </w:r>
                                    <w:r w:rsidR="002E52C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ξεταστική </w:t>
                                    </w:r>
                                    <w:r w:rsidR="006B482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 xml:space="preserve">Ιουνίου </w:t>
                                    </w:r>
                                    <w:r w:rsidR="002E52C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202</w:t>
                                    </w:r>
                                    <w:r w:rsidR="006B482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  <w:lang w:val="el-GR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E52CA" w14:paraId="7FC8B895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2E52CA" w14:paraId="0F30038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4F18859A" w14:textId="409BD41B" w:rsidR="002E52CA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16C30BADB314FBD9BA385B211F9148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2E52CA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ΓΕΩΡΓΙΟΣ ΧΡΙΣΤΟΠΟΥΛΟΣ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14:paraId="7ACA380A" w14:textId="50AA1103" w:rsidR="002E52CA" w:rsidRDefault="002E52CA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3F40F4AC479E4BA680CC87E3668A9BC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3AD4C255" w14:textId="163407B7" w:rsidR="002E52CA" w:rsidRDefault="002E52C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20206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0044B47" w14:textId="77777777" w:rsidR="002E52CA" w:rsidRDefault="002E52CA"/>
                            </w:tc>
                          </w:tr>
                        </w:tbl>
                        <w:p w14:paraId="525E2B82" w14:textId="77777777" w:rsidR="002E52CA" w:rsidRDefault="002E52C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F233A19" w14:textId="4C72FC74" w:rsidR="002E52CA" w:rsidRDefault="002E52CA">
          <w:r>
            <w:br w:type="page"/>
          </w:r>
        </w:p>
      </w:sdtContent>
    </w:sdt>
    <w:p w14:paraId="30E5F58C" w14:textId="24A18AFF" w:rsidR="002E52CA" w:rsidRDefault="00617288">
      <w:r w:rsidRPr="00617288">
        <w:rPr>
          <w:noProof/>
        </w:rPr>
        <w:lastRenderedPageBreak/>
        <w:drawing>
          <wp:inline distT="0" distB="0" distL="0" distR="0" wp14:anchorId="3C306387" wp14:editId="17625007">
            <wp:extent cx="5106113" cy="7411484"/>
            <wp:effectExtent l="152400" t="152400" r="361315" b="361315"/>
            <wp:docPr id="209169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97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411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39969" w14:textId="77777777" w:rsidR="00A92360" w:rsidRDefault="00A92360"/>
    <w:p w14:paraId="32AFB4E9" w14:textId="77777777" w:rsidR="00A92360" w:rsidRDefault="00A92360"/>
    <w:p w14:paraId="5DFA81CD" w14:textId="77777777" w:rsidR="00A92360" w:rsidRDefault="00A92360"/>
    <w:p w14:paraId="561E9C0B" w14:textId="212089F3" w:rsidR="00197E7F" w:rsidRPr="00197E7F" w:rsidRDefault="00197E7F" w:rsidP="00197E7F">
      <w:pPr>
        <w:jc w:val="center"/>
        <w:rPr>
          <w:b/>
          <w:bCs/>
          <w:sz w:val="28"/>
          <w:szCs w:val="28"/>
        </w:rPr>
      </w:pPr>
      <w:r w:rsidRPr="00197E7F">
        <w:rPr>
          <w:b/>
          <w:bCs/>
          <w:sz w:val="28"/>
          <w:szCs w:val="28"/>
        </w:rPr>
        <w:lastRenderedPageBreak/>
        <w:t>ΕΙΣΑΓΩΓΗ</w:t>
      </w:r>
    </w:p>
    <w:p w14:paraId="47D07FA4" w14:textId="5303DC13" w:rsidR="00F36A89" w:rsidRPr="00A92360" w:rsidRDefault="00F36A89" w:rsidP="00F36A89">
      <w:pPr>
        <w:rPr>
          <w:b/>
          <w:bCs/>
        </w:rPr>
      </w:pPr>
      <w:r w:rsidRPr="00A92360">
        <w:rPr>
          <w:b/>
          <w:bCs/>
        </w:rPr>
        <w:t>ΣΤΟΧΟΣ:</w:t>
      </w:r>
    </w:p>
    <w:p w14:paraId="24BD96DD" w14:textId="26F39CDF" w:rsidR="00F36A89" w:rsidRDefault="00F36A89" w:rsidP="00F36A89">
      <w:r w:rsidRPr="00A92360">
        <w:t xml:space="preserve">Να φτιάξουμε ένα μοντέλο που </w:t>
      </w:r>
      <w:r w:rsidRPr="00A92360">
        <w:rPr>
          <w:b/>
          <w:bCs/>
        </w:rPr>
        <w:t>μαθαίνει να ξεχωρίζει πότε υπάρχει ομιλία (speech)</w:t>
      </w:r>
      <w:r w:rsidRPr="00A92360">
        <w:t xml:space="preserve"> και </w:t>
      </w:r>
      <w:r w:rsidRPr="00A92360">
        <w:rPr>
          <w:b/>
          <w:bCs/>
        </w:rPr>
        <w:t>πότε υπάρχει μόνο θόρυβος (background)</w:t>
      </w:r>
      <w:r w:rsidRPr="00A92360">
        <w:t xml:space="preserve"> σε ένα ηχητικό αρχείο</w:t>
      </w:r>
      <w:r>
        <w:t xml:space="preserve">, </w:t>
      </w:r>
      <w:r w:rsidRPr="00F36A89">
        <w:t>έχοντας ως είσοδο ένα ηχητικό αρχείο</w:t>
      </w:r>
      <w:r w:rsidRPr="00A92360">
        <w:t>.</w:t>
      </w:r>
    </w:p>
    <w:p w14:paraId="7770FA5C" w14:textId="77777777" w:rsidR="007A4989" w:rsidRPr="00A92360" w:rsidRDefault="007A4989" w:rsidP="00F36A89"/>
    <w:p w14:paraId="18515F6C" w14:textId="4E1A80E2" w:rsidR="00F36A89" w:rsidRPr="00A92360" w:rsidRDefault="00F36A89" w:rsidP="00F36A89">
      <w:pPr>
        <w:rPr>
          <w:b/>
          <w:bCs/>
        </w:rPr>
      </w:pPr>
      <w:r>
        <w:rPr>
          <w:b/>
          <w:bCs/>
        </w:rPr>
        <w:t>ΔΕΔΟΜΕΝΑ ΕΚΠΑΙΔΕΥΣΗΣ</w:t>
      </w:r>
      <w:r w:rsidR="00197E7F">
        <w:rPr>
          <w:b/>
          <w:bCs/>
        </w:rPr>
        <w:t>:</w:t>
      </w:r>
    </w:p>
    <w:p w14:paraId="04C6827D" w14:textId="3EA59E1E" w:rsidR="00F36A89" w:rsidRPr="00A92360" w:rsidRDefault="00F36A89" w:rsidP="00F36A89">
      <w:r w:rsidRPr="00A92360">
        <w:t xml:space="preserve">Από τον φάκελο train/ </w:t>
      </w:r>
      <w:r w:rsidR="00B6712A">
        <w:t>θα χρειαστούμε</w:t>
      </w:r>
      <w:r w:rsidRPr="00A92360">
        <w:t>:</w:t>
      </w:r>
    </w:p>
    <w:p w14:paraId="4E889721" w14:textId="478F7479" w:rsidR="00F36A89" w:rsidRPr="00A92360" w:rsidRDefault="00F36A89" w:rsidP="00F36A89">
      <w:pPr>
        <w:numPr>
          <w:ilvl w:val="0"/>
          <w:numId w:val="2"/>
        </w:numPr>
      </w:pPr>
      <w:r w:rsidRPr="00A92360">
        <w:rPr>
          <w:rFonts w:ascii="Segoe UI Emoji" w:hAnsi="Segoe UI Emoji" w:cs="Segoe UI Emoji"/>
        </w:rPr>
        <w:t>📁</w:t>
      </w:r>
      <w:r w:rsidRPr="00A92360">
        <w:t xml:space="preserve"> speech/us-gov/ → περιέχει .wav αρχεία </w:t>
      </w:r>
      <w:r w:rsidRPr="00F36A89">
        <w:t>ηχητικά αρχεία με καθαρή ομιλία</w:t>
      </w:r>
    </w:p>
    <w:p w14:paraId="300D1DCF" w14:textId="6AE3932E" w:rsidR="00F36A89" w:rsidRDefault="00F36A89" w:rsidP="007A4989">
      <w:pPr>
        <w:numPr>
          <w:ilvl w:val="0"/>
          <w:numId w:val="2"/>
        </w:numPr>
      </w:pPr>
      <w:r w:rsidRPr="00A92360">
        <w:rPr>
          <w:rFonts w:ascii="Segoe UI Emoji" w:hAnsi="Segoe UI Emoji" w:cs="Segoe UI Emoji"/>
        </w:rPr>
        <w:t>📁</w:t>
      </w:r>
      <w:r w:rsidRPr="00A92360">
        <w:t xml:space="preserve"> noise/</w:t>
      </w:r>
      <w:r>
        <w:rPr>
          <w:lang w:val="en-US"/>
        </w:rPr>
        <w:t>free</w:t>
      </w:r>
      <w:r w:rsidRPr="00A92360">
        <w:t>-</w:t>
      </w:r>
      <w:r>
        <w:rPr>
          <w:lang w:val="en-US"/>
        </w:rPr>
        <w:t>sound</w:t>
      </w:r>
      <w:r w:rsidRPr="00A92360">
        <w:t>/ → περιέχει .wav</w:t>
      </w:r>
      <w:r w:rsidRPr="00F36A89">
        <w:t xml:space="preserve"> αρχεία με ποικίλους θορύβους</w:t>
      </w:r>
      <w:r>
        <w:t>,</w:t>
      </w:r>
      <w:r w:rsidRPr="00F36A89">
        <w:t xml:space="preserve"> χωρίς παρουσία ομιλίας</w:t>
      </w:r>
      <w:r>
        <w:t>.</w:t>
      </w:r>
    </w:p>
    <w:p w14:paraId="2067240E" w14:textId="77777777" w:rsidR="007A4989" w:rsidRPr="00F36A89" w:rsidRDefault="007A4989" w:rsidP="007A4989">
      <w:pPr>
        <w:ind w:left="720"/>
      </w:pPr>
    </w:p>
    <w:p w14:paraId="2A01AF54" w14:textId="10E58F7F" w:rsidR="00F36A89" w:rsidRPr="00F36A89" w:rsidRDefault="00F36A89" w:rsidP="00F36A89">
      <w:pPr>
        <w:rPr>
          <w:b/>
          <w:bCs/>
        </w:rPr>
      </w:pPr>
      <w:r>
        <w:rPr>
          <w:b/>
          <w:bCs/>
        </w:rPr>
        <w:t>ΑΠΟ ΗΧΟ ΣΕ ΑΡΙΘΜΟΥΣ</w:t>
      </w:r>
      <w:r w:rsidR="00197E7F">
        <w:rPr>
          <w:b/>
          <w:bCs/>
        </w:rPr>
        <w:t>:</w:t>
      </w:r>
    </w:p>
    <w:p w14:paraId="0D8B7422" w14:textId="68EE3A6D" w:rsidR="00F36A89" w:rsidRPr="007A4989" w:rsidRDefault="00F36A89" w:rsidP="00F36A89">
      <w:r w:rsidRPr="00A92360">
        <w:t xml:space="preserve">Για να </w:t>
      </w:r>
      <w:r w:rsidRPr="00A92360">
        <w:rPr>
          <w:b/>
          <w:bCs/>
        </w:rPr>
        <w:t>εκπαιδεύσουμε ένα μοντέλο</w:t>
      </w:r>
      <w:r w:rsidRPr="00A92360">
        <w:t xml:space="preserve"> (π.χ. MLP</w:t>
      </w:r>
      <w:r>
        <w:t>,</w:t>
      </w:r>
      <w:r w:rsidRPr="00F36A89">
        <w:t xml:space="preserve"> Least Squares</w:t>
      </w:r>
      <w:r w:rsidRPr="00A92360">
        <w:t xml:space="preserve">), </w:t>
      </w:r>
      <w:r w:rsidRPr="00F36A89">
        <w:t xml:space="preserve">πρέπει να μετατρέψουμε τον ήχο σε </w:t>
      </w:r>
      <w:r w:rsidRPr="00F36A89">
        <w:rPr>
          <w:b/>
          <w:bCs/>
        </w:rPr>
        <w:t>αριθμούς</w:t>
      </w:r>
      <w:r w:rsidR="007A4989">
        <w:rPr>
          <w:b/>
          <w:bCs/>
        </w:rPr>
        <w:t xml:space="preserve">, </w:t>
      </w:r>
      <w:r w:rsidR="007A4989">
        <w:t>άρα για κάθε ηχητικό αρχείο</w:t>
      </w:r>
      <w:r w:rsidR="00842B82">
        <w:t xml:space="preserve"> θα γίνει</w:t>
      </w:r>
      <w:r w:rsidR="007A4989" w:rsidRPr="007A4989">
        <w:t>:</w:t>
      </w:r>
    </w:p>
    <w:p w14:paraId="3848DA38" w14:textId="11264307" w:rsidR="007A4989" w:rsidRPr="00A92360" w:rsidRDefault="007A4989" w:rsidP="007A4989">
      <w:pPr>
        <w:numPr>
          <w:ilvl w:val="0"/>
          <w:numId w:val="3"/>
        </w:numPr>
      </w:pPr>
      <w:r w:rsidRPr="00A92360">
        <w:t xml:space="preserve">ανάγνωση του σήματος με τη </w:t>
      </w:r>
      <w:r w:rsidRPr="00A92360">
        <w:rPr>
          <w:b/>
          <w:bCs/>
        </w:rPr>
        <w:t>librosa.load</w:t>
      </w:r>
      <w:r w:rsidRPr="007A4989">
        <w:rPr>
          <w:b/>
          <w:bCs/>
        </w:rPr>
        <w:t>()</w:t>
      </w:r>
    </w:p>
    <w:p w14:paraId="5DE874FA" w14:textId="655A9613" w:rsidR="007A4989" w:rsidRPr="00A92360" w:rsidRDefault="007A4989" w:rsidP="007A4989">
      <w:pPr>
        <w:numPr>
          <w:ilvl w:val="0"/>
          <w:numId w:val="3"/>
        </w:numPr>
      </w:pPr>
      <w:r>
        <w:t>διαχωρισμό</w:t>
      </w:r>
      <w:r w:rsidRPr="00A92360">
        <w:t xml:space="preserve"> σε frames 25ms με βήμα 10ms</w:t>
      </w:r>
    </w:p>
    <w:p w14:paraId="3878EEB8" w14:textId="54FDBE24" w:rsidR="007A4989" w:rsidRPr="00CE1D65" w:rsidRDefault="007A4989" w:rsidP="00A92360">
      <w:pPr>
        <w:numPr>
          <w:ilvl w:val="0"/>
          <w:numId w:val="3"/>
        </w:numPr>
      </w:pPr>
      <w:r>
        <w:t>α</w:t>
      </w:r>
      <w:r w:rsidRPr="007A4989">
        <w:t>πό</w:t>
      </w:r>
      <w:r w:rsidRPr="00CE1D65">
        <w:t xml:space="preserve"> </w:t>
      </w:r>
      <w:r w:rsidRPr="007A4989">
        <w:t>κάθε</w:t>
      </w:r>
      <w:r w:rsidRPr="00CE1D65">
        <w:t xml:space="preserve"> </w:t>
      </w:r>
      <w:r w:rsidRPr="007A4989">
        <w:rPr>
          <w:lang w:val="en-US"/>
        </w:rPr>
        <w:t>frame</w:t>
      </w:r>
      <w:r w:rsidRPr="00CE1D65">
        <w:t xml:space="preserve"> </w:t>
      </w:r>
      <w:r w:rsidR="00842B82">
        <w:t>εξαγωγή</w:t>
      </w:r>
      <w:r w:rsidRPr="00CE1D65">
        <w:rPr>
          <w:b/>
          <w:bCs/>
        </w:rPr>
        <w:t xml:space="preserve"> </w:t>
      </w:r>
      <w:r w:rsidRPr="007A4989">
        <w:rPr>
          <w:b/>
          <w:bCs/>
          <w:lang w:val="en-US"/>
        </w:rPr>
        <w:t>MFCC</w:t>
      </w:r>
      <w:r w:rsidRPr="00CE1D65">
        <w:rPr>
          <w:b/>
          <w:bCs/>
        </w:rPr>
        <w:t xml:space="preserve"> (</w:t>
      </w:r>
      <w:r w:rsidRPr="007A4989">
        <w:rPr>
          <w:b/>
          <w:bCs/>
          <w:lang w:val="en-US"/>
        </w:rPr>
        <w:t>Mel</w:t>
      </w:r>
      <w:r w:rsidRPr="00CE1D65">
        <w:rPr>
          <w:b/>
          <w:bCs/>
        </w:rPr>
        <w:t>-</w:t>
      </w:r>
      <w:r w:rsidRPr="007A4989">
        <w:rPr>
          <w:b/>
          <w:bCs/>
          <w:lang w:val="en-US"/>
        </w:rPr>
        <w:t>Frequency</w:t>
      </w:r>
      <w:r w:rsidRPr="00CE1D65">
        <w:rPr>
          <w:b/>
          <w:bCs/>
        </w:rPr>
        <w:t xml:space="preserve"> </w:t>
      </w:r>
      <w:r w:rsidRPr="007A4989">
        <w:rPr>
          <w:b/>
          <w:bCs/>
          <w:lang w:val="en-US"/>
        </w:rPr>
        <w:t>Cepstral</w:t>
      </w:r>
      <w:r w:rsidRPr="00CE1D65">
        <w:rPr>
          <w:b/>
          <w:bCs/>
        </w:rPr>
        <w:t xml:space="preserve"> </w:t>
      </w:r>
      <w:r w:rsidRPr="007A4989">
        <w:rPr>
          <w:b/>
          <w:bCs/>
          <w:lang w:val="en-US"/>
        </w:rPr>
        <w:t>Coefficients</w:t>
      </w:r>
      <w:r w:rsidRPr="00CE1D65">
        <w:rPr>
          <w:b/>
          <w:bCs/>
        </w:rPr>
        <w:t>)</w:t>
      </w:r>
      <w:r w:rsidR="00CE1D65" w:rsidRPr="00CE1D65">
        <w:rPr>
          <w:b/>
          <w:bCs/>
        </w:rPr>
        <w:t>,</w:t>
      </w:r>
      <w:r w:rsidR="00CE1D65" w:rsidRPr="00CE1D65">
        <w:t xml:space="preserve"> αριθμητικά χαρακτηριστικά που περιγράφουν το "ηχόχρωμα" κάθε frame ήχου, δηλαδή το φάσμα συχνοτήτων όπως το αντιλαμβάνεται το ανθρώπινο αυτί.</w:t>
      </w:r>
    </w:p>
    <w:p w14:paraId="29A3E3F4" w14:textId="77777777" w:rsidR="007A4989" w:rsidRDefault="007A4989" w:rsidP="00A92360">
      <w:pPr>
        <w:numPr>
          <w:ilvl w:val="0"/>
          <w:numId w:val="3"/>
        </w:numPr>
      </w:pPr>
      <w:r w:rsidRPr="007A4989">
        <w:t>Οι MFCC ανά frame αποθηκεύονται σε πίνακα X</w:t>
      </w:r>
    </w:p>
    <w:p w14:paraId="5E94830B" w14:textId="1C40795B" w:rsidR="007A4989" w:rsidRDefault="007A4989" w:rsidP="00A92360">
      <w:pPr>
        <w:numPr>
          <w:ilvl w:val="0"/>
          <w:numId w:val="3"/>
        </w:numPr>
      </w:pPr>
      <w:r w:rsidRPr="007A4989">
        <w:t>1 → frame από αρχείο ομιλίας</w:t>
      </w:r>
    </w:p>
    <w:p w14:paraId="61A721D7" w14:textId="11AA863E" w:rsidR="007A4989" w:rsidRDefault="007A4989" w:rsidP="00A92360">
      <w:pPr>
        <w:numPr>
          <w:ilvl w:val="0"/>
          <w:numId w:val="3"/>
        </w:numPr>
      </w:pPr>
      <w:r w:rsidRPr="007A4989">
        <w:t>0 → frame από αρχείο θορύβου</w:t>
      </w:r>
    </w:p>
    <w:p w14:paraId="15D2550C" w14:textId="77777777" w:rsidR="007A4989" w:rsidRDefault="007A4989" w:rsidP="007A4989">
      <w:pPr>
        <w:ind w:left="720"/>
      </w:pPr>
    </w:p>
    <w:p w14:paraId="738F6800" w14:textId="77777777" w:rsidR="00197E7F" w:rsidRDefault="00197E7F" w:rsidP="007A4989">
      <w:pPr>
        <w:ind w:left="720"/>
      </w:pPr>
    </w:p>
    <w:p w14:paraId="0E0C1D36" w14:textId="77777777" w:rsidR="00197E7F" w:rsidRDefault="00197E7F" w:rsidP="007A4989">
      <w:pPr>
        <w:ind w:left="720"/>
      </w:pPr>
    </w:p>
    <w:p w14:paraId="2701A7FC" w14:textId="77777777" w:rsidR="00197E7F" w:rsidRDefault="00197E7F" w:rsidP="007A4989">
      <w:pPr>
        <w:ind w:left="720"/>
      </w:pPr>
    </w:p>
    <w:p w14:paraId="6C1FC34B" w14:textId="77777777" w:rsidR="00197E7F" w:rsidRDefault="00197E7F" w:rsidP="007A4989">
      <w:pPr>
        <w:ind w:left="720"/>
      </w:pPr>
    </w:p>
    <w:p w14:paraId="5BE50AF2" w14:textId="77777777" w:rsidR="00197E7F" w:rsidRDefault="00197E7F" w:rsidP="007A4989">
      <w:pPr>
        <w:ind w:left="720"/>
      </w:pPr>
    </w:p>
    <w:p w14:paraId="7ABFC9B5" w14:textId="77777777" w:rsidR="00197E7F" w:rsidRDefault="00197E7F" w:rsidP="007A4989">
      <w:pPr>
        <w:ind w:left="720"/>
      </w:pPr>
    </w:p>
    <w:p w14:paraId="58E90453" w14:textId="77777777" w:rsidR="00197E7F" w:rsidRDefault="00197E7F" w:rsidP="007A4989">
      <w:pPr>
        <w:ind w:left="720"/>
      </w:pPr>
    </w:p>
    <w:p w14:paraId="075CE83C" w14:textId="77777777" w:rsidR="00197E7F" w:rsidRDefault="00197E7F" w:rsidP="007A4989">
      <w:pPr>
        <w:ind w:left="720"/>
      </w:pPr>
    </w:p>
    <w:p w14:paraId="1FF1D5B1" w14:textId="77777777" w:rsidR="00197E7F" w:rsidRDefault="00197E7F" w:rsidP="007A4989">
      <w:pPr>
        <w:ind w:left="720"/>
      </w:pPr>
    </w:p>
    <w:p w14:paraId="25640A12" w14:textId="18824089" w:rsidR="007A4989" w:rsidRPr="00197E7F" w:rsidRDefault="00CE1D65" w:rsidP="007A4989">
      <w:pPr>
        <w:rPr>
          <w:b/>
          <w:bCs/>
        </w:rPr>
      </w:pPr>
      <w:r>
        <w:rPr>
          <w:b/>
          <w:bCs/>
          <w:lang w:val="en-US"/>
        </w:rPr>
        <w:lastRenderedPageBreak/>
        <w:t>A</w:t>
      </w:r>
      <w:r w:rsidR="00197E7F">
        <w:rPr>
          <w:b/>
          <w:bCs/>
        </w:rPr>
        <w:t>.</w:t>
      </w:r>
      <w:r w:rsidR="007A4989" w:rsidRPr="007A4989">
        <w:rPr>
          <w:b/>
          <w:bCs/>
        </w:rPr>
        <w:t xml:space="preserve"> </w:t>
      </w:r>
      <w:r w:rsidR="007A4989">
        <w:rPr>
          <w:b/>
          <w:bCs/>
        </w:rPr>
        <w:t>ΠΡΩΤΟ ΠΑΡΑΔΕΙΓΜΑ – ΔΟΚΙΜΗ ΣΕ ΕΝΑ ΑΡΧΕΙΟ</w:t>
      </w:r>
      <w:r w:rsidR="00197E7F" w:rsidRPr="00197E7F">
        <w:rPr>
          <w:b/>
          <w:bCs/>
        </w:rPr>
        <w:t xml:space="preserve"> (.</w:t>
      </w:r>
      <w:r w:rsidR="00197E7F">
        <w:rPr>
          <w:b/>
          <w:bCs/>
          <w:lang w:val="en-US"/>
        </w:rPr>
        <w:t>wav</w:t>
      </w:r>
      <w:r w:rsidR="00197E7F" w:rsidRPr="00197E7F">
        <w:rPr>
          <w:b/>
          <w:bCs/>
        </w:rPr>
        <w:t xml:space="preserve">) </w:t>
      </w:r>
      <w:r w:rsidR="00197E7F">
        <w:rPr>
          <w:b/>
          <w:bCs/>
        </w:rPr>
        <w:t>[</w:t>
      </w:r>
      <w:r w:rsidR="00834FCF">
        <w:rPr>
          <w:b/>
          <w:bCs/>
        </w:rPr>
        <w:fldChar w:fldCharType="begin"/>
      </w:r>
      <w:r w:rsidR="00834FCF">
        <w:rPr>
          <w:b/>
          <w:bCs/>
        </w:rPr>
        <w:instrText>HYPERLINK "https://unipigr-my.sharepoint.com/personal/p20206_unipi_gr/Documents/Επιφάνεια%20εργασίας/signals2025/source2025/extract_mfcc.py"</w:instrText>
      </w:r>
      <w:r w:rsidR="00834FCF">
        <w:rPr>
          <w:b/>
          <w:bCs/>
        </w:rPr>
      </w:r>
      <w:r w:rsidR="00834FCF">
        <w:rPr>
          <w:b/>
          <w:bCs/>
        </w:rPr>
        <w:fldChar w:fldCharType="separate"/>
      </w:r>
      <w:r w:rsidR="00197E7F" w:rsidRPr="00834FCF">
        <w:rPr>
          <w:rStyle w:val="Hyperlink"/>
          <w:b/>
          <w:bCs/>
        </w:rPr>
        <w:t>extr</w:t>
      </w:r>
      <w:r w:rsidR="00197E7F" w:rsidRPr="00834FCF">
        <w:rPr>
          <w:rStyle w:val="Hyperlink"/>
          <w:b/>
          <w:bCs/>
        </w:rPr>
        <w:t>a</w:t>
      </w:r>
      <w:r w:rsidR="00197E7F" w:rsidRPr="00834FCF">
        <w:rPr>
          <w:rStyle w:val="Hyperlink"/>
          <w:b/>
          <w:bCs/>
        </w:rPr>
        <w:t>ct_mfcc.</w:t>
      </w:r>
      <w:proofErr w:type="spellStart"/>
      <w:r w:rsidR="00197E7F" w:rsidRPr="00834FCF">
        <w:rPr>
          <w:rStyle w:val="Hyperlink"/>
          <w:b/>
          <w:bCs/>
          <w:lang w:val="en-US"/>
        </w:rPr>
        <w:t>py</w:t>
      </w:r>
      <w:proofErr w:type="spellEnd"/>
      <w:r w:rsidR="00834FCF">
        <w:rPr>
          <w:b/>
          <w:bCs/>
        </w:rPr>
        <w:fldChar w:fldCharType="end"/>
      </w:r>
      <w:r w:rsidR="00197E7F">
        <w:rPr>
          <w:b/>
          <w:bCs/>
        </w:rPr>
        <w:t>]</w:t>
      </w:r>
    </w:p>
    <w:p w14:paraId="292EDC8D" w14:textId="7D5DD65A" w:rsidR="007A4989" w:rsidRPr="007A4989" w:rsidRDefault="007A4989" w:rsidP="007A4989">
      <w:r>
        <w:t>Εφαρμόζουμε</w:t>
      </w:r>
      <w:r w:rsidRPr="007A4989">
        <w:t xml:space="preserve"> </w:t>
      </w:r>
      <w:r>
        <w:t>τ</w:t>
      </w:r>
      <w:r w:rsidRPr="007A4989">
        <w:t>η</w:t>
      </w:r>
      <w:r>
        <w:t>ν</w:t>
      </w:r>
      <w:r w:rsidRPr="007A4989">
        <w:t xml:space="preserve"> παραπάνω διαδικασία σε ένα μόνο αρχείο από τον φάκελο </w:t>
      </w:r>
      <w:r w:rsidRPr="00A92360">
        <w:t>speech/us-gov/</w:t>
      </w:r>
      <w:r w:rsidRPr="007A4989">
        <w:t>, ώστε να επαληθευτεί η ορθότητα της μεθόδου.</w:t>
      </w:r>
    </w:p>
    <w:p w14:paraId="41CA5C56" w14:textId="72E4BEA5" w:rsidR="007A4989" w:rsidRPr="007A4989" w:rsidRDefault="007A4989" w:rsidP="007A4989">
      <w:r w:rsidRPr="007A4989">
        <w:t>Παρακάτω παρατίθεται ο σχετικός κώδικας και το αποτέλεσμα</w:t>
      </w:r>
      <w:r w:rsidR="00197E7F">
        <w:t xml:space="preserve"> για το </w:t>
      </w:r>
      <w:r w:rsidR="00197E7F" w:rsidRPr="00197E7F">
        <w:rPr>
          <w:b/>
          <w:bCs/>
        </w:rPr>
        <w:t>speech-us-gov-0005.wav</w:t>
      </w:r>
      <w:r w:rsidRPr="007A4989">
        <w:t>:</w:t>
      </w:r>
    </w:p>
    <w:p w14:paraId="3BB21548" w14:textId="798962C7" w:rsidR="00A92360" w:rsidRPr="00F36A89" w:rsidRDefault="00A92360" w:rsidP="007A4989">
      <w:r>
        <w:br/>
      </w:r>
      <w:r w:rsidR="00B6712A" w:rsidRPr="00B6712A">
        <w:rPr>
          <w:noProof/>
        </w:rPr>
        <w:drawing>
          <wp:inline distT="0" distB="0" distL="0" distR="0" wp14:anchorId="269F690D" wp14:editId="34365C20">
            <wp:extent cx="5731510" cy="3495040"/>
            <wp:effectExtent l="0" t="0" r="2540" b="0"/>
            <wp:docPr id="8678276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2762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9699" w14:textId="1ADAF2F1" w:rsidR="00333179" w:rsidRDefault="007A4989">
      <w:pPr>
        <w:rPr>
          <w:b/>
          <w:bCs/>
        </w:rPr>
      </w:pPr>
      <w:r>
        <w:rPr>
          <w:b/>
          <w:bCs/>
        </w:rPr>
        <w:t>ΠΑΡΑΤΗΡΗΣΕΙΣ</w:t>
      </w:r>
      <w:r w:rsidR="00197E7F">
        <w:rPr>
          <w:b/>
          <w:bCs/>
        </w:rPr>
        <w:t>:</w:t>
      </w:r>
    </w:p>
    <w:p w14:paraId="4CD67878" w14:textId="0BD1067C" w:rsidR="007A4989" w:rsidRPr="007A4989" w:rsidRDefault="007A4989" w:rsidP="007A4989">
      <w:pPr>
        <w:pStyle w:val="ListParagraph"/>
        <w:numPr>
          <w:ilvl w:val="0"/>
          <w:numId w:val="5"/>
        </w:numPr>
        <w:rPr>
          <w:lang w:val="en-US"/>
        </w:rPr>
      </w:pPr>
      <w:r w:rsidRPr="007A4989">
        <w:t>Το</w:t>
      </w:r>
      <w:r w:rsidRPr="007A4989">
        <w:rPr>
          <w:lang w:val="en-US"/>
        </w:rPr>
        <w:t xml:space="preserve"> </w:t>
      </w:r>
      <w:r w:rsidRPr="007A4989">
        <w:t>αρχείο</w:t>
      </w:r>
      <w:r w:rsidRPr="007A4989">
        <w:rPr>
          <w:lang w:val="en-US"/>
        </w:rPr>
        <w:t xml:space="preserve"> speech-us-gov-0005.wav </w:t>
      </w:r>
      <w:r w:rsidRPr="007A4989">
        <w:t>περιείχε</w:t>
      </w:r>
      <w:r w:rsidRPr="007A4989">
        <w:rPr>
          <w:lang w:val="en-US"/>
        </w:rPr>
        <w:t xml:space="preserve"> 2679 frames</w:t>
      </w:r>
      <w:r w:rsidR="00197E7F" w:rsidRPr="00197E7F">
        <w:rPr>
          <w:lang w:val="en-US"/>
        </w:rPr>
        <w:t xml:space="preserve"> </w:t>
      </w:r>
      <w:r w:rsidR="00197E7F">
        <w:t xml:space="preserve">των </w:t>
      </w:r>
      <w:r w:rsidR="00197E7F">
        <w:rPr>
          <w:lang w:val="en-US"/>
        </w:rPr>
        <w:t>25ms</w:t>
      </w:r>
    </w:p>
    <w:p w14:paraId="3F441D64" w14:textId="578D1BA1" w:rsidR="007A4989" w:rsidRPr="00842B82" w:rsidRDefault="007A4989" w:rsidP="007A4989">
      <w:pPr>
        <w:pStyle w:val="ListParagraph"/>
        <w:numPr>
          <w:ilvl w:val="0"/>
          <w:numId w:val="5"/>
        </w:numPr>
      </w:pPr>
      <w:r w:rsidRPr="007A4989">
        <w:t xml:space="preserve">Για κάθε frame εξήχθησαν </w:t>
      </w:r>
      <w:r w:rsidRPr="007A4989">
        <w:rPr>
          <w:b/>
          <w:bCs/>
        </w:rPr>
        <w:t>13 χαρακτηριστικά (MFCCs)</w:t>
      </w:r>
    </w:p>
    <w:p w14:paraId="79849188" w14:textId="7169AB16" w:rsidR="00842B82" w:rsidRPr="007A4989" w:rsidRDefault="00842B82" w:rsidP="007A4989">
      <w:pPr>
        <w:pStyle w:val="ListParagraph"/>
        <w:numPr>
          <w:ilvl w:val="0"/>
          <w:numId w:val="5"/>
        </w:numPr>
      </w:pPr>
      <w:r>
        <w:t xml:space="preserve">Μέχρι στιγμής </w:t>
      </w:r>
      <w:r w:rsidRPr="00842B82">
        <w:t xml:space="preserve">είναι αρκετό για να </w:t>
      </w:r>
      <w:r>
        <w:t xml:space="preserve">ελέγξουμε </w:t>
      </w:r>
      <w:r w:rsidRPr="00842B82">
        <w:t>ότι όλα πήγαν σωστά (π.χ. συμφωνεί το πλήθος των frames)</w:t>
      </w:r>
      <w:r>
        <w:t>.</w:t>
      </w:r>
    </w:p>
    <w:p w14:paraId="77BD94D2" w14:textId="5CA6C31E" w:rsidR="007A4989" w:rsidRDefault="007A4989" w:rsidP="007A4989">
      <w:pPr>
        <w:rPr>
          <w:b/>
          <w:bCs/>
        </w:rPr>
      </w:pPr>
      <w:r>
        <w:rPr>
          <w:b/>
          <w:bCs/>
        </w:rPr>
        <w:t>ΣΥΜΠΕΡΑΣΜΑ</w:t>
      </w:r>
      <w:r w:rsidR="00197E7F">
        <w:rPr>
          <w:b/>
          <w:bCs/>
        </w:rPr>
        <w:t>:</w:t>
      </w:r>
    </w:p>
    <w:p w14:paraId="60706283" w14:textId="593B876E" w:rsidR="007A4989" w:rsidRPr="007A4989" w:rsidRDefault="007A4989" w:rsidP="007A4989">
      <w:r w:rsidRPr="007A4989">
        <w:t>Η αρχική δοκιμή έδειξε ότ</w:t>
      </w:r>
      <w:r>
        <w:t>ι</w:t>
      </w:r>
      <w:r w:rsidRPr="007A4989">
        <w:t xml:space="preserve"> λειτουργεί ορθά. Επόμενο βήμα είναι η μαζική εφαρμογή της ίδιας διαδικασίας σε όλα τα .wav αρχεία των φακέλων εκπαίδευσης, ώστε να δημιουργηθεί πλήρες σύνολο εκπαίδευσης για το μοντέλο.</w:t>
      </w:r>
    </w:p>
    <w:p w14:paraId="3CAA241F" w14:textId="77777777" w:rsidR="007A4989" w:rsidRDefault="007A4989" w:rsidP="007A4989"/>
    <w:p w14:paraId="4238385B" w14:textId="77777777" w:rsidR="00CE1D65" w:rsidRDefault="00CE1D65" w:rsidP="007A4989"/>
    <w:p w14:paraId="2725CA96" w14:textId="77777777" w:rsidR="00CE1D65" w:rsidRDefault="00CE1D65" w:rsidP="007A4989"/>
    <w:p w14:paraId="0A9A0D12" w14:textId="77777777" w:rsidR="00CE1D65" w:rsidRDefault="00CE1D65" w:rsidP="007A4989"/>
    <w:p w14:paraId="7BAF9E9A" w14:textId="77777777" w:rsidR="00CE1D65" w:rsidRDefault="00CE1D65" w:rsidP="007A4989"/>
    <w:p w14:paraId="793E8F15" w14:textId="77777777" w:rsidR="00CE1D65" w:rsidRDefault="00CE1D65" w:rsidP="007A4989"/>
    <w:p w14:paraId="6711625F" w14:textId="4DF8246D" w:rsidR="00CE1D65" w:rsidRDefault="00197E7F" w:rsidP="007A4989">
      <w:pPr>
        <w:rPr>
          <w:b/>
          <w:bCs/>
        </w:rPr>
      </w:pPr>
      <w:r w:rsidRPr="00197E7F">
        <w:rPr>
          <w:b/>
          <w:bCs/>
          <w:lang w:val="en-US"/>
        </w:rPr>
        <w:lastRenderedPageBreak/>
        <w:t>B</w:t>
      </w:r>
      <w:r w:rsidRPr="00B6712A">
        <w:rPr>
          <w:b/>
          <w:bCs/>
        </w:rPr>
        <w:t xml:space="preserve">. </w:t>
      </w:r>
      <w:r w:rsidR="00B6712A">
        <w:rPr>
          <w:b/>
          <w:bCs/>
        </w:rPr>
        <w:t>ΕΞΑΓΩΓΗ</w:t>
      </w:r>
      <w:r w:rsidR="00B6712A" w:rsidRPr="00B6712A">
        <w:rPr>
          <w:b/>
          <w:bCs/>
        </w:rPr>
        <w:t xml:space="preserve"> </w:t>
      </w:r>
      <w:r w:rsidR="00B6712A">
        <w:rPr>
          <w:b/>
          <w:bCs/>
        </w:rPr>
        <w:t>ΧΑΡΑΚΤΗΡΙΣΤΙΚΩΝ</w:t>
      </w:r>
      <w:r w:rsidR="00B6712A" w:rsidRPr="00B6712A">
        <w:rPr>
          <w:b/>
          <w:bCs/>
        </w:rPr>
        <w:t xml:space="preserve"> </w:t>
      </w:r>
      <w:r w:rsidR="00B6712A">
        <w:rPr>
          <w:b/>
          <w:bCs/>
        </w:rPr>
        <w:t>ΚΑΙ ΑΡΧΕΙΑ ΗΧΟΥ</w:t>
      </w:r>
      <w:r w:rsidR="00B6712A" w:rsidRPr="00B6712A">
        <w:rPr>
          <w:b/>
          <w:bCs/>
        </w:rPr>
        <w:t xml:space="preserve"> (</w:t>
      </w:r>
      <w:r w:rsidR="00B6712A" w:rsidRPr="00B6712A">
        <w:rPr>
          <w:b/>
          <w:bCs/>
          <w:lang w:val="en-US"/>
        </w:rPr>
        <w:t>MFCCs</w:t>
      </w:r>
      <w:r w:rsidR="00B6712A" w:rsidRPr="00B6712A">
        <w:rPr>
          <w:b/>
          <w:bCs/>
        </w:rPr>
        <w:t xml:space="preserve">) </w:t>
      </w:r>
      <w:r w:rsidRPr="00B6712A">
        <w:rPr>
          <w:b/>
          <w:bCs/>
        </w:rPr>
        <w:t>[</w:t>
      </w:r>
      <w:proofErr w:type="spellStart"/>
      <w:r w:rsidR="008E2779" w:rsidRPr="00B6712A">
        <w:rPr>
          <w:b/>
          <w:bCs/>
          <w:lang w:val="en-US"/>
        </w:rPr>
        <w:t>mfcc</w:t>
      </w:r>
      <w:proofErr w:type="spellEnd"/>
      <w:r w:rsidR="008E2779" w:rsidRPr="00B6712A">
        <w:rPr>
          <w:b/>
          <w:bCs/>
        </w:rPr>
        <w:t>_</w:t>
      </w:r>
      <w:r w:rsidR="008E2779" w:rsidRPr="00B6712A">
        <w:rPr>
          <w:b/>
          <w:bCs/>
          <w:lang w:val="en-US"/>
        </w:rPr>
        <w:t>extraction</w:t>
      </w:r>
      <w:r w:rsidR="008E2779" w:rsidRPr="00B6712A">
        <w:rPr>
          <w:b/>
          <w:bCs/>
        </w:rPr>
        <w:t>_</w:t>
      </w:r>
      <w:r w:rsidR="008E2779" w:rsidRPr="00B6712A">
        <w:rPr>
          <w:b/>
          <w:bCs/>
          <w:lang w:val="en-US"/>
        </w:rPr>
        <w:t>and</w:t>
      </w:r>
      <w:r w:rsidR="008E2779" w:rsidRPr="00B6712A">
        <w:rPr>
          <w:b/>
          <w:bCs/>
        </w:rPr>
        <w:t>_</w:t>
      </w:r>
      <w:r w:rsidR="008E2779" w:rsidRPr="00B6712A">
        <w:rPr>
          <w:b/>
          <w:bCs/>
          <w:lang w:val="en-US"/>
        </w:rPr>
        <w:t>dataset</w:t>
      </w:r>
      <w:r w:rsidRPr="00B6712A">
        <w:rPr>
          <w:b/>
          <w:bCs/>
        </w:rPr>
        <w:t>.</w:t>
      </w:r>
      <w:proofErr w:type="spellStart"/>
      <w:r>
        <w:rPr>
          <w:b/>
          <w:bCs/>
          <w:lang w:val="en-US"/>
        </w:rPr>
        <w:t>py</w:t>
      </w:r>
      <w:proofErr w:type="spellEnd"/>
      <w:r w:rsidRPr="00B6712A">
        <w:rPr>
          <w:b/>
          <w:bCs/>
        </w:rPr>
        <w:t>]</w:t>
      </w:r>
    </w:p>
    <w:p w14:paraId="02E0138B" w14:textId="07F049F2" w:rsidR="00B6712A" w:rsidRDefault="00822E62" w:rsidP="007A4989">
      <w:r w:rsidRPr="00822E62">
        <w:rPr>
          <w:b/>
          <w:bCs/>
        </w:rPr>
        <w:t>Β1.</w:t>
      </w:r>
      <w:r w:rsidR="00B6712A" w:rsidRPr="00B6712A">
        <w:t xml:space="preserve"> </w:t>
      </w:r>
      <w:r>
        <w:t>Ε</w:t>
      </w:r>
      <w:r w:rsidR="00B6712A" w:rsidRPr="00B6712A">
        <w:t>ξαγωγή των χαρακτηριστικών MFCC από τα αρχεία .wav</w:t>
      </w:r>
      <w:r w:rsidR="00B6712A">
        <w:t xml:space="preserve"> </w:t>
      </w:r>
    </w:p>
    <w:p w14:paraId="54A9FE4E" w14:textId="77777777" w:rsidR="00B6712A" w:rsidRPr="00B6712A" w:rsidRDefault="00B6712A" w:rsidP="00B6712A">
      <w:r w:rsidRPr="00B6712A">
        <w:t>Για κάθε αρχείο ήχου:</w:t>
      </w:r>
    </w:p>
    <w:p w14:paraId="188DE0D0" w14:textId="77777777" w:rsidR="00B6712A" w:rsidRPr="00B6712A" w:rsidRDefault="00B6712A" w:rsidP="00B6712A">
      <w:pPr>
        <w:numPr>
          <w:ilvl w:val="0"/>
          <w:numId w:val="6"/>
        </w:numPr>
      </w:pPr>
      <w:r w:rsidRPr="00B6712A">
        <w:t xml:space="preserve">Φορτώθηκε με τη συνάρτηση </w:t>
      </w:r>
      <w:r w:rsidRPr="008A0799">
        <w:rPr>
          <w:b/>
          <w:bCs/>
        </w:rPr>
        <w:t>librosa.load()</w:t>
      </w:r>
      <w:r w:rsidRPr="00B6712A">
        <w:t xml:space="preserve"> με </w:t>
      </w:r>
      <w:r w:rsidRPr="008A0799">
        <w:rPr>
          <w:b/>
          <w:bCs/>
        </w:rPr>
        <w:t>resampling</w:t>
      </w:r>
      <w:r w:rsidRPr="00B6712A">
        <w:t xml:space="preserve"> στα 16.000 Hz.</w:t>
      </w:r>
    </w:p>
    <w:p w14:paraId="15F64350" w14:textId="77777777" w:rsidR="00B6712A" w:rsidRPr="00B6712A" w:rsidRDefault="00B6712A" w:rsidP="00B6712A">
      <w:pPr>
        <w:numPr>
          <w:ilvl w:val="0"/>
          <w:numId w:val="6"/>
        </w:numPr>
      </w:pPr>
      <w:r w:rsidRPr="00B6712A">
        <w:t xml:space="preserve">Χωρίστηκε σε </w:t>
      </w:r>
      <w:r w:rsidRPr="008A0799">
        <w:rPr>
          <w:b/>
          <w:bCs/>
        </w:rPr>
        <w:t>frames</w:t>
      </w:r>
      <w:r w:rsidRPr="00B6712A">
        <w:t xml:space="preserve"> των 25ms με βήμα 10ms.</w:t>
      </w:r>
    </w:p>
    <w:p w14:paraId="23810CEF" w14:textId="77777777" w:rsidR="00B6712A" w:rsidRPr="00B6712A" w:rsidRDefault="00B6712A" w:rsidP="00B6712A">
      <w:pPr>
        <w:numPr>
          <w:ilvl w:val="0"/>
          <w:numId w:val="6"/>
        </w:numPr>
      </w:pPr>
      <w:r w:rsidRPr="00B6712A">
        <w:t xml:space="preserve">Από κάθε frame υπολογίστηκαν </w:t>
      </w:r>
      <w:r w:rsidRPr="008A0799">
        <w:rPr>
          <w:b/>
          <w:bCs/>
        </w:rPr>
        <w:t>13 MFCCs</w:t>
      </w:r>
      <w:r w:rsidRPr="00B6712A">
        <w:t xml:space="preserve">, με χρήση της </w:t>
      </w:r>
      <w:r w:rsidRPr="008A0799">
        <w:rPr>
          <w:b/>
          <w:bCs/>
        </w:rPr>
        <w:t>librosa.feature.mfcc()</w:t>
      </w:r>
      <w:r w:rsidRPr="00B6712A">
        <w:t>.</w:t>
      </w:r>
    </w:p>
    <w:p w14:paraId="3B176700" w14:textId="554AA188" w:rsidR="00B6712A" w:rsidRDefault="00B6712A" w:rsidP="007A4989">
      <w:pPr>
        <w:numPr>
          <w:ilvl w:val="0"/>
          <w:numId w:val="6"/>
        </w:numPr>
      </w:pPr>
      <w:r w:rsidRPr="00B6712A">
        <w:t xml:space="preserve">Το αποτέλεσμα ήταν πίνακες </w:t>
      </w:r>
      <w:r w:rsidRPr="008A0799">
        <w:rPr>
          <w:b/>
          <w:bCs/>
        </w:rPr>
        <w:t>[n</w:t>
      </w:r>
      <w:r w:rsidR="00822E62" w:rsidRPr="008A0799">
        <w:rPr>
          <w:b/>
          <w:bCs/>
        </w:rPr>
        <w:t xml:space="preserve"> </w:t>
      </w:r>
      <w:r w:rsidRPr="008A0799">
        <w:rPr>
          <w:b/>
          <w:bCs/>
        </w:rPr>
        <w:t>frames, 13]</w:t>
      </w:r>
      <w:r w:rsidRPr="00B6712A">
        <w:t>, οι οποίοι αποθηκεύτηκαν σε</w:t>
      </w:r>
      <w:r w:rsidR="00D63FAB" w:rsidRPr="00D63FAB">
        <w:t xml:space="preserve"> </w:t>
      </w:r>
      <w:r w:rsidR="00D63FAB" w:rsidRPr="00B6712A">
        <w:t>αρχεία</w:t>
      </w:r>
      <w:r w:rsidRPr="00B6712A">
        <w:t xml:space="preserve"> .</w:t>
      </w:r>
      <w:r w:rsidRPr="008A0799">
        <w:rPr>
          <w:b/>
          <w:bCs/>
        </w:rPr>
        <w:t>json</w:t>
      </w:r>
      <w:r w:rsidRPr="00B6712A">
        <w:t xml:space="preserve"> για ευκολία επεξεργασίας.</w:t>
      </w:r>
    </w:p>
    <w:p w14:paraId="3BE1EB91" w14:textId="77777777" w:rsidR="00822E62" w:rsidRDefault="00822E62" w:rsidP="00822E62">
      <w:pPr>
        <w:ind w:left="720"/>
      </w:pPr>
    </w:p>
    <w:p w14:paraId="5985BABF" w14:textId="6516F89C" w:rsidR="00CE1D65" w:rsidRDefault="00822E62" w:rsidP="007A4989">
      <w:r w:rsidRPr="00822E62">
        <w:rPr>
          <w:b/>
          <w:bCs/>
        </w:rPr>
        <w:t>Β2.</w:t>
      </w:r>
      <w:r w:rsidR="00B6712A" w:rsidRPr="00B6712A">
        <w:t xml:space="preserve"> </w:t>
      </w:r>
      <w:r>
        <w:t>Δ</w:t>
      </w:r>
      <w:r w:rsidR="00B6712A" w:rsidRPr="00B6712A">
        <w:t>ημιουργία των πινάκων δεδομένων X και y που απαιτούνται για την εκπαίδευση του ταξινομητή.</w:t>
      </w:r>
    </w:p>
    <w:p w14:paraId="63D34ACA" w14:textId="10BE07B5" w:rsidR="00822E62" w:rsidRPr="00822E62" w:rsidRDefault="006138CD" w:rsidP="00822E62">
      <w:pPr>
        <w:numPr>
          <w:ilvl w:val="0"/>
          <w:numId w:val="7"/>
        </w:numPr>
      </w:pPr>
      <w:r>
        <w:t>Τα δ</w:t>
      </w:r>
      <w:r w:rsidRPr="006138CD">
        <w:t>εδομένα εισόδου (X)</w:t>
      </w:r>
      <w:r w:rsidRPr="006138CD">
        <w:t xml:space="preserve"> </w:t>
      </w:r>
      <w:r>
        <w:t>είναι</w:t>
      </w:r>
      <w:r w:rsidR="00822E62" w:rsidRPr="00822E62">
        <w:t xml:space="preserve"> όλα τα frames από όλα τα αρχεία, ως διανύσματα 13 χαρακτηριστικών (MFCCs).</w:t>
      </w:r>
    </w:p>
    <w:p w14:paraId="3BE90618" w14:textId="39446E8E" w:rsidR="00822E62" w:rsidRPr="00822E62" w:rsidRDefault="00822E62" w:rsidP="00822E62">
      <w:pPr>
        <w:numPr>
          <w:ilvl w:val="0"/>
          <w:numId w:val="7"/>
        </w:numPr>
      </w:pPr>
      <w:r w:rsidRPr="00822E62">
        <w:t>Ο πίνακας y περιέχει την αντίστοιχη ετικέτα για κάθε frame:</w:t>
      </w:r>
    </w:p>
    <w:p w14:paraId="759B90F8" w14:textId="16031AA4" w:rsidR="00822E62" w:rsidRPr="00822E62" w:rsidRDefault="00822E62" w:rsidP="00822E62">
      <w:pPr>
        <w:numPr>
          <w:ilvl w:val="1"/>
          <w:numId w:val="7"/>
        </w:numPr>
      </w:pPr>
      <w:r w:rsidRPr="00822E62">
        <w:t>1 → αν προέρχεται από αρχείο ομιλίας (speech)</w:t>
      </w:r>
    </w:p>
    <w:p w14:paraId="6C157A85" w14:textId="7C8254B0" w:rsidR="00822E62" w:rsidRPr="00822E62" w:rsidRDefault="00822E62" w:rsidP="00822E62">
      <w:pPr>
        <w:numPr>
          <w:ilvl w:val="1"/>
          <w:numId w:val="7"/>
        </w:numPr>
      </w:pPr>
      <w:r w:rsidRPr="00822E62">
        <w:t>0 → αν προέρχεται από αρχείο θορύβου (noise)</w:t>
      </w:r>
    </w:p>
    <w:p w14:paraId="0F0A270C" w14:textId="77777777" w:rsidR="00822E62" w:rsidRPr="00822E62" w:rsidRDefault="00822E62" w:rsidP="00822E62">
      <w:r w:rsidRPr="00822E62">
        <w:t xml:space="preserve">Με αυτόν τον τρόπο, δημιουργείται ένα </w:t>
      </w:r>
      <w:r w:rsidRPr="00822E62">
        <w:rPr>
          <w:b/>
          <w:bCs/>
        </w:rPr>
        <w:t>πλήρες σύνολο εκπαίδευσης</w:t>
      </w:r>
      <w:r w:rsidRPr="00822E62">
        <w:t>, κατάλληλο για επίβλεψη με χρήση ταξινομητών όπως Least Squares και MLP.</w:t>
      </w:r>
    </w:p>
    <w:p w14:paraId="4FE0AAB1" w14:textId="77777777" w:rsidR="00B6712A" w:rsidRDefault="00B6712A" w:rsidP="007A4989"/>
    <w:p w14:paraId="228B6E74" w14:textId="2C317AFD" w:rsidR="00B6712A" w:rsidRDefault="00822E62" w:rsidP="007A4989">
      <w:r w:rsidRPr="00822E62">
        <w:rPr>
          <w:b/>
          <w:bCs/>
        </w:rPr>
        <w:t>Β3</w:t>
      </w:r>
      <w:r>
        <w:rPr>
          <w:b/>
          <w:bCs/>
        </w:rPr>
        <w:t xml:space="preserve">. </w:t>
      </w:r>
      <w:r>
        <w:t>Ενδεικτικά αποτελέσματα</w:t>
      </w:r>
    </w:p>
    <w:p w14:paraId="050A0C6D" w14:textId="48E9F8B0" w:rsidR="00822E62" w:rsidRPr="00822E62" w:rsidRDefault="00822E62" w:rsidP="00822E62">
      <w:r w:rsidRPr="00822E62">
        <w:t>Με χρήση 20 αρχείων ανά κατηγορία (speech και noise), προέκυψαν τα εξής:</w:t>
      </w:r>
    </w:p>
    <w:p w14:paraId="48C4BFF0" w14:textId="77777777" w:rsidR="00822E62" w:rsidRPr="00822E62" w:rsidRDefault="00822E62" w:rsidP="00223B5A">
      <w:pPr>
        <w:numPr>
          <w:ilvl w:val="0"/>
          <w:numId w:val="8"/>
        </w:numPr>
      </w:pPr>
      <w:r>
        <w:t>X shape: (931936, 13)</w:t>
      </w:r>
      <w:r w:rsidRPr="00822E62">
        <w:t xml:space="preserve"> </w:t>
      </w:r>
    </w:p>
    <w:p w14:paraId="1672556E" w14:textId="3091144E" w:rsidR="00822E62" w:rsidRPr="00822E62" w:rsidRDefault="00822E62" w:rsidP="00223B5A">
      <w:pPr>
        <w:numPr>
          <w:ilvl w:val="0"/>
          <w:numId w:val="8"/>
        </w:numPr>
      </w:pPr>
      <w:r>
        <w:t>y shape: (931936,)</w:t>
      </w:r>
    </w:p>
    <w:p w14:paraId="02AC8321" w14:textId="77777777" w:rsidR="00822E62" w:rsidRPr="00822E62" w:rsidRDefault="00822E62" w:rsidP="00822E62">
      <w:pPr>
        <w:pStyle w:val="ListParagraph"/>
        <w:numPr>
          <w:ilvl w:val="0"/>
          <w:numId w:val="8"/>
        </w:numPr>
        <w:rPr>
          <w:lang w:val="en-US"/>
        </w:rPr>
      </w:pPr>
      <w:r>
        <w:t>Ετικέτες</w:t>
      </w:r>
      <w:r w:rsidRPr="00822E62">
        <w:rPr>
          <w:lang w:val="en-US"/>
        </w:rPr>
        <w:t>: Counter({np.int64(1): 907381, np.int64(0): 24555})</w:t>
      </w:r>
    </w:p>
    <w:p w14:paraId="69C871D7" w14:textId="7486E266" w:rsidR="002A474B" w:rsidRDefault="002A474B">
      <w:pPr>
        <w:rPr>
          <w:lang w:val="en-US"/>
        </w:rPr>
      </w:pPr>
    </w:p>
    <w:p w14:paraId="7DFFB910" w14:textId="77777777" w:rsidR="00822E62" w:rsidRDefault="00822E62" w:rsidP="00822E62">
      <w:pPr>
        <w:rPr>
          <w:b/>
          <w:bCs/>
        </w:rPr>
      </w:pPr>
      <w:r>
        <w:rPr>
          <w:b/>
          <w:bCs/>
        </w:rPr>
        <w:t>ΠΑΡΑΤΗΡΗΣΕΙΣ:</w:t>
      </w:r>
    </w:p>
    <w:p w14:paraId="066963CD" w14:textId="38BAC5B3" w:rsidR="00822E62" w:rsidRPr="00822E62" w:rsidRDefault="00822E62" w:rsidP="00822E62">
      <w:pPr>
        <w:pStyle w:val="ListParagraph"/>
        <w:numPr>
          <w:ilvl w:val="0"/>
          <w:numId w:val="9"/>
        </w:numPr>
      </w:pPr>
      <w:r w:rsidRPr="00822E62">
        <w:t>Το πρόγραμμα είναι γενικό και μπορεί να εφαρμοστεί σε μεγαλύτερο σύνολο αρχείων χωρίς τροποποιήσεις.</w:t>
      </w:r>
    </w:p>
    <w:p w14:paraId="14265610" w14:textId="5C7BC771" w:rsidR="00822E62" w:rsidRPr="00822E62" w:rsidRDefault="00822E62" w:rsidP="00822E62">
      <w:pPr>
        <w:pStyle w:val="ListParagraph"/>
        <w:numPr>
          <w:ilvl w:val="0"/>
          <w:numId w:val="9"/>
        </w:numPr>
      </w:pPr>
      <w:r w:rsidRPr="00822E62">
        <w:t>Οι MFCCs αποθηκεύονται εξωτερικά για επαναχρησιμοποίηση χωρίς επανυπολογισμό.</w:t>
      </w:r>
    </w:p>
    <w:p w14:paraId="1DC06C32" w14:textId="36BCF220" w:rsidR="00822E62" w:rsidRPr="00822E62" w:rsidRDefault="00822E62" w:rsidP="00822E62">
      <w:pPr>
        <w:pStyle w:val="ListParagraph"/>
        <w:numPr>
          <w:ilvl w:val="0"/>
          <w:numId w:val="9"/>
        </w:numPr>
      </w:pPr>
      <w:r w:rsidRPr="00822E62">
        <w:t>Το τελικό X είναι έτοιμο για να χρησιμοποιηθεί ως είσοδος στα μοντέλα ταξινόμησης.</w:t>
      </w:r>
    </w:p>
    <w:p w14:paraId="7AADF0E7" w14:textId="77777777" w:rsidR="00822E62" w:rsidRPr="00822E62" w:rsidRDefault="00822E62"/>
    <w:p w14:paraId="1B5885E9" w14:textId="77777777" w:rsidR="002A474B" w:rsidRPr="00834FCF" w:rsidRDefault="002A474B"/>
    <w:p w14:paraId="7405A8E5" w14:textId="77777777" w:rsidR="008A0799" w:rsidRPr="00834FCF" w:rsidRDefault="008A0799"/>
    <w:p w14:paraId="1EE80826" w14:textId="0C7FCEF1" w:rsidR="008A0799" w:rsidRPr="00CF38D4" w:rsidRDefault="00F70DB8">
      <w:pPr>
        <w:rPr>
          <w:b/>
          <w:bCs/>
        </w:rPr>
      </w:pPr>
      <w:r w:rsidRPr="00CF38D4">
        <w:rPr>
          <w:b/>
          <w:bCs/>
        </w:rPr>
        <w:lastRenderedPageBreak/>
        <w:t>Γ.</w:t>
      </w:r>
      <w:r w:rsidR="00CF38D4" w:rsidRPr="00CF38D4">
        <w:rPr>
          <w:b/>
          <w:bCs/>
        </w:rPr>
        <w:t>ΕΚΠΑΙΔΕΥΣΗ ΜΟΝΤΕΛΩΝ</w:t>
      </w:r>
    </w:p>
    <w:p w14:paraId="1ECA78AA" w14:textId="472E844B" w:rsidR="002A474B" w:rsidRDefault="00342C55">
      <w:r w:rsidRPr="00342C55">
        <w:t xml:space="preserve">Στο στάδιο αυτό, </w:t>
      </w:r>
      <w:r>
        <w:t>εκπαιδεύουμε</w:t>
      </w:r>
      <w:r w:rsidRPr="00342C55">
        <w:t xml:space="preserve"> δύο μοντέλα για την ταξινόμηση των frames του ήχου:</w:t>
      </w:r>
    </w:p>
    <w:p w14:paraId="3B11F53D" w14:textId="1502AF88" w:rsidR="00342C55" w:rsidRPr="00342C55" w:rsidRDefault="00342C55">
      <w:pPr>
        <w:rPr>
          <w:b/>
          <w:bCs/>
        </w:rPr>
      </w:pPr>
      <w:r w:rsidRPr="00342C55">
        <w:rPr>
          <w:b/>
          <w:bCs/>
        </w:rPr>
        <w:t>Γ1. Least Squares</w:t>
      </w:r>
    </w:p>
    <w:p w14:paraId="20431C82" w14:textId="77777777" w:rsidR="00342C55" w:rsidRPr="00B6712A" w:rsidRDefault="00342C55"/>
    <w:sectPr w:rsidR="00342C55" w:rsidRPr="00B6712A" w:rsidSect="002E52CA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B1AF2" w14:textId="77777777" w:rsidR="00E23D93" w:rsidRDefault="00E23D93" w:rsidP="007A4989">
      <w:pPr>
        <w:spacing w:after="0" w:line="240" w:lineRule="auto"/>
      </w:pPr>
      <w:r>
        <w:separator/>
      </w:r>
    </w:p>
  </w:endnote>
  <w:endnote w:type="continuationSeparator" w:id="0">
    <w:p w14:paraId="588775D0" w14:textId="77777777" w:rsidR="00E23D93" w:rsidRDefault="00E23D93" w:rsidP="007A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6509668"/>
      <w:docPartObj>
        <w:docPartGallery w:val="Page Numbers (Bottom of Page)"/>
        <w:docPartUnique/>
      </w:docPartObj>
    </w:sdtPr>
    <w:sdtContent>
      <w:p w14:paraId="07A7B3A3" w14:textId="0227FCD1" w:rsidR="007A4989" w:rsidRDefault="007A498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C86575D" wp14:editId="68F5E6F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759720420" name="Double Bracket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AB3F8" w14:textId="77777777" w:rsidR="007A4989" w:rsidRDefault="007A498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C86575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5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78AAB3F8" w14:textId="77777777" w:rsidR="007A4989" w:rsidRDefault="007A498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D258F0" wp14:editId="73E813F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053186513" name="Straight Arrow Connector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EF1AAB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43B9C" w14:textId="77777777" w:rsidR="00E23D93" w:rsidRDefault="00E23D93" w:rsidP="007A4989">
      <w:pPr>
        <w:spacing w:after="0" w:line="240" w:lineRule="auto"/>
      </w:pPr>
      <w:r>
        <w:separator/>
      </w:r>
    </w:p>
  </w:footnote>
  <w:footnote w:type="continuationSeparator" w:id="0">
    <w:p w14:paraId="2CFCD23E" w14:textId="77777777" w:rsidR="00E23D93" w:rsidRDefault="00E23D93" w:rsidP="007A4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1982"/>
    <w:multiLevelType w:val="hybridMultilevel"/>
    <w:tmpl w:val="6F4883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C14E4"/>
    <w:multiLevelType w:val="multilevel"/>
    <w:tmpl w:val="4C4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117F39"/>
    <w:multiLevelType w:val="multilevel"/>
    <w:tmpl w:val="202A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04C47"/>
    <w:multiLevelType w:val="multilevel"/>
    <w:tmpl w:val="077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06795"/>
    <w:multiLevelType w:val="multilevel"/>
    <w:tmpl w:val="18E2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5728A"/>
    <w:multiLevelType w:val="multilevel"/>
    <w:tmpl w:val="B9C6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37E1D"/>
    <w:multiLevelType w:val="hybridMultilevel"/>
    <w:tmpl w:val="92D6A95E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242A6"/>
    <w:multiLevelType w:val="multilevel"/>
    <w:tmpl w:val="1D0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87E69"/>
    <w:multiLevelType w:val="multilevel"/>
    <w:tmpl w:val="B0C0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776936">
    <w:abstractNumId w:val="2"/>
  </w:num>
  <w:num w:numId="2" w16cid:durableId="1151748441">
    <w:abstractNumId w:val="3"/>
  </w:num>
  <w:num w:numId="3" w16cid:durableId="1573856484">
    <w:abstractNumId w:val="7"/>
  </w:num>
  <w:num w:numId="4" w16cid:durableId="491918148">
    <w:abstractNumId w:val="5"/>
  </w:num>
  <w:num w:numId="5" w16cid:durableId="632058420">
    <w:abstractNumId w:val="0"/>
  </w:num>
  <w:num w:numId="6" w16cid:durableId="1684550412">
    <w:abstractNumId w:val="4"/>
  </w:num>
  <w:num w:numId="7" w16cid:durableId="1031568581">
    <w:abstractNumId w:val="1"/>
  </w:num>
  <w:num w:numId="8" w16cid:durableId="1520004286">
    <w:abstractNumId w:val="8"/>
  </w:num>
  <w:num w:numId="9" w16cid:durableId="230577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6F"/>
    <w:rsid w:val="00035DC0"/>
    <w:rsid w:val="00041D1D"/>
    <w:rsid w:val="00135E34"/>
    <w:rsid w:val="00197E7F"/>
    <w:rsid w:val="002A474B"/>
    <w:rsid w:val="002E52CA"/>
    <w:rsid w:val="00333179"/>
    <w:rsid w:val="00342C55"/>
    <w:rsid w:val="004D05E7"/>
    <w:rsid w:val="005C7FC3"/>
    <w:rsid w:val="006138CD"/>
    <w:rsid w:val="00617288"/>
    <w:rsid w:val="006B4823"/>
    <w:rsid w:val="007A4989"/>
    <w:rsid w:val="007C0362"/>
    <w:rsid w:val="007F047E"/>
    <w:rsid w:val="00822E62"/>
    <w:rsid w:val="00834FCF"/>
    <w:rsid w:val="00842B82"/>
    <w:rsid w:val="008A0799"/>
    <w:rsid w:val="008E2779"/>
    <w:rsid w:val="00A66BD6"/>
    <w:rsid w:val="00A92360"/>
    <w:rsid w:val="00AA7437"/>
    <w:rsid w:val="00AE4D50"/>
    <w:rsid w:val="00B31C9A"/>
    <w:rsid w:val="00B53863"/>
    <w:rsid w:val="00B5775A"/>
    <w:rsid w:val="00B6712A"/>
    <w:rsid w:val="00BD776D"/>
    <w:rsid w:val="00BF1DD5"/>
    <w:rsid w:val="00BF306F"/>
    <w:rsid w:val="00CE1D65"/>
    <w:rsid w:val="00CF38D4"/>
    <w:rsid w:val="00D63FAB"/>
    <w:rsid w:val="00E232A6"/>
    <w:rsid w:val="00E23D93"/>
    <w:rsid w:val="00EB736E"/>
    <w:rsid w:val="00F36A89"/>
    <w:rsid w:val="00F70DB8"/>
    <w:rsid w:val="00FA1F54"/>
    <w:rsid w:val="00F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8A2E"/>
  <w15:chartTrackingRefBased/>
  <w15:docId w15:val="{D5873D31-7EB0-4D36-B29C-7C312A2F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0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E52CA"/>
    <w:pPr>
      <w:spacing w:after="0" w:line="240" w:lineRule="auto"/>
    </w:pPr>
    <w:rPr>
      <w:color w:val="0E2841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E52CA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333179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33317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4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989"/>
  </w:style>
  <w:style w:type="paragraph" w:styleId="Footer">
    <w:name w:val="footer"/>
    <w:basedOn w:val="Normal"/>
    <w:link w:val="FooterChar"/>
    <w:uiPriority w:val="99"/>
    <w:unhideWhenUsed/>
    <w:rsid w:val="007A4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9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E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E7F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4F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4F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8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1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12F4AAAF834AB5B8F3254A1AC89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0DF5-ECD7-46F8-883E-7023ADE3E31B}"/>
      </w:docPartPr>
      <w:docPartBody>
        <w:p w:rsidR="00FB3E78" w:rsidRDefault="00D273C4" w:rsidP="00D273C4">
          <w:pPr>
            <w:pStyle w:val="9912F4AAAF834AB5B8F3254A1AC89BC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875F5948A8D943D79481A9F8CEE19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904AC-7CEB-4277-947F-3F5F32CD677E}"/>
      </w:docPartPr>
      <w:docPartBody>
        <w:p w:rsidR="00FB3E78" w:rsidRDefault="00D273C4" w:rsidP="00D273C4">
          <w:pPr>
            <w:pStyle w:val="875F5948A8D943D79481A9F8CEE190D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E16C30BADB314FBD9BA385B211F91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CA163-9B8F-487D-B6CC-BDC54AF467D6}"/>
      </w:docPartPr>
      <w:docPartBody>
        <w:p w:rsidR="00FB3E78" w:rsidRDefault="00D273C4" w:rsidP="00D273C4">
          <w:pPr>
            <w:pStyle w:val="E16C30BADB314FBD9BA385B211F91482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3F40F4AC479E4BA680CC87E3668A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2D73D-410B-4D4C-9352-5BB99C3E4F6D}"/>
      </w:docPartPr>
      <w:docPartBody>
        <w:p w:rsidR="00FB3E78" w:rsidRDefault="00D273C4" w:rsidP="00D273C4">
          <w:pPr>
            <w:pStyle w:val="3F40F4AC479E4BA680CC87E3668A9BCC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C4"/>
    <w:rsid w:val="003858C1"/>
    <w:rsid w:val="003F5FC6"/>
    <w:rsid w:val="00681066"/>
    <w:rsid w:val="007C0362"/>
    <w:rsid w:val="00B53863"/>
    <w:rsid w:val="00B87670"/>
    <w:rsid w:val="00BF1DD5"/>
    <w:rsid w:val="00D273C4"/>
    <w:rsid w:val="00E232A6"/>
    <w:rsid w:val="00EC6001"/>
    <w:rsid w:val="00FA1F54"/>
    <w:rsid w:val="00FB3E78"/>
    <w:rsid w:val="00F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12F4AAAF834AB5B8F3254A1AC89BC7">
    <w:name w:val="9912F4AAAF834AB5B8F3254A1AC89BC7"/>
    <w:rsid w:val="00D273C4"/>
  </w:style>
  <w:style w:type="paragraph" w:customStyle="1" w:styleId="875F5948A8D943D79481A9F8CEE190D8">
    <w:name w:val="875F5948A8D943D79481A9F8CEE190D8"/>
    <w:rsid w:val="00D273C4"/>
  </w:style>
  <w:style w:type="paragraph" w:customStyle="1" w:styleId="E16C30BADB314FBD9BA385B211F91482">
    <w:name w:val="E16C30BADB314FBD9BA385B211F91482"/>
    <w:rsid w:val="00D273C4"/>
  </w:style>
  <w:style w:type="paragraph" w:customStyle="1" w:styleId="3F40F4AC479E4BA680CC87E3668A9BCC">
    <w:name w:val="3F40F4AC479E4BA680CC87E3668A9BCC"/>
    <w:rsid w:val="00D273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E27CB-9F38-44C5-ABA2-9FD6698B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Επεξεργασία σημάτων φωνής &amp; ήχου</vt:lpstr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Επεξεργασία σημάτων φωνής &amp; ήχου</dc:title>
  <dc:subject>Εργασία 25% – Εξεταστική Ιουνίου 2025</dc:subject>
  <dc:creator>ΓΕΩΡΓΙΟΣ ΧΡΙΣΤΟΠΟΥΛΟΣ</dc:creator>
  <cp:keywords/>
  <dc:description/>
  <cp:lastModifiedBy>GEORGIOS CHRISTOPOULOS</cp:lastModifiedBy>
  <cp:revision>18</cp:revision>
  <dcterms:created xsi:type="dcterms:W3CDTF">2024-12-10T06:40:00Z</dcterms:created>
  <dcterms:modified xsi:type="dcterms:W3CDTF">2025-05-17T08:28:00Z</dcterms:modified>
  <cp:category>20206</cp:category>
</cp:coreProperties>
</file>