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8AED8A" w14:paraId="5C25A78F" wp14:textId="17020F5B">
      <w:pPr>
        <w:spacing w:line="240" w:lineRule="auto"/>
      </w:pPr>
      <w:r w:rsidRPr="6E8AED8A" w:rsidR="6E8AED8A">
        <w:rPr>
          <w:rFonts w:ascii="Calibri" w:hAnsi="Calibri" w:eastAsia="Calibri" w:cs="Calibri"/>
          <w:noProof w:val="0"/>
          <w:sz w:val="22"/>
          <w:szCs w:val="22"/>
          <w:u w:val="single"/>
          <w:lang w:val="el-GR"/>
        </w:rPr>
        <w:t>Ρομαντισμός</w:t>
      </w:r>
    </w:p>
    <w:p xmlns:wp14="http://schemas.microsoft.com/office/word/2010/wordml" w:rsidP="6E8AED8A" w14:paraId="2CD6710F" wp14:textId="3DF596C7">
      <w:pPr>
        <w:spacing w:line="240" w:lineRule="auto"/>
      </w:pP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Καλλιτεχνικό ρεύμα που ξεκίνησε στη Γερμανία γύρω στο 1800. Χαρακτηρίζεται από έργα που έχουν πλούσια χρώματα, αντιθετικά χρώματα και αδρές πινελιές που δεν ακολουθούν πιστά τα περιγράμματα. Αυτή η ελευθερία, σε συνδυασμό με τα γεμάτα κίνηση και ενέργεια θέματα, προκαλούν στον θεατή όμορφα συναισθήματα και του διεγείρουν τη φαντασία. Οι ζωγράφοι αντλούν τα θέματά τους από τη σύγχρονη εποχή και το περιβάλλον με μια ιδιαίτερη αγάπη για τα εξωτικά θέματα και για τους αγώνες των λαών για την ελευθερία.</w:t>
      </w:r>
      <w:r>
        <w:br/>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Από τους κύριους εκφραστές είναι: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Goya</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Delacroix</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Turner</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David</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Friedric</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Théodore</w:t>
      </w:r>
      <w:proofErr w:type="spellEnd"/>
      <w:r w:rsidRPr="6E8AED8A" w:rsidR="6E8AED8A">
        <w:rPr>
          <w:rFonts w:ascii="Calibri" w:hAnsi="Calibri" w:eastAsia="Calibri" w:cs="Calibri"/>
          <w:b w:val="0"/>
          <w:bCs w:val="0"/>
          <w:i w:val="1"/>
          <w:iCs w:val="1"/>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1"/>
          <w:iCs w:val="1"/>
          <w:noProof w:val="0"/>
          <w:color w:val="000000" w:themeColor="text1" w:themeTint="FF" w:themeShade="FF"/>
          <w:sz w:val="24"/>
          <w:szCs w:val="24"/>
          <w:lang w:val="el-GR"/>
        </w:rPr>
        <w:t>Gericault</w:t>
      </w:r>
      <w:proofErr w:type="spellEnd"/>
      <w:r w:rsidRPr="6E8AED8A" w:rsidR="6E8AED8A">
        <w:rPr>
          <w:rFonts w:ascii="Calibri" w:hAnsi="Calibri" w:eastAsia="Calibri" w:cs="Calibri"/>
          <w:b w:val="0"/>
          <w:bCs w:val="0"/>
          <w:noProof w:val="0"/>
          <w:color w:val="000000" w:themeColor="text1" w:themeTint="FF" w:themeShade="FF"/>
          <w:sz w:val="24"/>
          <w:szCs w:val="24"/>
          <w:lang w:val="el-GR"/>
        </w:rPr>
        <w:t xml:space="preserve"> </w:t>
      </w:r>
    </w:p>
    <w:p xmlns:wp14="http://schemas.microsoft.com/office/word/2010/wordml" w:rsidP="6E8AED8A" w14:paraId="1E83B6B7" wp14:textId="297A831D">
      <w:pPr>
        <w:spacing w:line="240" w:lineRule="auto"/>
      </w:pPr>
      <w:r>
        <w:br/>
      </w:r>
    </w:p>
    <w:p xmlns:wp14="http://schemas.microsoft.com/office/word/2010/wordml" w:rsidP="6E8AED8A" w14:paraId="201F82EB" wp14:textId="7C3BE4FD">
      <w:pPr>
        <w:spacing w:line="240" w:lineRule="auto"/>
      </w:pPr>
      <w:r w:rsidRPr="6E8AED8A" w:rsidR="6E8AED8A">
        <w:rPr>
          <w:rFonts w:ascii="Calibri" w:hAnsi="Calibri" w:eastAsia="Calibri" w:cs="Calibri"/>
          <w:b w:val="0"/>
          <w:bCs w:val="0"/>
          <w:noProof w:val="0"/>
          <w:color w:val="000000" w:themeColor="text1" w:themeTint="FF" w:themeShade="FF"/>
          <w:sz w:val="24"/>
          <w:szCs w:val="24"/>
          <w:lang w:val="el-GR"/>
        </w:rPr>
        <w:t xml:space="preserve">Πίνακες: </w:t>
      </w:r>
    </w:p>
    <w:p xmlns:wp14="http://schemas.microsoft.com/office/word/2010/wordml" w:rsidP="6E8AED8A" w14:paraId="385717F3" wp14:textId="58F5B071">
      <w:pPr>
        <w:pStyle w:val="ListParagraph"/>
        <w:numPr>
          <w:ilvl w:val="0"/>
          <w:numId w:val="1"/>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l-GR"/>
        </w:rPr>
      </w:pPr>
      <w:r w:rsidRPr="6E8AED8A" w:rsidR="6E8AED8A">
        <w:rPr>
          <w:rFonts w:ascii="Calibri" w:hAnsi="Calibri" w:eastAsia="Calibri" w:cs="Calibri"/>
          <w:noProof w:val="0"/>
          <w:color w:val="000000" w:themeColor="text1" w:themeTint="FF" w:themeShade="FF"/>
          <w:sz w:val="22"/>
          <w:szCs w:val="22"/>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Η ελευθερία οδηγεί το λαό” - </w:t>
      </w:r>
      <w:proofErr w:type="spellStart"/>
      <w:r w:rsidRPr="6E8AED8A" w:rsidR="6E8AED8A">
        <w:rPr>
          <w:rFonts w:ascii="Calibri" w:hAnsi="Calibri" w:eastAsia="Calibri" w:cs="Calibri"/>
          <w:b w:val="0"/>
          <w:bCs w:val="0"/>
          <w:i w:val="0"/>
          <w:iCs w:val="0"/>
          <w:noProof w:val="0"/>
          <w:color w:val="000000" w:themeColor="text1" w:themeTint="FF" w:themeShade="FF"/>
          <w:sz w:val="24"/>
          <w:szCs w:val="24"/>
          <w:lang w:val="el-GR"/>
        </w:rPr>
        <w:t>Delacroix</w:t>
      </w:r>
      <w:proofErr w:type="spellEnd"/>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(1830)</w:t>
      </w:r>
    </w:p>
    <w:p xmlns:wp14="http://schemas.microsoft.com/office/word/2010/wordml" w:rsidP="6E8AED8A" w14:paraId="2A7884C1" wp14:textId="68506F1A">
      <w:pPr>
        <w:pStyle w:val="ListParagraph"/>
        <w:numPr>
          <w:ilvl w:val="0"/>
          <w:numId w:val="1"/>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l-GR"/>
        </w:rPr>
      </w:pPr>
      <w:r w:rsidRPr="3B98E130" w:rsidR="6E8AED8A">
        <w:rPr>
          <w:rFonts w:ascii="Calibri" w:hAnsi="Calibri" w:eastAsia="Calibri" w:cs="Calibri"/>
          <w:noProof w:val="0"/>
          <w:color w:val="000000" w:themeColor="text1" w:themeTint="FF" w:themeShade="FF"/>
          <w:sz w:val="22"/>
          <w:szCs w:val="22"/>
          <w:lang w:val="el-GR"/>
        </w:rPr>
        <w:t>“</w:t>
      </w:r>
      <w:r w:rsidRPr="3B98E130" w:rsidR="6E8AED8A">
        <w:rPr>
          <w:rFonts w:ascii="Calibri" w:hAnsi="Calibri" w:eastAsia="Calibri" w:cs="Calibri"/>
          <w:b w:val="0"/>
          <w:bCs w:val="0"/>
          <w:i w:val="0"/>
          <w:iCs w:val="0"/>
          <w:noProof w:val="0"/>
          <w:color w:val="000000" w:themeColor="text1" w:themeTint="FF" w:themeShade="FF"/>
          <w:sz w:val="24"/>
          <w:szCs w:val="24"/>
          <w:lang w:val="el-GR"/>
        </w:rPr>
        <w:t xml:space="preserve">Οδοιπόρος </w:t>
      </w:r>
      <w:r w:rsidRPr="3B98E130" w:rsidR="6E8AED8A">
        <w:rPr>
          <w:rFonts w:ascii="Calibri" w:hAnsi="Calibri" w:eastAsia="Calibri" w:cs="Calibri"/>
          <w:b w:val="0"/>
          <w:bCs w:val="0"/>
          <w:i w:val="0"/>
          <w:iCs w:val="0"/>
          <w:noProof w:val="0"/>
          <w:color w:val="000000" w:themeColor="text1" w:themeTint="FF" w:themeShade="FF"/>
          <w:sz w:val="24"/>
          <w:szCs w:val="24"/>
          <w:lang w:val="el-GR"/>
        </w:rPr>
        <w:t xml:space="preserve">στην ομίχλη” - </w:t>
      </w:r>
      <w:proofErr w:type="spellStart"/>
      <w:r w:rsidRPr="3B98E130" w:rsidR="6E8AED8A">
        <w:rPr>
          <w:rFonts w:ascii="Calibri" w:hAnsi="Calibri" w:eastAsia="Calibri" w:cs="Calibri"/>
          <w:b w:val="0"/>
          <w:bCs w:val="0"/>
          <w:i w:val="0"/>
          <w:iCs w:val="0"/>
          <w:noProof w:val="0"/>
          <w:color w:val="000000" w:themeColor="text1" w:themeTint="FF" w:themeShade="FF"/>
          <w:sz w:val="24"/>
          <w:szCs w:val="24"/>
          <w:lang w:val="el-GR"/>
        </w:rPr>
        <w:t>Friedrich</w:t>
      </w:r>
      <w:proofErr w:type="spellEnd"/>
      <w:r w:rsidRPr="3B98E130" w:rsidR="6E8AED8A">
        <w:rPr>
          <w:rFonts w:ascii="Calibri" w:hAnsi="Calibri" w:eastAsia="Calibri" w:cs="Calibri"/>
          <w:b w:val="0"/>
          <w:bCs w:val="0"/>
          <w:i w:val="0"/>
          <w:iCs w:val="0"/>
          <w:noProof w:val="0"/>
          <w:color w:val="000000" w:themeColor="text1" w:themeTint="FF" w:themeShade="FF"/>
          <w:sz w:val="24"/>
          <w:szCs w:val="24"/>
          <w:lang w:val="el-GR"/>
        </w:rPr>
        <w:t xml:space="preserve"> (1818) </w:t>
      </w:r>
      <w:r>
        <w:tab/>
      </w:r>
      <w:r>
        <w:tab/>
      </w:r>
    </w:p>
    <w:p xmlns:wp14="http://schemas.microsoft.com/office/word/2010/wordml" w:rsidP="6E8AED8A" w14:paraId="6F734C82" wp14:textId="63E342B4">
      <w:pPr>
        <w:pStyle w:val="ListParagraph"/>
        <w:numPr>
          <w:ilvl w:val="0"/>
          <w:numId w:val="1"/>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l-GR"/>
        </w:rPr>
      </w:pPr>
      <w:r w:rsidRPr="6E8AED8A" w:rsidR="6E8AED8A">
        <w:rPr>
          <w:rFonts w:ascii="Calibri" w:hAnsi="Calibri" w:eastAsia="Calibri" w:cs="Calibri"/>
          <w:b w:val="0"/>
          <w:bCs w:val="0"/>
          <w:noProof w:val="0"/>
          <w:color w:val="000000" w:themeColor="text1" w:themeTint="FF" w:themeShade="FF"/>
          <w:sz w:val="22"/>
          <w:szCs w:val="22"/>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Αυτοπροσωπογραφία” - </w:t>
      </w:r>
      <w:proofErr w:type="spellStart"/>
      <w:r w:rsidRPr="6E8AED8A" w:rsidR="6E8AED8A">
        <w:rPr>
          <w:rFonts w:ascii="Calibri" w:hAnsi="Calibri" w:eastAsia="Calibri" w:cs="Calibri"/>
          <w:b w:val="0"/>
          <w:bCs w:val="0"/>
          <w:i w:val="0"/>
          <w:iCs w:val="0"/>
          <w:noProof w:val="0"/>
          <w:color w:val="000000" w:themeColor="text1" w:themeTint="FF" w:themeShade="FF"/>
          <w:sz w:val="24"/>
          <w:szCs w:val="24"/>
          <w:lang w:val="el-GR"/>
        </w:rPr>
        <w:t>Goya</w:t>
      </w:r>
      <w:proofErr w:type="spellEnd"/>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(1795) </w:t>
      </w:r>
      <w:r>
        <w:tab/>
      </w:r>
    </w:p>
    <w:p xmlns:wp14="http://schemas.microsoft.com/office/word/2010/wordml" w:rsidP="6E8AED8A" w14:paraId="2E78B97E" wp14:textId="6156D519">
      <w:pPr>
        <w:pStyle w:val="ListParagraph"/>
        <w:numPr>
          <w:ilvl w:val="0"/>
          <w:numId w:val="1"/>
        </w:numPr>
        <w:spacing w:line="240" w:lineRule="auto"/>
        <w:rPr>
          <w:rFonts w:ascii="Calibri" w:hAnsi="Calibri" w:eastAsia="Calibri" w:cs="Calibri" w:asciiTheme="minorAscii" w:hAnsiTheme="minorAscii" w:eastAsiaTheme="minorAscii" w:cstheme="minorAscii"/>
          <w:noProof w:val="0"/>
          <w:color w:val="000000" w:themeColor="text1" w:themeTint="FF" w:themeShade="FF"/>
          <w:sz w:val="24"/>
          <w:szCs w:val="24"/>
          <w:lang w:val="el-GR"/>
        </w:rPr>
      </w:pPr>
      <w:r w:rsidRPr="6E8AED8A" w:rsidR="6E8AED8A">
        <w:rPr>
          <w:rFonts w:ascii="Calibri" w:hAnsi="Calibri" w:eastAsia="Calibri" w:cs="Calibri"/>
          <w:noProof w:val="0"/>
          <w:color w:val="000000" w:themeColor="text1" w:themeTint="FF" w:themeShade="FF"/>
          <w:sz w:val="22"/>
          <w:szCs w:val="22"/>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Η Σχεδία της Μέδουσας” - </w:t>
      </w:r>
      <w:proofErr w:type="spellStart"/>
      <w:r w:rsidRPr="6E8AED8A" w:rsidR="6E8AED8A">
        <w:rPr>
          <w:rFonts w:ascii="Calibri" w:hAnsi="Calibri" w:eastAsia="Calibri" w:cs="Calibri"/>
          <w:b w:val="0"/>
          <w:bCs w:val="0"/>
          <w:i w:val="0"/>
          <w:iCs w:val="0"/>
          <w:noProof w:val="0"/>
          <w:color w:val="000000" w:themeColor="text1" w:themeTint="FF" w:themeShade="FF"/>
          <w:sz w:val="24"/>
          <w:szCs w:val="24"/>
          <w:lang w:val="el-GR"/>
        </w:rPr>
        <w:t>Jean-Louis-Théodore</w:t>
      </w:r>
      <w:proofErr w:type="spellEnd"/>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w:t>
      </w:r>
      <w:proofErr w:type="spellStart"/>
      <w:r w:rsidRPr="6E8AED8A" w:rsidR="6E8AED8A">
        <w:rPr>
          <w:rFonts w:ascii="Calibri" w:hAnsi="Calibri" w:eastAsia="Calibri" w:cs="Calibri"/>
          <w:b w:val="0"/>
          <w:bCs w:val="0"/>
          <w:i w:val="0"/>
          <w:iCs w:val="0"/>
          <w:noProof w:val="0"/>
          <w:color w:val="000000" w:themeColor="text1" w:themeTint="FF" w:themeShade="FF"/>
          <w:sz w:val="24"/>
          <w:szCs w:val="24"/>
          <w:lang w:val="el-GR"/>
        </w:rPr>
        <w:t>Gericault</w:t>
      </w:r>
      <w:proofErr w:type="spellEnd"/>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(1819) </w:t>
      </w:r>
      <w:r>
        <w:tab/>
      </w:r>
      <w:r>
        <w:tab/>
      </w:r>
    </w:p>
    <w:p xmlns:wp14="http://schemas.microsoft.com/office/word/2010/wordml" w:rsidP="6E8AED8A" w14:paraId="56401430" wp14:textId="31EBCD19">
      <w:pPr>
        <w:pStyle w:val="ListParagraph"/>
        <w:numPr>
          <w:ilvl w:val="0"/>
          <w:numId w:val="1"/>
        </w:num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l-GR"/>
        </w:rPr>
      </w:pPr>
      <w:r w:rsidRPr="6E8AED8A" w:rsidR="6E8AED8A">
        <w:rPr>
          <w:rFonts w:ascii="Calibri" w:hAnsi="Calibri" w:eastAsia="Calibri" w:cs="Calibri"/>
          <w:i w:val="1"/>
          <w:iCs w:val="1"/>
          <w:noProof w:val="0"/>
          <w:color w:val="000000" w:themeColor="text1" w:themeTint="FF" w:themeShade="FF"/>
          <w:sz w:val="22"/>
          <w:szCs w:val="22"/>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Η Ελλάδα στα ερείπια του Μεσολογγίου”- </w:t>
      </w:r>
      <w:proofErr w:type="spellStart"/>
      <w:r w:rsidRPr="6E8AED8A" w:rsidR="6E8AED8A">
        <w:rPr>
          <w:rFonts w:ascii="Calibri" w:hAnsi="Calibri" w:eastAsia="Calibri" w:cs="Calibri"/>
          <w:b w:val="0"/>
          <w:bCs w:val="0"/>
          <w:i w:val="0"/>
          <w:iCs w:val="0"/>
          <w:noProof w:val="0"/>
          <w:color w:val="000000" w:themeColor="text1" w:themeTint="FF" w:themeShade="FF"/>
          <w:sz w:val="24"/>
          <w:szCs w:val="24"/>
          <w:lang w:val="el-GR"/>
        </w:rPr>
        <w:t>Delacroix</w:t>
      </w:r>
      <w:proofErr w:type="spellEnd"/>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(1826)</w:t>
      </w:r>
    </w:p>
    <w:p xmlns:wp14="http://schemas.microsoft.com/office/word/2010/wordml" w:rsidP="6E8AED8A" w14:paraId="25160958" wp14:textId="784CC5C8">
      <w:pPr>
        <w:pStyle w:val="ListParagraph"/>
        <w:numPr>
          <w:ilvl w:val="0"/>
          <w:numId w:val="1"/>
        </w:numPr>
        <w:spacing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4"/>
          <w:szCs w:val="24"/>
          <w:lang w:val="en-US"/>
        </w:rPr>
      </w:pPr>
      <w:r w:rsidRPr="6E8AED8A" w:rsidR="6E8AED8A">
        <w:rPr>
          <w:rFonts w:ascii="Calibri" w:hAnsi="Calibri" w:eastAsia="Calibri" w:cs="Calibri"/>
          <w:i w:val="1"/>
          <w:iCs w:val="1"/>
          <w:noProof w:val="0"/>
          <w:color w:val="000000" w:themeColor="text1" w:themeTint="FF" w:themeShade="FF"/>
          <w:sz w:val="22"/>
          <w:szCs w:val="22"/>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Ψαράδες στην θάλασσα” - </w:t>
      </w:r>
      <w:r w:rsidRPr="6E8AED8A" w:rsidR="6E8AED8A">
        <w:rPr>
          <w:rFonts w:ascii="Calibri" w:hAnsi="Calibri" w:eastAsia="Calibri" w:cs="Calibri"/>
          <w:b w:val="0"/>
          <w:bCs w:val="0"/>
          <w:i w:val="0"/>
          <w:iCs w:val="0"/>
          <w:noProof w:val="0"/>
          <w:color w:val="000000" w:themeColor="text1" w:themeTint="FF" w:themeShade="FF"/>
          <w:sz w:val="24"/>
          <w:szCs w:val="24"/>
          <w:lang w:val="en-US"/>
        </w:rPr>
        <w:t>J. M. W. Turner</w:t>
      </w:r>
      <w:r w:rsidRPr="6E8AED8A" w:rsidR="6E8AED8A">
        <w:rPr>
          <w:rFonts w:ascii="Calibri" w:hAnsi="Calibri" w:eastAsia="Calibri" w:cs="Calibri"/>
          <w:b w:val="0"/>
          <w:bCs w:val="0"/>
          <w:i w:val="0"/>
          <w:iCs w:val="0"/>
          <w:noProof w:val="0"/>
          <w:color w:val="000000" w:themeColor="text1" w:themeTint="FF" w:themeShade="FF"/>
          <w:sz w:val="24"/>
          <w:szCs w:val="24"/>
          <w:lang w:val="el-GR"/>
        </w:rPr>
        <w:t xml:space="preserve"> </w:t>
      </w:r>
      <w:r>
        <w:tab/>
      </w:r>
      <w:r w:rsidRPr="6E8AED8A" w:rsidR="6E8AED8A">
        <w:rPr>
          <w:rFonts w:ascii="Calibri" w:hAnsi="Calibri" w:eastAsia="Calibri" w:cs="Calibri"/>
          <w:b w:val="0"/>
          <w:bCs w:val="0"/>
          <w:i w:val="0"/>
          <w:iCs w:val="0"/>
          <w:noProof w:val="0"/>
          <w:color w:val="000000" w:themeColor="text1" w:themeTint="FF" w:themeShade="FF"/>
          <w:sz w:val="24"/>
          <w:szCs w:val="24"/>
          <w:lang w:val="el-GR"/>
        </w:rPr>
        <w:t>(</w:t>
      </w:r>
      <w:r w:rsidRPr="6E8AED8A" w:rsidR="6E8AED8A">
        <w:rPr>
          <w:rFonts w:ascii="Calibri" w:hAnsi="Calibri" w:eastAsia="Calibri" w:cs="Calibri"/>
          <w:b w:val="0"/>
          <w:bCs w:val="0"/>
          <w:i w:val="0"/>
          <w:iCs w:val="0"/>
          <w:noProof w:val="0"/>
          <w:color w:val="000000" w:themeColor="text1" w:themeTint="FF" w:themeShade="FF"/>
          <w:sz w:val="24"/>
          <w:szCs w:val="24"/>
          <w:lang w:val="en-US"/>
        </w:rPr>
        <w:t>1796)</w:t>
      </w:r>
    </w:p>
    <w:p xmlns:wp14="http://schemas.microsoft.com/office/word/2010/wordml" w:rsidP="6E8AED8A" w14:paraId="003F6272" wp14:textId="305B2E0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FA3BB0"/>
    <w:rsid w:val="07FA3BB0"/>
    <w:rsid w:val="3B98E130"/>
    <w:rsid w:val="5B353B78"/>
    <w:rsid w:val="6E8AED8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3BB0"/>
  <w15:chartTrackingRefBased/>
  <w15:docId w15:val="{A89C3116-93EA-4CE4-B986-E6A9BD34B5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numbering" Target="numbering.xml" Id="R7cef87ef3abc45ba"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0ED999E08780458388A884E8F2AA13" ma:contentTypeVersion="9" ma:contentTypeDescription="Create a new document." ma:contentTypeScope="" ma:versionID="de661430f2951f28c58c19cde879372d">
  <xsd:schema xmlns:xsd="http://www.w3.org/2001/XMLSchema" xmlns:xs="http://www.w3.org/2001/XMLSchema" xmlns:p="http://schemas.microsoft.com/office/2006/metadata/properties" xmlns:ns2="15388c66-4b00-4182-ada7-3774993f39a1" targetNamespace="http://schemas.microsoft.com/office/2006/metadata/properties" ma:root="true" ma:fieldsID="c23b93be0913d39bb305f51ebfe4acc9" ns2:_="">
    <xsd:import namespace="15388c66-4b00-4182-ada7-3774993f39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388c66-4b00-4182-ada7-3774993f39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49203B-56EC-418C-8CA6-71D555BDDD11}"/>
</file>

<file path=customXml/itemProps2.xml><?xml version="1.0" encoding="utf-8"?>
<ds:datastoreItem xmlns:ds="http://schemas.openxmlformats.org/officeDocument/2006/customXml" ds:itemID="{9C6BDE6A-FF61-40B1-BA30-ACD68D0181C4}"/>
</file>

<file path=customXml/itemProps3.xml><?xml version="1.0" encoding="utf-8"?>
<ds:datastoreItem xmlns:ds="http://schemas.openxmlformats.org/officeDocument/2006/customXml" ds:itemID="{0DBCF292-5CFF-42B1-82C8-CA1BAD5DB4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ΤΣΕΡΟΥ ΜΑΡΙΑ</dc:creator>
  <keywords/>
  <dc:description/>
  <lastModifiedBy>ΤΣΕΡΟΥ ΜΑΡΙΑ</lastModifiedBy>
  <dcterms:created xsi:type="dcterms:W3CDTF">2022-04-17T12:33:05.0000000Z</dcterms:created>
  <dcterms:modified xsi:type="dcterms:W3CDTF">2022-04-17T12:35:07.8245994Z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0x0101003D0ED999E08780458388A884E8F2AA13</vt:lpwstr>
  </property>
</Properties>
</file>