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THE YARD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c9a84c"/>
          <w:sz w:val="26"/>
          <w:szCs w:val="26"/>
        </w:rPr>
        <w:t xml:space="preserve">Restaurant · Bar-Lounge · Traiteur</w:t>
      </w:r>
    </w:p>
    <w:p>
      <w:pPr>
        <w:pBdr>
          <w:bottom w:val="single" w:color="c9a84c" w:sz="3" w:space="1"/>
        </w:pBdr>
        <w:spacing w:after="200"/>
      </w:pPr>
    </w:p>
    <w:p>
      <w:pPr>
        <w:spacing w:after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PROPOSITION COMMERCIALE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Site Web Professionnel &amp; Plateforme de Gestion</w:t>
      </w:r>
    </w:p>
    <w:p>
      <w:pPr>
        <w:spacing w:after="200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Douala, Cameroun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Version : 1.1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Présentation du Projet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Yard est un restaurant-bar-lounge de prestige situé à Douala. Le site web professionnel que nous avons développé propose une expérience digitale complète : vitrine du restaurant, réservation en ligne, commandes, gestion d'événements et tableau de bord administratif intégré.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 document récapitule l'ensemble des fonctionnalités, les avantages sécurité et les points techniques qui font de ce site un outil performant et fiable.</w:t>
      </w:r>
    </w:p>
    <w:p>
      <w:pPr>
        <w:pBdr>
          <w:bottom w:val="single" w:color="c9a84c" w:sz="3" w:space="1"/>
        </w:pBd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Fonctionnalités du Site Public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site vise le client direct — il doit séduire, informer et convertir (réservation, commande, événement).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Menu interactif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Grille filtrée par catégorie (entrées, salades, burgers, plats, desserts, cocktails). Carte complète consultable en flipbook.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Réservation de table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Formulaire en ligne — date, heure, couverts, demandes spéciales. Confirmation instantanée + notification WhatsApp au staff.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Événements privés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Anniversaire, réunion, mariage, corporate, privatisation — formulaire dédié avec choix d'espace, prestations, budget, formule repas.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Commandes en ligne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 place, à emporter ou livraison. Panier dynamique avec les vrais plats du restaurant. Envoyer au staff via WhatsApp.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Galerie photos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Galerie filtrée par catégorie (intérieur, terrasse, plats, cocktails, événements). Lightbox interactive.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Assistant IA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Chatbot intelligent qui renseigne (horaires, localisation, menu) et guide vers les modales de réservation ou de commande.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Site responsive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Expérience optimale sur mobile, tablette et desktop. Design élégant adapté à l'image du restaurant.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Reçus + QR codes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Chaque interaction (commande, réservation, événement) génère un reçu avec QR code renvoyant à la page de satisfaction.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Feedback client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de notation (1-5 étoiles) + commentaire après chaque prestation. Avis centralisés dans le dashboard.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Liens sociaux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Bouton Instagram intégré. Localisation Google Maps. Contact direct par téléphone.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SEO (référencement)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tags complets, Open Graph, structured data Schema.org, sitemap.xml, robots.txt. Le site est indexé par Google.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Accessibilité WCAG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 visible doré, lien « Aller au contenu », ARIA sur les interactions, sémantique HTML5, contraste conforme.</w:t>
            </w:r>
          </w:p>
        </w:tc>
      </w:tr>
    </w:tbl>
    <w:p>
      <w:pPr>
        <w:pBdr>
          <w:bottom w:val="single" w:color="c9a84c" w:sz="3" w:space="1"/>
        </w:pBd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Fonctionnalités du Dashboard (Back-Office)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tableau de bord est l'outil de gestion quotidien de l'équipe. Il centralise toutes les opérations sans nécessiter de compétences techniques.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Vue d'ensemble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KPIs en temps réel : CA du jour, commandes en cours, réservations à venir, événements en attente d'acompte.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Gestion des commandes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Suivi en direct (nouvelles → en préparation → prêtes → livrées). Changement de statut en un clic. Notes internes.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Gestion des réservations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Liste chronologique, confirmation, assignation de table, statut (en attente → installé).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Gestion des événements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Suivi du devis, acompte, paiement, statut. Reçus WhatsApp envoyés manuellement à chaque étape.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Gestion du menu CRUD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Ajout, modification, suppression, mise en disponibilité. Le menu du site se met à jour instantanément.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Gestion de la galerie CRUD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Ajout de médias, catégorisation, publication/dépublication. La galerie du site reflète les changements.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aux clients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clic pour répondre depuis le dashboard. Le message WhatsApp est pré-rempli, prêt à envoyer.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Reçus WhatsApp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Envoyer le reçu de confirmation, de complétion au client. Le QR code et le lien de feedback sont inclus automatiquement.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Retours clients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Tableau des avis (note + commentaire) reçus via les QR codes. Filtres par type et par note.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Utilisateurs &amp; rôles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administrateur, propriétaire, gestionnaire — chacun voit uniquement ce qu'il a le droit de gérer.</w:t>
            </w:r>
          </w:p>
        </w:tc>
      </w:tr>
    </w:tbl>
    <w:p>
      <w:pPr>
        <w:pBdr>
          <w:bottom w:val="single" w:color="c9a84c" w:sz="3" w:space="1"/>
        </w:pBd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Communication Intégrée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8"/>
          <w:szCs w:val="28"/>
        </w:rPr>
        <w:t xml:space="preserve">WhatsApp intégré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Le staff reçoit une notification WhatsApp pour chaque nouvelle commande, réservation ou demande d'événement.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Le client reçoit automatiquement un reçu à chaque étape (demande reçue → confirmation → complétion).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Le staff peut répondre aux clients en un clic depuis le dashboard — le message est pré-rempli dans WhatsApp.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8"/>
          <w:szCs w:val="28"/>
        </w:rPr>
        <w:t xml:space="preserve">Reçus &amp; QR Codes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Chaque commande/réservation/événement génère un QR code unique.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Le client scanne le QR → accède à son reçu (détails, statut) + peut laisser un avis (1-5 étoiles + commentaire).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Les retours clients sont centralisés dans le dashboard pour un suivi de la satisfaction.</w:t>
      </w:r>
    </w:p>
    <w:p>
      <w:pPr>
        <w:pBdr>
          <w:bottom w:val="single" w:color="c9a84c" w:sz="3" w:space="1"/>
        </w:pBd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Avantages Sécurité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sécurité est un pilier du système — elle protège les données des clients, l'intégrité du site et les comptes d'administration.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Authentification JWT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Système de connexion sécurisé avec tokens expirant automatiquement.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Protection brute-force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Blocage après 5 tentatives ratées (5 minutes). Protège les comptes contre les attaques par force brute.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Rôles &amp; permissions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admin, propriétaire, gestionnaire — chaque rôle a des droits précis. Le staff ne voit pas les paramètres critiques.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Protection des comptes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Impossible de supprimer un super administrateur. Impossible de se désactiver soi-même. Aucun compte ne peut être banni par erreur.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PostgreSQL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données professionnelle, fiabilité, intégrité des données garantie sous forte charge.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HTTPS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Certificat SSL Let'Encrypt gratuit. Toutes les communications sont chiffrées.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Backups automatiques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Sauvegarde quotidienne de la base de données, 30 jours de retention.</w:t>
            </w:r>
          </w:p>
        </w:tc>
      </w:tr>
    </w:tbl>
    <w:p>
      <w:pPr>
        <w:pBdr>
          <w:bottom w:val="single" w:color="c9a84c" w:sz="3" w:space="1"/>
        </w:pBd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Performance &amp; Fiabilité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site est conçu pour fonctionner sans interruption, même sous forte charge.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Concurrence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Testé et validé : 100 réservations simultanées sans aucune erreur, références uniques garanties.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Python (FastAPI) performant — traitement asynchrone, threadpool de 100 threads.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Compose : PostgreSQL, Nginx reverse proxy, cache des fichiers statiques, compression automatique.</w:t>
            </w:r>
          </w:p>
        </w:tc>
      </w:tr>
      <w:tr>
        <w:tc>
          <w:tcPr>
            <w:tcW w:type="pct" w:w="40%"/>
            <w:shd w:fill="f5f0e8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Cache navigateur</w:t>
            </w:r>
          </w:p>
        </w:tc>
        <w:tc>
          <w:tcPr>
            <w:tcW w:type="pct" w:w="60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Images et ressources statiques mises en cache automatiquement pour un chargement rapide.</w:t>
            </w:r>
          </w:p>
        </w:tc>
      </w:tr>
    </w:tbl>
    <w:p>
      <w:pPr>
        <w:pBdr>
          <w:bottom w:val="single" w:color="c9a84c" w:sz="3" w:space="1"/>
        </w:pBd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Points Forts à Retenir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 qui rend ce site unique et complet :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Site vitrine + plateforme de gestion en UN SEUL produit — pas besoin d'outils séparés.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Expérience client fluide : de la découverte du menu à la note de satisfaction, tout est en ligne.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Notifications WhatsApp instantanées — le staff ne rate plus aucune demande.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Gestion du menu et de la galerie en temps réel : les changements du dashboard sont immédiatement visibles sur le site.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Retours clients avec QR codes — un outil de fidélisation et d'amélioration continue.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Sécurité renforcée (brute-force, rôles, HTTPS, backups) — les données sont protégées.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Capacité testée : 100 réservations simultanées sans aucun bug.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SEO complet : le site est référencé par Google avec structured data et sitemap.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Accessibilité WCAG : navigation clavier, focus visible, contraste conforme.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Déploiement Docker — migration facile vers un hébergement professionnel (LWS VPS).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Maintenance simple : mises à jour en une commande.</w:t>
      </w:r>
    </w:p>
    <w:p>
      <w:pPr>
        <w:pBdr>
          <w:bottom w:val="single" w:color="c9a84c" w:sz="3" w:space="1"/>
        </w:pBd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Technologies Utilisées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Backend : Python 3.12 + FastAPI (haute performance, API REST documentée)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Frontend : React 18 + TypeScript + Tailwind CSS (design moderne, responsive)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Base de données : PostgreSQL 16 (fiabilité, concurrence)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Infrastructure : Docker Compose + Nginx (déploiement reproductible)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Communication : WhatsApp Cloud API / wa.me (notifications instantanées)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Sécurité : JWT, HTTPS Let'Encrypt, protection brute-force, rôles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SEO : Schema.org, Open Graph, sitemap.xml, robots.txt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Accessibilité : WCAG 2.1, focus visible, sémantique HTML5, ARIA</w:t>
      </w:r>
    </w:p>
    <w:p>
      <w:r>
        <w:br w:type="page"/>
      </w:r>
    </w:p>
    <w:p>
      <w:pPr>
        <w:pBdr>
          <w:bottom w:val="single" w:color="c9a84c" w:sz="3" w:space="1"/>
        </w:pBd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 site n'est pas seulement une vitrine — c'est un véritable outil de gestion qui centralise les réservations, les commandes, les événements et le dialogue avec les clients.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Chaque fonctionnalité a été conçue pour répondre aux besoins opérationnels d'un restaurant de qualité à Douala : rapidité, fiabilité, sécurité et expérience client au rendez-vous.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site est référencé par Google, accessible à tous les utilisateurs, et prêt pour la mise en production.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Commerciale — Site Web The Yard</dc:title>
  <dc:creator>The Yard — Développement</dc:creator>
  <cp:lastModifiedBy>Un-named</cp:lastModifiedBy>
  <cp:revision>1</cp:revision>
  <dcterms:created xsi:type="dcterms:W3CDTF">2026-08-08T12:14:21.976Z</dcterms:created>
  <dcterms:modified xsi:type="dcterms:W3CDTF">2026-08-08T12:14:21.976Z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