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Simón Bolívar</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CT-1212 -  Introducción a la Ingeniería Eléctrica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736600</wp:posOffset>
                </wp:positionH>
                <wp:positionV relativeFrom="paragraph">
                  <wp:posOffset>2565400</wp:posOffset>
                </wp:positionV>
                <wp:extent cx="4406864" cy="759539"/>
                <wp:effectExtent l="0" t="0" r="0" b="0"/>
                <wp:wrapNone/>
                <wp:docPr id="1" name="Rectángulo 1"/>
                <wp:cNvGraphicFramePr/>
                <a:graphic xmlns:a="http://schemas.openxmlformats.org/drawingml/2006/main">
                  <a:graphicData uri="http://schemas.microsoft.com/office/word/2010/wordprocessingShape">
                    <wps:wsp>
                      <wps:cNvSpPr/>
                      <wps:spPr>
                        <a:xfrm>
                          <a:off x="3147331" y="3404993"/>
                          <a:ext cx="4397339" cy="750014"/>
                        </a:xfrm>
                        <a:prstGeom prst="rect">
                          <a:avLst/>
                        </a:prstGeom>
                        <a:noFill/>
                        <a:ln>
                          <a:noFill/>
                        </a:ln>
                      </wps:spPr>
                      <wps:txbx>
                        <w:txbxContent>
                          <w:p w:rsidR="00C6140F" w:rsidRDefault="006F564E">
                            <w:pPr>
                              <w:spacing w:line="258" w:lineRule="auto"/>
                              <w:jc w:val="center"/>
                              <w:textDirection w:val="btLr"/>
                            </w:pPr>
                            <w:r>
                              <w:rPr>
                                <w:rFonts w:ascii="Times New Roman" w:eastAsia="Times New Roman" w:hAnsi="Times New Roman" w:cs="Times New Roman"/>
                                <w:b/>
                                <w:color w:val="000000"/>
                                <w:sz w:val="24"/>
                              </w:rPr>
                              <w:t>Informe – Proyecto #1</w:t>
                            </w:r>
                          </w:p>
                          <w:p w:rsidR="00C6140F" w:rsidRDefault="006F564E">
                            <w:pPr>
                              <w:spacing w:line="258" w:lineRule="auto"/>
                              <w:jc w:val="center"/>
                              <w:textDirection w:val="btLr"/>
                            </w:pPr>
                            <w:r>
                              <w:rPr>
                                <w:rFonts w:ascii="Times New Roman" w:eastAsia="Times New Roman" w:hAnsi="Times New Roman" w:cs="Times New Roman"/>
                                <w:b/>
                                <w:color w:val="000000"/>
                                <w:sz w:val="24"/>
                              </w:rPr>
                              <w:t>Dimensionamiento de un Sistema de Ascensor</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736600</wp:posOffset>
                </wp:positionH>
                <wp:positionV relativeFrom="paragraph">
                  <wp:posOffset>2565400</wp:posOffset>
                </wp:positionV>
                <wp:extent cx="4406864" cy="759539"/>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06864" cy="759539"/>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6921500</wp:posOffset>
                </wp:positionV>
                <wp:extent cx="1417084" cy="759539"/>
                <wp:effectExtent l="0" t="0" r="0" b="0"/>
                <wp:wrapNone/>
                <wp:docPr id="17" name="Rectángulo 17"/>
                <wp:cNvGraphicFramePr/>
                <a:graphic xmlns:a="http://schemas.openxmlformats.org/drawingml/2006/main">
                  <a:graphicData uri="http://schemas.microsoft.com/office/word/2010/wordprocessingShape">
                    <wps:wsp>
                      <wps:cNvSpPr/>
                      <wps:spPr>
                        <a:xfrm>
                          <a:off x="4642221" y="3404993"/>
                          <a:ext cx="1407559" cy="750014"/>
                        </a:xfrm>
                        <a:prstGeom prst="rect">
                          <a:avLst/>
                        </a:prstGeom>
                        <a:noFill/>
                        <a:ln>
                          <a:noFill/>
                        </a:ln>
                      </wps:spPr>
                      <wps:txbx>
                        <w:txbxContent>
                          <w:p w:rsidR="00C6140F" w:rsidRDefault="006F564E">
                            <w:pPr>
                              <w:spacing w:line="258" w:lineRule="auto"/>
                              <w:textDirection w:val="btLr"/>
                            </w:pPr>
                            <w:r>
                              <w:rPr>
                                <w:rFonts w:ascii="Times New Roman" w:eastAsia="Times New Roman" w:hAnsi="Times New Roman" w:cs="Times New Roman"/>
                                <w:color w:val="000000"/>
                                <w:sz w:val="24"/>
                              </w:rPr>
                              <w:t>Georges Galíndez</w:t>
                            </w:r>
                          </w:p>
                          <w:p w:rsidR="00C6140F" w:rsidRDefault="006F564E">
                            <w:pPr>
                              <w:spacing w:line="258" w:lineRule="auto"/>
                              <w:textDirection w:val="btLr"/>
                            </w:pPr>
                            <w:r>
                              <w:rPr>
                                <w:rFonts w:ascii="Times New Roman" w:eastAsia="Times New Roman" w:hAnsi="Times New Roman" w:cs="Times New Roman"/>
                                <w:color w:val="000000"/>
                                <w:sz w:val="24"/>
                              </w:rPr>
                              <w:t>20-10271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6921500</wp:posOffset>
                </wp:positionV>
                <wp:extent cx="1417084" cy="759539"/>
                <wp:effectExtent b="0" l="0" r="0" t="0"/>
                <wp:wrapNone/>
                <wp:docPr id="1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417084" cy="759539"/>
                        </a:xfrm>
                        <a:prstGeom prst="rect"/>
                        <a:ln/>
                      </pic:spPr>
                    </pic:pic>
                  </a:graphicData>
                </a:graphic>
              </wp:anchor>
            </w:drawing>
          </mc:Fallback>
        </mc:AlternateContent>
      </w:r>
    </w:p>
    <w:p w:rsidR="00C6140F" w:rsidRDefault="006F564E">
      <w:pPr>
        <w:rPr>
          <w:rFonts w:ascii="Times New Roman" w:eastAsia="Times New Roman" w:hAnsi="Times New Roman" w:cs="Times New Roman"/>
          <w:sz w:val="24"/>
          <w:szCs w:val="24"/>
        </w:rPr>
      </w:pPr>
      <w:r>
        <w:br w:type="page"/>
      </w:r>
    </w:p>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Formulación del problema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 tiene la tarea de dimensionar un sistema de ascensores que cumpla con las especificaciones de la norma COVENIN 621-3 a la 621-5, considerando las siguientes características:</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Utilizar fabricantes Nacionales como patrón para su elección. Los ascensores se</w:t>
      </w:r>
      <w:r>
        <w:rPr>
          <w:rFonts w:ascii="Times New Roman" w:eastAsia="Times New Roman" w:hAnsi="Times New Roman" w:cs="Times New Roman"/>
          <w:color w:val="000000"/>
          <w:sz w:val="24"/>
          <w:szCs w:val="24"/>
        </w:rPr>
        <w:t>rán sin variadores de frecuencia, cumpliendo con lo que la norma establece.</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Determinando el valor del contrapeso y cabina.</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Determinando la cantidad de pasajeros según norma.</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Considerando una caja de cambio mecánica, con un 80% de eficiencia que reduce la velocidad del motor a la de la polea del ascensor.</w:t>
      </w:r>
    </w:p>
    <w:p w:rsidR="00C6140F" w:rsidRDefault="006F564E">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Tomando en cuenta los cables que sujetan la cabina (solo especificaciones generales).</w:t>
      </w:r>
    </w:p>
    <w:p w:rsidR="00C6140F" w:rsidRDefault="006F564E">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Calculando el motor eléctrico con un 90% de eficiencia que gira a 3600RPM.</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un edificio con los siguientes datos:</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Número de pisos superiores: 85</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Número de sótanos: 3</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Área de ocupación de los pisos: </w:t>
      </w:r>
      <m:oMath>
        <m:r>
          <w:rPr>
            <w:rFonts w:ascii="Cambria Math" w:eastAsia="Cambria Math" w:hAnsi="Cambria Math" w:cs="Cambria Math"/>
            <w:color w:val="000000"/>
            <w:sz w:val="24"/>
            <w:szCs w:val="24"/>
          </w:rPr>
          <m:t xml:space="preserve">750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2</m:t>
            </m:r>
          </m:sup>
        </m:sSup>
      </m:oMath>
      <w:r>
        <w:rPr>
          <w:rFonts w:ascii="Times New Roman" w:eastAsia="Times New Roman" w:hAnsi="Times New Roman" w:cs="Times New Roman"/>
          <w:color w:val="000000"/>
          <w:sz w:val="24"/>
          <w:szCs w:val="24"/>
        </w:rPr>
        <w:t>.</w:t>
      </w:r>
    </w:p>
    <w:p w:rsidR="00C6140F" w:rsidRDefault="006F564E">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Población de los sótanos: 15 personas por sót</w:t>
      </w:r>
      <w:r>
        <w:rPr>
          <w:rFonts w:ascii="Times New Roman" w:eastAsia="Times New Roman" w:hAnsi="Times New Roman" w:cs="Times New Roman"/>
          <w:color w:val="000000"/>
          <w:sz w:val="24"/>
          <w:szCs w:val="24"/>
        </w:rPr>
        <w:t>ano.</w:t>
      </w:r>
    </w:p>
    <w:p w:rsidR="00C6140F" w:rsidRDefault="006F564E">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Población de los pisos superiores: 35 personas por piso.</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añadir que, al ser un edificio de 85 pisos, se considera una construcción de tipo hotel.</w:t>
      </w:r>
    </w:p>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Solución</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consideraron algunos datos técnicos del ascensor Mitsubishi </w:t>
      </w:r>
      <w:proofErr w:type="spellStart"/>
      <w:r>
        <w:rPr>
          <w:rFonts w:ascii="Times New Roman" w:eastAsia="Times New Roman" w:hAnsi="Times New Roman" w:cs="Times New Roman"/>
          <w:sz w:val="24"/>
          <w:szCs w:val="24"/>
        </w:rPr>
        <w:t>NexWay</w:t>
      </w:r>
      <w:proofErr w:type="spellEnd"/>
      <w:r>
        <w:rPr>
          <w:rFonts w:ascii="Times New Roman" w:eastAsia="Times New Roman" w:hAnsi="Times New Roman" w:cs="Times New Roman"/>
          <w:sz w:val="24"/>
          <w:szCs w:val="24"/>
        </w:rPr>
        <w:t>:</w:t>
      </w:r>
    </w:p>
    <w:p w:rsidR="00C6140F" w:rsidRDefault="006F564E">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Velocidad nominal: 7 m/s - 10 m/s</w:t>
      </w:r>
    </w:p>
    <w:p w:rsidR="00C6140F" w:rsidRDefault="006F564E">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Capacidad nominal: 1800 kg (para 22 personas), 1600 kg (para 19 personas)</w:t>
      </w:r>
    </w:p>
    <w:p w:rsidR="00C6140F" w:rsidRDefault="00C6140F">
      <w:pPr>
        <w:rPr>
          <w:rFonts w:ascii="Times New Roman" w:eastAsia="Times New Roman" w:hAnsi="Times New Roman" w:cs="Times New Roman"/>
          <w:sz w:val="24"/>
          <w:szCs w:val="24"/>
        </w:rPr>
      </w:pPr>
    </w:p>
    <w:p w:rsidR="00C6140F" w:rsidRDefault="006F564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transporte vertical</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cálculo del sistema de ascensores, se repartió el trabajo entre 4 grupos:</w:t>
      </w:r>
    </w:p>
    <w:p w:rsidR="00C6140F" w:rsidRDefault="006F564E">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A: 3 sótanos, planta principal y piso 1 hasta el piso 22.</w:t>
      </w:r>
    </w:p>
    <w:p w:rsidR="00C6140F" w:rsidRDefault="006F564E">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B: 3 sótanos, planta principal y piso 23 hasta el piso 45.</w:t>
      </w:r>
    </w:p>
    <w:p w:rsidR="00C6140F" w:rsidRDefault="006F564E">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C: 3 sótanos, planta principal y piso 46 hasta el piso 66.</w:t>
      </w:r>
    </w:p>
    <w:p w:rsidR="00C6140F" w:rsidRPr="009564EC" w:rsidRDefault="006F564E">
      <w:pPr>
        <w:numPr>
          <w:ilvl w:val="0"/>
          <w:numId w:val="5"/>
        </w:numPr>
        <w:pBdr>
          <w:top w:val="nil"/>
          <w:left w:val="nil"/>
          <w:bottom w:val="nil"/>
          <w:right w:val="nil"/>
          <w:between w:val="nil"/>
        </w:pBdr>
        <w:rPr>
          <w:color w:val="000000"/>
          <w:sz w:val="24"/>
          <w:szCs w:val="24"/>
        </w:rPr>
      </w:pPr>
      <w:bookmarkStart w:id="0" w:name="_gjdgxs" w:colFirst="0" w:colLast="0"/>
      <w:bookmarkEnd w:id="0"/>
      <w:r>
        <w:rPr>
          <w:rFonts w:ascii="Times New Roman" w:eastAsia="Times New Roman" w:hAnsi="Times New Roman" w:cs="Times New Roman"/>
          <w:color w:val="000000"/>
          <w:sz w:val="24"/>
          <w:szCs w:val="24"/>
        </w:rPr>
        <w:t>Grupo D: 3 sótanos, planta principal y piso 67 hasta el piso 85.</w:t>
      </w:r>
    </w:p>
    <w:p w:rsidR="009564EC" w:rsidRDefault="009564EC" w:rsidP="009564EC">
      <w:pPr>
        <w:pBdr>
          <w:top w:val="nil"/>
          <w:left w:val="nil"/>
          <w:bottom w:val="nil"/>
          <w:right w:val="nil"/>
          <w:between w:val="nil"/>
        </w:pBdr>
        <w:rPr>
          <w:color w:val="000000"/>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Mediante el uso de rutinas de cálculo en Python, se establecieron los siguientes datos:</w:t>
      </w:r>
    </w:p>
    <w:tbl>
      <w:tblPr>
        <w:tblStyle w:val="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4"/>
        <w:gridCol w:w="1323"/>
        <w:gridCol w:w="1265"/>
        <w:gridCol w:w="659"/>
        <w:gridCol w:w="637"/>
      </w:tblGrid>
      <w:tr w:rsidR="00C6140F">
        <w:tc>
          <w:tcPr>
            <w:tcW w:w="11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4"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w:t>
            </w:r>
            <w:r>
              <w:rPr>
                <w:rFonts w:ascii="Times New Roman" w:eastAsia="Times New Roman" w:hAnsi="Times New Roman" w:cs="Times New Roman"/>
                <w:b/>
                <w:sz w:val="24"/>
                <w:szCs w:val="24"/>
              </w:rPr>
              <w:t>ominal</w:t>
            </w:r>
          </w:p>
        </w:tc>
        <w:tc>
          <w:tcPr>
            <w:tcW w:w="659" w:type="dxa"/>
          </w:tcPr>
          <w:p w:rsidR="00C6140F" w:rsidRDefault="006F564E">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Times New Roman" w:eastAsia="Times New Roman" w:hAnsi="Times New Roman" w:cs="Times New Roman"/>
                <w:b/>
                <w:sz w:val="24"/>
                <w:szCs w:val="24"/>
              </w:rPr>
              <w:t xml:space="preserve"> (S)</w:t>
            </w:r>
          </w:p>
        </w:tc>
        <w:tc>
          <w:tcPr>
            <w:tcW w:w="637" w:type="dxa"/>
          </w:tcPr>
          <w:p w:rsidR="00C6140F" w:rsidRDefault="006F564E">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Pr>
                <w:rFonts w:ascii="Times New Roman" w:eastAsia="Times New Roman" w:hAnsi="Times New Roman" w:cs="Times New Roman"/>
                <w:b/>
                <w:sz w:val="24"/>
                <w:szCs w:val="24"/>
              </w:rPr>
              <w:t xml:space="preserve"> (S)</w:t>
            </w:r>
          </w:p>
        </w:tc>
      </w:tr>
      <w:tr w:rsidR="00C6140F">
        <w:tc>
          <w:tcPr>
            <w:tcW w:w="11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Cabe mencionar que el tamaño de las puertas es de </w:t>
      </w:r>
      <m:oMath>
        <m:r>
          <w:rPr>
            <w:rFonts w:ascii="Cambria Math" w:eastAsia="Cambria Math" w:hAnsi="Cambria Math" w:cs="Cambria Math"/>
            <w:sz w:val="24"/>
            <w:szCs w:val="24"/>
          </w:rPr>
          <m:t xml:space="preserve">800 </m:t>
        </m:r>
        <m:r>
          <w:rPr>
            <w:rFonts w:ascii="Cambria Math" w:eastAsia="Cambria Math" w:hAnsi="Cambria Math" w:cs="Cambria Math"/>
            <w:sz w:val="24"/>
            <w:szCs w:val="24"/>
          </w:rPr>
          <m:t>mm</m:t>
        </m:r>
      </m:oMath>
      <w:r>
        <w:rPr>
          <w:rFonts w:ascii="Times New Roman" w:eastAsia="Times New Roman" w:hAnsi="Times New Roman" w:cs="Times New Roman"/>
          <w:sz w:val="24"/>
          <w:szCs w:val="24"/>
        </w:rPr>
        <w:t>.</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mediante una rutina de Python en la cual se establecieron las fórmulas estipuladas en la normativa COVENIN 621-3, se realizaron los cálculos del Tiempo de Viaje Completo y del Tiempo Total de Viaje para hallar los valores de la Capacidad d</w:t>
      </w:r>
      <w:r>
        <w:rPr>
          <w:rFonts w:ascii="Times New Roman" w:eastAsia="Times New Roman" w:hAnsi="Times New Roman" w:cs="Times New Roman"/>
          <w:sz w:val="24"/>
          <w:szCs w:val="24"/>
        </w:rPr>
        <w:t>e Transporte y del Intervalo Probable que cumplieran con los requisitos de la normativa. Obteniendo los siguientes resultados:</w:t>
      </w:r>
    </w:p>
    <w:p w:rsidR="00C6140F" w:rsidRDefault="00C6140F">
      <w:pPr>
        <w:rPr>
          <w:rFonts w:ascii="Times New Roman" w:eastAsia="Times New Roman" w:hAnsi="Times New Roman" w:cs="Times New Roman"/>
          <w:sz w:val="24"/>
          <w:szCs w:val="24"/>
        </w:rPr>
      </w:pPr>
    </w:p>
    <w:tbl>
      <w:tblPr>
        <w:tblStyle w:val="a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324"/>
        <w:gridCol w:w="1256"/>
        <w:gridCol w:w="1136"/>
        <w:gridCol w:w="1460"/>
        <w:gridCol w:w="1629"/>
        <w:gridCol w:w="1700"/>
      </w:tblGrid>
      <w:tr w:rsidR="00C6140F">
        <w:tc>
          <w:tcPr>
            <w:tcW w:w="1271"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324"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Recorrido superior servido (m)</w:t>
            </w:r>
          </w:p>
        </w:tc>
        <w:tc>
          <w:tcPr>
            <w:tcW w:w="12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Recorrido expreso (m)</w:t>
            </w:r>
          </w:p>
        </w:tc>
        <w:tc>
          <w:tcPr>
            <w:tcW w:w="113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Personas por viaje</w:t>
            </w:r>
          </w:p>
        </w:tc>
        <w:tc>
          <w:tcPr>
            <w:tcW w:w="1460"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Paradas probables</w:t>
            </w:r>
          </w:p>
        </w:tc>
        <w:tc>
          <w:tcPr>
            <w:tcW w:w="1629"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 (%)</w:t>
            </w:r>
          </w:p>
        </w:tc>
        <w:tc>
          <w:tcPr>
            <w:tcW w:w="1700"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 (S)</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14.86</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39.61</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15.42</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38.17</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11.37</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15.40</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39.95</w:t>
            </w:r>
          </w:p>
        </w:tc>
      </w:tr>
      <w:tr w:rsidR="00C6140F">
        <w:tc>
          <w:tcPr>
            <w:tcW w:w="1271"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32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w:t>
            </w:r>
          </w:p>
        </w:tc>
        <w:tc>
          <w:tcPr>
            <w:tcW w:w="12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11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46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9.86</w:t>
            </w:r>
          </w:p>
        </w:tc>
        <w:tc>
          <w:tcPr>
            <w:tcW w:w="162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12.58</w:t>
            </w:r>
          </w:p>
        </w:tc>
        <w:tc>
          <w:tcPr>
            <w:tcW w:w="1700"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39.72</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Cumpliendo así con los valores estipulados en la Tabla 1 de la normativa COVENIN 621-3.</w:t>
      </w:r>
    </w:p>
    <w:p w:rsidR="00C6140F" w:rsidRDefault="006F564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contrapeso, cables y cabina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 la cabina para los grupos A, B y C fue tomada como la mitad de la carga nominal, es decir:</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Cabina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 xml:space="preserve">1800 </m:t>
              </m:r>
              <m:r>
                <w:rPr>
                  <w:rFonts w:ascii="Cambria Math" w:eastAsia="Cambria Math" w:hAnsi="Cambria Math" w:cs="Cambria Math"/>
                  <w:sz w:val="32"/>
                  <w:szCs w:val="32"/>
                </w:rPr>
                <m:t>kg</m:t>
              </m:r>
            </m:num>
            <m:den>
              <m:r>
                <w:rPr>
                  <w:rFonts w:ascii="Cambria Math" w:eastAsia="Cambria Math" w:hAnsi="Cambria Math" w:cs="Cambria Math"/>
                  <w:sz w:val="32"/>
                  <w:szCs w:val="32"/>
                </w:rPr>
                <m:t>2</m:t>
              </m:r>
            </m:den>
          </m:f>
          <m:r>
            <w:rPr>
              <w:rFonts w:ascii="Cambria Math" w:eastAsia="Cambria Math" w:hAnsi="Cambria Math" w:cs="Cambria Math"/>
              <w:sz w:val="32"/>
              <w:szCs w:val="32"/>
            </w:rPr>
            <m:t xml:space="preserve">=900 </m:t>
          </m:r>
          <m:r>
            <w:rPr>
              <w:rFonts w:ascii="Cambria Math" w:eastAsia="Cambria Math" w:hAnsi="Cambria Math" w:cs="Cambria Math"/>
              <w:sz w:val="32"/>
              <w:szCs w:val="32"/>
            </w:rPr>
            <m:t>kg</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del contrapeso fue calculada como 1.5 veces la masa de la cabina:</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Contrapeso</m:t>
              </m:r>
            </m:sub>
          </m:sSub>
          <m:r>
            <w:rPr>
              <w:rFonts w:ascii="Cambria Math" w:eastAsia="Cambria Math" w:hAnsi="Cambria Math" w:cs="Cambria Math"/>
              <w:sz w:val="32"/>
              <w:szCs w:val="32"/>
            </w:rPr>
            <m:t xml:space="preserve">=1.5*900 </m:t>
          </m:r>
          <m:r>
            <w:rPr>
              <w:rFonts w:ascii="Cambria Math" w:eastAsia="Cambria Math" w:hAnsi="Cambria Math" w:cs="Cambria Math"/>
              <w:sz w:val="32"/>
              <w:szCs w:val="32"/>
            </w:rPr>
            <m:t>kg</m:t>
          </m:r>
          <m:r>
            <w:rPr>
              <w:rFonts w:ascii="Cambria Math" w:eastAsia="Cambria Math" w:hAnsi="Cambria Math" w:cs="Cambria Math"/>
              <w:sz w:val="32"/>
              <w:szCs w:val="32"/>
            </w:rPr>
            <m:t xml:space="preserve">=1350 </m:t>
          </m:r>
          <m:r>
            <w:rPr>
              <w:rFonts w:ascii="Cambria Math" w:eastAsia="Cambria Math" w:hAnsi="Cambria Math" w:cs="Cambria Math"/>
              <w:sz w:val="32"/>
              <w:szCs w:val="32"/>
            </w:rPr>
            <m:t>kg</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Cabe añadir que es necesario el cálculo de la tensión de los cables, para lo cual se sabe que existe una polea de la cual cuel</w:t>
      </w:r>
      <w:r>
        <w:rPr>
          <w:rFonts w:ascii="Times New Roman" w:eastAsia="Times New Roman" w:hAnsi="Times New Roman" w:cs="Times New Roman"/>
          <w:sz w:val="24"/>
          <w:szCs w:val="24"/>
        </w:rPr>
        <w:t>ga un cable con el contrapeso y la cabina:</w:t>
      </w:r>
    </w:p>
    <w:p w:rsidR="0092117E" w:rsidRDefault="0092117E">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noProof/>
          <w:lang w:val="en-US"/>
        </w:rPr>
        <w:lastRenderedPageBreak/>
        <mc:AlternateContent>
          <mc:Choice Requires="wpg">
            <w:drawing>
              <wp:anchor distT="0" distB="0" distL="114300" distR="114300" simplePos="0" relativeHeight="251660288" behindDoc="0" locked="0" layoutInCell="1" hidden="0" allowOverlap="1">
                <wp:simplePos x="0" y="0"/>
                <wp:positionH relativeFrom="column">
                  <wp:posOffset>2311400</wp:posOffset>
                </wp:positionH>
                <wp:positionV relativeFrom="paragraph">
                  <wp:posOffset>50800</wp:posOffset>
                </wp:positionV>
                <wp:extent cx="641350" cy="679450"/>
                <wp:effectExtent l="0" t="0" r="0" b="0"/>
                <wp:wrapNone/>
                <wp:docPr id="16" name="Elipse 16"/>
                <wp:cNvGraphicFramePr/>
                <a:graphic xmlns:a="http://schemas.openxmlformats.org/drawingml/2006/main">
                  <a:graphicData uri="http://schemas.microsoft.com/office/word/2010/wordprocessingShape">
                    <wps:wsp>
                      <wps:cNvSpPr/>
                      <wps:spPr>
                        <a:xfrm>
                          <a:off x="5031675" y="3446625"/>
                          <a:ext cx="628650" cy="666750"/>
                        </a:xfrm>
                        <a:prstGeom prst="ellipse">
                          <a:avLst/>
                        </a:prstGeom>
                        <a:noFill/>
                        <a:ln w="12700" cap="flat" cmpd="sng">
                          <a:solidFill>
                            <a:schemeClr val="dk1"/>
                          </a:solidFill>
                          <a:prstDash val="solid"/>
                          <a:miter lim="800000"/>
                          <a:headEnd type="none" w="sm" len="sm"/>
                          <a:tailEnd type="none" w="sm" len="sm"/>
                        </a:ln>
                      </wps:spPr>
                      <wps:txbx>
                        <w:txbxContent>
                          <w:p w:rsidR="00C6140F" w:rsidRDefault="00C6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2311400</wp:posOffset>
                </wp:positionH>
                <wp:positionV relativeFrom="paragraph">
                  <wp:posOffset>50800</wp:posOffset>
                </wp:positionV>
                <wp:extent cx="641350" cy="679450"/>
                <wp:effectExtent b="0" l="0" r="0" t="0"/>
                <wp:wrapNone/>
                <wp:docPr id="16"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41350" cy="67945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2819400</wp:posOffset>
                </wp:positionH>
                <wp:positionV relativeFrom="paragraph">
                  <wp:posOffset>0</wp:posOffset>
                </wp:positionV>
                <wp:extent cx="942975" cy="390525"/>
                <wp:effectExtent l="0" t="0" r="0" b="0"/>
                <wp:wrapNone/>
                <wp:docPr id="12" name="Rectángulo 12"/>
                <wp:cNvGraphicFramePr/>
                <a:graphic xmlns:a="http://schemas.openxmlformats.org/drawingml/2006/main">
                  <a:graphicData uri="http://schemas.microsoft.com/office/word/2010/wordprocessingShape">
                    <wps:wsp>
                      <wps:cNvSpPr/>
                      <wps:spPr>
                        <a:xfrm>
                          <a:off x="4879275" y="3589500"/>
                          <a:ext cx="933450" cy="381000"/>
                        </a:xfrm>
                        <a:prstGeom prst="rect">
                          <a:avLst/>
                        </a:prstGeom>
                        <a:noFill/>
                        <a:ln>
                          <a:noFill/>
                        </a:ln>
                      </wps:spPr>
                      <wps:txbx>
                        <w:txbxContent>
                          <w:p w:rsidR="00C6140F" w:rsidRDefault="006F564E">
                            <w:pPr>
                              <w:spacing w:line="258" w:lineRule="auto"/>
                              <w:jc w:val="center"/>
                              <w:textDirection w:val="btLr"/>
                            </w:pPr>
                            <w:r>
                              <w:rPr>
                                <w:rFonts w:ascii="Times New Roman" w:eastAsia="Times New Roman" w:hAnsi="Times New Roman" w:cs="Times New Roman"/>
                                <w:color w:val="000000"/>
                                <w:sz w:val="24"/>
                              </w:rPr>
                              <w:t>Polea</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942975" cy="390525"/>
                <wp:effectExtent b="0" l="0" r="0" t="0"/>
                <wp:wrapNone/>
                <wp:docPr id="1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942975" cy="390525"/>
                        </a:xfrm>
                        <a:prstGeom prst="rect"/>
                        <a:ln/>
                      </pic:spPr>
                    </pic:pic>
                  </a:graphicData>
                </a:graphic>
              </wp:anchor>
            </w:drawing>
          </mc:Fallback>
        </mc:AlternateContent>
      </w:r>
    </w:p>
    <w:p w:rsidR="00C6140F" w:rsidRDefault="006F564E">
      <w:pPr>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2311400</wp:posOffset>
                </wp:positionH>
                <wp:positionV relativeFrom="paragraph">
                  <wp:posOffset>101600</wp:posOffset>
                </wp:positionV>
                <wp:extent cx="19050" cy="904875"/>
                <wp:effectExtent l="0" t="0" r="0" b="0"/>
                <wp:wrapNone/>
                <wp:docPr id="6" name="Conector recto de flecha 6"/>
                <wp:cNvGraphicFramePr/>
                <a:graphic xmlns:a="http://schemas.openxmlformats.org/drawingml/2006/main">
                  <a:graphicData uri="http://schemas.microsoft.com/office/word/2010/wordprocessingShape">
                    <wps:wsp>
                      <wps:cNvCnPr/>
                      <wps:spPr>
                        <a:xfrm>
                          <a:off x="5346000" y="3327563"/>
                          <a:ext cx="0" cy="90487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2311400</wp:posOffset>
                </wp:positionH>
                <wp:positionV relativeFrom="paragraph">
                  <wp:posOffset>101600</wp:posOffset>
                </wp:positionV>
                <wp:extent cx="19050" cy="904875"/>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9050" cy="9048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2933700</wp:posOffset>
                </wp:positionH>
                <wp:positionV relativeFrom="paragraph">
                  <wp:posOffset>101600</wp:posOffset>
                </wp:positionV>
                <wp:extent cx="19050" cy="904875"/>
                <wp:effectExtent l="0" t="0" r="0" b="0"/>
                <wp:wrapNone/>
                <wp:docPr id="4" name="Conector recto de flecha 4"/>
                <wp:cNvGraphicFramePr/>
                <a:graphic xmlns:a="http://schemas.openxmlformats.org/drawingml/2006/main">
                  <a:graphicData uri="http://schemas.microsoft.com/office/word/2010/wordprocessingShape">
                    <wps:wsp>
                      <wps:cNvCnPr/>
                      <wps:spPr>
                        <a:xfrm>
                          <a:off x="5346000" y="3327563"/>
                          <a:ext cx="0" cy="90487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2933700</wp:posOffset>
                </wp:positionH>
                <wp:positionV relativeFrom="paragraph">
                  <wp:posOffset>101600</wp:posOffset>
                </wp:positionV>
                <wp:extent cx="19050" cy="904875"/>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9050" cy="904875"/>
                        </a:xfrm>
                        <a:prstGeom prst="rect"/>
                        <a:ln/>
                      </pic:spPr>
                    </pic:pic>
                  </a:graphicData>
                </a:graphic>
              </wp:anchor>
            </w:drawing>
          </mc:Fallback>
        </mc:AlternateContent>
      </w:r>
    </w:p>
    <w:p w:rsidR="00C6140F" w:rsidRDefault="006F564E">
      <w:pPr>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64384" behindDoc="0" locked="0" layoutInCell="1" hidden="0" allowOverlap="1">
                <wp:simplePos x="0" y="0"/>
                <wp:positionH relativeFrom="column">
                  <wp:posOffset>2933700</wp:posOffset>
                </wp:positionH>
                <wp:positionV relativeFrom="paragraph">
                  <wp:posOffset>139700</wp:posOffset>
                </wp:positionV>
                <wp:extent cx="38100" cy="504825"/>
                <wp:effectExtent l="0" t="0" r="0" b="0"/>
                <wp:wrapNone/>
                <wp:docPr id="15" name="Conector recto de flecha 15"/>
                <wp:cNvGraphicFramePr/>
                <a:graphic xmlns:a="http://schemas.openxmlformats.org/drawingml/2006/main">
                  <a:graphicData uri="http://schemas.microsoft.com/office/word/2010/wordprocessingShape">
                    <wps:wsp>
                      <wps:cNvCnPr/>
                      <wps:spPr>
                        <a:xfrm rot="10800000">
                          <a:off x="5346000" y="3527588"/>
                          <a:ext cx="0" cy="504825"/>
                        </a:xfrm>
                        <a:prstGeom prst="straightConnector1">
                          <a:avLst/>
                        </a:prstGeom>
                        <a:noFill/>
                        <a:ln w="38100" cap="flat" cmpd="sng">
                          <a:solidFill>
                            <a:srgbClr val="92D05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2933700</wp:posOffset>
                </wp:positionH>
                <wp:positionV relativeFrom="paragraph">
                  <wp:posOffset>139700</wp:posOffset>
                </wp:positionV>
                <wp:extent cx="38100" cy="504825"/>
                <wp:effectExtent b="0" l="0" r="0" t="0"/>
                <wp:wrapNone/>
                <wp:docPr id="15"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38100" cy="5048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simplePos x="0" y="0"/>
                <wp:positionH relativeFrom="column">
                  <wp:posOffset>2298700</wp:posOffset>
                </wp:positionH>
                <wp:positionV relativeFrom="paragraph">
                  <wp:posOffset>139700</wp:posOffset>
                </wp:positionV>
                <wp:extent cx="38100" cy="504825"/>
                <wp:effectExtent l="0" t="0" r="0" b="0"/>
                <wp:wrapNone/>
                <wp:docPr id="14" name="Conector recto de flecha 14"/>
                <wp:cNvGraphicFramePr/>
                <a:graphic xmlns:a="http://schemas.openxmlformats.org/drawingml/2006/main">
                  <a:graphicData uri="http://schemas.microsoft.com/office/word/2010/wordprocessingShape">
                    <wps:wsp>
                      <wps:cNvCnPr/>
                      <wps:spPr>
                        <a:xfrm rot="10800000">
                          <a:off x="5346000" y="3527588"/>
                          <a:ext cx="0" cy="504825"/>
                        </a:xfrm>
                        <a:prstGeom prst="straightConnector1">
                          <a:avLst/>
                        </a:prstGeom>
                        <a:noFill/>
                        <a:ln w="38100" cap="flat" cmpd="sng">
                          <a:solidFill>
                            <a:srgbClr val="92D05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2298700</wp:posOffset>
                </wp:positionH>
                <wp:positionV relativeFrom="paragraph">
                  <wp:posOffset>139700</wp:posOffset>
                </wp:positionV>
                <wp:extent cx="38100" cy="504825"/>
                <wp:effectExtent b="0" l="0" r="0" t="0"/>
                <wp:wrapNone/>
                <wp:docPr id="14"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38100" cy="504825"/>
                        </a:xfrm>
                        <a:prstGeom prst="rect"/>
                        <a:ln/>
                      </pic:spPr>
                    </pic:pic>
                  </a:graphicData>
                </a:graphic>
              </wp:anchor>
            </w:drawing>
          </mc:Fallback>
        </mc:AlternateContent>
      </w:r>
    </w:p>
    <w:p w:rsidR="00C6140F" w:rsidRDefault="006F564E">
      <w:pP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6432" behindDoc="0" locked="0" layoutInCell="1" hidden="0" allowOverlap="1">
                <wp:simplePos x="0" y="0"/>
                <wp:positionH relativeFrom="column">
                  <wp:posOffset>2870200</wp:posOffset>
                </wp:positionH>
                <wp:positionV relativeFrom="paragraph">
                  <wp:posOffset>101600</wp:posOffset>
                </wp:positionV>
                <wp:extent cx="314325" cy="323850"/>
                <wp:effectExtent l="0" t="0" r="0" b="0"/>
                <wp:wrapNone/>
                <wp:docPr id="9" name="Rectángulo 9"/>
                <wp:cNvGraphicFramePr/>
                <a:graphic xmlns:a="http://schemas.openxmlformats.org/drawingml/2006/main">
                  <a:graphicData uri="http://schemas.microsoft.com/office/word/2010/wordprocessingShape">
                    <wps:wsp>
                      <wps:cNvSpPr/>
                      <wps:spPr>
                        <a:xfrm>
                          <a:off x="5193600" y="3622838"/>
                          <a:ext cx="304800" cy="314325"/>
                        </a:xfrm>
                        <a:prstGeom prst="rect">
                          <a:avLst/>
                        </a:prstGeom>
                        <a:noFill/>
                        <a:ln>
                          <a:noFill/>
                        </a:ln>
                      </wps:spPr>
                      <wps:txbx>
                        <w:txbxContent>
                          <w:p w:rsidR="00C6140F" w:rsidRDefault="006F564E">
                            <w:pPr>
                              <w:spacing w:line="258" w:lineRule="auto"/>
                              <w:jc w:val="center"/>
                              <w:textDirection w:val="btLr"/>
                            </w:pPr>
                            <w:r>
                              <w:rPr>
                                <w:rFonts w:ascii="Times New Roman" w:eastAsia="Times New Roman" w:hAnsi="Times New Roman" w:cs="Times New Roman"/>
                                <w:color w:val="000000"/>
                                <w:sz w:val="24"/>
                              </w:rPr>
                              <w:t>T</w:t>
                            </w:r>
                          </w:p>
                        </w:txbxContent>
                      </wps:txbx>
                      <wps:bodyPr spcFirstLastPara="1" wrap="square" lIns="91425" tIns="45700" rIns="91425" bIns="45700" anchor="t" anchorCtr="0">
                        <a:noAutofit/>
                      </wps:bodyPr>
                    </wps:wsp>
                  </a:graphicData>
                </a:graphic>
              </wp:anchor>
            </w:drawing>
          </mc:Choice>
          <mc:Fallback>
            <w:pict>
              <v:rect id="Rectángulo 9" o:spid="_x0000_s1030" style="position:absolute;margin-left:226pt;margin-top:8pt;width:24.7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" filled="f" stroked="f">
                <v:textbox inset="2.53958mm,1.2694mm,2.53958mm,1.2694mm">
                  <w:txbxContent>
                    <w:p w:rsidR="00C6140F" w:rsidRDefault="006F564E">
                      <w:pPr>
                        <w:spacing w:line="258" w:lineRule="auto"/>
                        <w:jc w:val="center"/>
                        <w:textDirection w:val="btLr"/>
                      </w:pPr>
                      <w:r>
                        <w:rPr>
                          <w:rFonts w:ascii="Times New Roman" w:eastAsia="Times New Roman" w:hAnsi="Times New Roman" w:cs="Times New Roman"/>
                          <w:color w:val="000000"/>
                          <w:sz w:val="24"/>
                        </w:rPr>
                        <w:t>T</w:t>
                      </w:r>
                    </w:p>
                  </w:txbxContent>
                </v:textbox>
              </v:rect>
            </w:pict>
          </mc:Fallback>
        </mc:AlternateContent>
      </w:r>
      <w:r>
        <w:rPr>
          <w:noProof/>
          <w:lang w:val="en-US"/>
        </w:rPr>
        <mc:AlternateContent>
          <mc:Choice Requires="wpg">
            <w:drawing>
              <wp:anchor distT="0" distB="0" distL="114300" distR="114300" simplePos="0" relativeHeight="251667456" behindDoc="0" locked="0" layoutInCell="1" hidden="0" allowOverlap="1">
                <wp:simplePos x="0" y="0"/>
                <wp:positionH relativeFrom="column">
                  <wp:posOffset>2260600</wp:posOffset>
                </wp:positionH>
                <wp:positionV relativeFrom="paragraph">
                  <wp:posOffset>101600</wp:posOffset>
                </wp:positionV>
                <wp:extent cx="314325" cy="323850"/>
                <wp:effectExtent l="0" t="0" r="0" b="0"/>
                <wp:wrapNone/>
                <wp:docPr id="18" name="Rectángulo 18"/>
                <wp:cNvGraphicFramePr/>
                <a:graphic xmlns:a="http://schemas.openxmlformats.org/drawingml/2006/main">
                  <a:graphicData uri="http://schemas.microsoft.com/office/word/2010/wordprocessingShape">
                    <wps:wsp>
                      <wps:cNvSpPr/>
                      <wps:spPr>
                        <a:xfrm>
                          <a:off x="5193600" y="3622838"/>
                          <a:ext cx="304800" cy="314325"/>
                        </a:xfrm>
                        <a:prstGeom prst="rect">
                          <a:avLst/>
                        </a:prstGeom>
                        <a:noFill/>
                        <a:ln>
                          <a:noFill/>
                        </a:ln>
                      </wps:spPr>
                      <wps:txbx>
                        <w:txbxContent>
                          <w:p w:rsidR="00C6140F" w:rsidRDefault="006F564E">
                            <w:pPr>
                              <w:spacing w:line="258" w:lineRule="auto"/>
                              <w:jc w:val="center"/>
                              <w:textDirection w:val="btLr"/>
                            </w:pPr>
                            <w:r>
                              <w:rPr>
                                <w:rFonts w:ascii="Times New Roman" w:eastAsia="Times New Roman" w:hAnsi="Times New Roman" w:cs="Times New Roman"/>
                                <w:color w:val="000000"/>
                                <w:sz w:val="24"/>
                              </w:rPr>
                              <w:t>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2260600</wp:posOffset>
                </wp:positionH>
                <wp:positionV relativeFrom="paragraph">
                  <wp:posOffset>101600</wp:posOffset>
                </wp:positionV>
                <wp:extent cx="314325" cy="323850"/>
                <wp:effectExtent b="0" l="0" r="0" t="0"/>
                <wp:wrapNone/>
                <wp:docPr id="18"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314325" cy="323850"/>
                        </a:xfrm>
                        <a:prstGeom prst="rect"/>
                        <a:ln/>
                      </pic:spPr>
                    </pic:pic>
                  </a:graphicData>
                </a:graphic>
              </wp:anchor>
            </w:drawing>
          </mc:Fallback>
        </mc:AlternateContent>
      </w:r>
    </w:p>
    <w:p w:rsidR="00C6140F" w:rsidRDefault="00E54DAC">
      <w:pP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8480" behindDoc="0" locked="0" layoutInCell="1" hidden="0" allowOverlap="1">
                <wp:simplePos x="0" y="0"/>
                <wp:positionH relativeFrom="column">
                  <wp:posOffset>2171700</wp:posOffset>
                </wp:positionH>
                <wp:positionV relativeFrom="paragraph">
                  <wp:posOffset>25400</wp:posOffset>
                </wp:positionV>
                <wp:extent cx="257175" cy="790575"/>
                <wp:effectExtent l="0" t="0" r="0" b="0"/>
                <wp:wrapNone/>
                <wp:docPr id="5" name="Rectángulo 5"/>
                <wp:cNvGraphicFramePr/>
                <a:graphic xmlns:a="http://schemas.openxmlformats.org/drawingml/2006/main">
                  <a:graphicData uri="http://schemas.microsoft.com/office/word/2010/wordprocessingShape">
                    <wps:wsp>
                      <wps:cNvSpPr/>
                      <wps:spPr>
                        <a:xfrm>
                          <a:off x="0" y="0"/>
                          <a:ext cx="257175" cy="790575"/>
                        </a:xfrm>
                        <a:prstGeom prst="rect">
                          <a:avLst/>
                        </a:prstGeom>
                        <a:solidFill>
                          <a:srgbClr val="00B0F0"/>
                        </a:solidFill>
                        <a:ln w="19050" cap="flat" cmpd="sng">
                          <a:solidFill>
                            <a:schemeClr val="dk1"/>
                          </a:solidFill>
                          <a:prstDash val="solid"/>
                          <a:miter lim="800000"/>
                          <a:headEnd type="none" w="sm" len="sm"/>
                          <a:tailEnd type="none" w="sm" len="sm"/>
                        </a:ln>
                      </wps:spPr>
                      <wps:txbx>
                        <w:txbxContent>
                          <w:p w:rsidR="00C6140F" w:rsidRDefault="00C6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5" o:spid="_x0000_s1032" style="position:absolute;margin-left:171pt;margin-top:2pt;width:20.25pt;height:6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" fillcolor="#00b0f0" strokecolor="black [3200]" strokeweight="1.5pt">
                <v:stroke startarrowwidth="narrow" startarrowlength="short" endarrowwidth="narrow" endarrowlength="short"/>
                <v:textbox inset="2.53958mm,2.53958mm,2.53958mm,2.53958mm">
                  <w:txbxContent>
                    <w:p w:rsidR="00C6140F" w:rsidRDefault="00C6140F">
                      <w:pPr>
                        <w:spacing w:after="0" w:line="240" w:lineRule="auto"/>
                        <w:textDirection w:val="btLr"/>
                      </w:pPr>
                    </w:p>
                  </w:txbxContent>
                </v:textbox>
              </v:rect>
            </w:pict>
          </mc:Fallback>
        </mc:AlternateContent>
      </w:r>
      <w:r>
        <w:rPr>
          <w:noProof/>
          <w:lang w:val="en-US"/>
        </w:rPr>
        <mc:AlternateContent>
          <mc:Choice Requires="wps">
            <w:drawing>
              <wp:anchor distT="0" distB="0" distL="114300" distR="114300" simplePos="0" relativeHeight="251669504" behindDoc="0" locked="0" layoutInCell="1" hidden="0" allowOverlap="1">
                <wp:simplePos x="0" y="0"/>
                <wp:positionH relativeFrom="column">
                  <wp:posOffset>2752725</wp:posOffset>
                </wp:positionH>
                <wp:positionV relativeFrom="paragraph">
                  <wp:posOffset>25400</wp:posOffset>
                </wp:positionV>
                <wp:extent cx="371475" cy="790575"/>
                <wp:effectExtent l="0" t="0" r="0" b="0"/>
                <wp:wrapNone/>
                <wp:docPr id="7" name="Rectángulo 7"/>
                <wp:cNvGraphicFramePr/>
                <a:graphic xmlns:a="http://schemas.openxmlformats.org/drawingml/2006/main">
                  <a:graphicData uri="http://schemas.microsoft.com/office/word/2010/wordprocessingShape">
                    <wps:wsp>
                      <wps:cNvSpPr/>
                      <wps:spPr>
                        <a:xfrm>
                          <a:off x="0" y="0"/>
                          <a:ext cx="371475" cy="790575"/>
                        </a:xfrm>
                        <a:prstGeom prst="rect">
                          <a:avLst/>
                        </a:prstGeom>
                        <a:solidFill>
                          <a:schemeClr val="accent2"/>
                        </a:solidFill>
                        <a:ln w="19050" cap="flat" cmpd="sng">
                          <a:solidFill>
                            <a:schemeClr val="dk1"/>
                          </a:solidFill>
                          <a:prstDash val="solid"/>
                          <a:miter lim="800000"/>
                          <a:headEnd type="none" w="sm" len="sm"/>
                          <a:tailEnd type="none" w="sm" len="sm"/>
                        </a:ln>
                      </wps:spPr>
                      <wps:txbx>
                        <w:txbxContent>
                          <w:p w:rsidR="00C6140F" w:rsidRDefault="00C6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7" o:spid="_x0000_s1033" style="position:absolute;margin-left:216.75pt;margin-top:2pt;width:29.25pt;height:6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" fillcolor="#c0504d [3205]" strokecolor="black [3200]" strokeweight="1.5pt">
                <v:stroke startarrowwidth="narrow" startarrowlength="short" endarrowwidth="narrow" endarrowlength="short"/>
                <v:textbox inset="2.53958mm,2.53958mm,2.53958mm,2.53958mm">
                  <w:txbxContent>
                    <w:p w:rsidR="00C6140F" w:rsidRDefault="00C6140F">
                      <w:pPr>
                        <w:spacing w:after="0" w:line="240" w:lineRule="auto"/>
                        <w:textDirection w:val="btLr"/>
                      </w:pPr>
                    </w:p>
                  </w:txbxContent>
                </v:textbox>
              </v:rect>
            </w:pict>
          </mc:Fallback>
        </mc:AlternateContent>
      </w:r>
      <w:r w:rsidR="006F564E">
        <w:rPr>
          <w:noProof/>
          <w:lang w:val="en-US"/>
        </w:rPr>
        <mc:AlternateContent>
          <mc:Choice Requires="wpg">
            <w:drawing>
              <wp:anchor distT="0" distB="0" distL="114300" distR="114300" simplePos="0" relativeHeight="251670528" behindDoc="0" locked="0" layoutInCell="1" hidden="0" allowOverlap="1">
                <wp:simplePos x="0" y="0"/>
                <wp:positionH relativeFrom="column">
                  <wp:posOffset>3124200</wp:posOffset>
                </wp:positionH>
                <wp:positionV relativeFrom="paragraph">
                  <wp:posOffset>152400</wp:posOffset>
                </wp:positionV>
                <wp:extent cx="666750" cy="390525"/>
                <wp:effectExtent l="0" t="0" r="0" b="0"/>
                <wp:wrapNone/>
                <wp:docPr id="8" name="Rectángulo 8"/>
                <wp:cNvGraphicFramePr/>
                <a:graphic xmlns:a="http://schemas.openxmlformats.org/drawingml/2006/main">
                  <a:graphicData uri="http://schemas.microsoft.com/office/word/2010/wordprocessingShape">
                    <wps:wsp>
                      <wps:cNvSpPr/>
                      <wps:spPr>
                        <a:xfrm>
                          <a:off x="5017388" y="3589500"/>
                          <a:ext cx="657225" cy="381000"/>
                        </a:xfrm>
                        <a:prstGeom prst="rect">
                          <a:avLst/>
                        </a:prstGeom>
                        <a:noFill/>
                        <a:ln>
                          <a:noFill/>
                        </a:ln>
                      </wps:spPr>
                      <wps:txbx>
                        <w:txbxContent>
                          <w:p w:rsidR="00C6140F" w:rsidRDefault="006F564E">
                            <w:pPr>
                              <w:spacing w:line="258" w:lineRule="auto"/>
                              <w:jc w:val="center"/>
                              <w:textDirection w:val="btLr"/>
                            </w:pPr>
                            <w:r>
                              <w:rPr>
                                <w:rFonts w:ascii="Times New Roman" w:eastAsia="Times New Roman" w:hAnsi="Times New Roman" w:cs="Times New Roman"/>
                                <w:color w:val="000000"/>
                                <w:sz w:val="24"/>
                              </w:rPr>
                              <w:t>Cabina</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3124200</wp:posOffset>
                </wp:positionH>
                <wp:positionV relativeFrom="paragraph">
                  <wp:posOffset>152400</wp:posOffset>
                </wp:positionV>
                <wp:extent cx="666750" cy="390525"/>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66750" cy="390525"/>
                        </a:xfrm>
                        <a:prstGeom prst="rect"/>
                        <a:ln/>
                      </pic:spPr>
                    </pic:pic>
                  </a:graphicData>
                </a:graphic>
              </wp:anchor>
            </w:drawing>
          </mc:Fallback>
        </mc:AlternateContent>
      </w:r>
      <w:r w:rsidR="006F564E">
        <w:rPr>
          <w:noProof/>
          <w:lang w:val="en-US"/>
        </w:rPr>
        <mc:AlternateContent>
          <mc:Choice Requires="wpg">
            <w:drawing>
              <wp:anchor distT="0" distB="0" distL="114300" distR="114300" simplePos="0" relativeHeight="251671552" behindDoc="0" locked="0" layoutInCell="1" hidden="0" allowOverlap="1">
                <wp:simplePos x="0" y="0"/>
                <wp:positionH relativeFrom="column">
                  <wp:posOffset>1231900</wp:posOffset>
                </wp:positionH>
                <wp:positionV relativeFrom="paragraph">
                  <wp:posOffset>177800</wp:posOffset>
                </wp:positionV>
                <wp:extent cx="942975" cy="390525"/>
                <wp:effectExtent l="0" t="0" r="0" b="0"/>
                <wp:wrapNone/>
                <wp:docPr id="13" name="Rectángulo 13"/>
                <wp:cNvGraphicFramePr/>
                <a:graphic xmlns:a="http://schemas.openxmlformats.org/drawingml/2006/main">
                  <a:graphicData uri="http://schemas.microsoft.com/office/word/2010/wordprocessingShape">
                    <wps:wsp>
                      <wps:cNvSpPr/>
                      <wps:spPr>
                        <a:xfrm>
                          <a:off x="4879275" y="3589500"/>
                          <a:ext cx="933450" cy="381000"/>
                        </a:xfrm>
                        <a:prstGeom prst="rect">
                          <a:avLst/>
                        </a:prstGeom>
                        <a:noFill/>
                        <a:ln>
                          <a:noFill/>
                        </a:ln>
                      </wps:spPr>
                      <wps:txbx>
                        <w:txbxContent>
                          <w:p w:rsidR="00C6140F" w:rsidRDefault="006F564E">
                            <w:pPr>
                              <w:spacing w:line="258" w:lineRule="auto"/>
                              <w:jc w:val="center"/>
                              <w:textDirection w:val="btLr"/>
                            </w:pPr>
                            <w:r>
                              <w:rPr>
                                <w:rFonts w:ascii="Times New Roman" w:eastAsia="Times New Roman" w:hAnsi="Times New Roman" w:cs="Times New Roman"/>
                                <w:color w:val="000000"/>
                                <w:sz w:val="24"/>
                              </w:rPr>
                              <w:t>Contrapeso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1231900</wp:posOffset>
                </wp:positionH>
                <wp:positionV relativeFrom="paragraph">
                  <wp:posOffset>177800</wp:posOffset>
                </wp:positionV>
                <wp:extent cx="942975" cy="390525"/>
                <wp:effectExtent b="0" l="0" r="0" t="0"/>
                <wp:wrapNone/>
                <wp:docPr id="1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942975" cy="390525"/>
                        </a:xfrm>
                        <a:prstGeom prst="rect"/>
                        <a:ln/>
                      </pic:spPr>
                    </pic:pic>
                  </a:graphicData>
                </a:graphic>
              </wp:anchor>
            </w:drawing>
          </mc:Fallback>
        </mc:AlternateContent>
      </w:r>
    </w:p>
    <w:p w:rsidR="00C6140F" w:rsidRDefault="00C6140F">
      <w:pPr>
        <w:rPr>
          <w:rFonts w:ascii="Times New Roman" w:eastAsia="Times New Roman" w:hAnsi="Times New Roman" w:cs="Times New Roman"/>
          <w:sz w:val="24"/>
          <w:szCs w:val="24"/>
        </w:rPr>
      </w:pPr>
    </w:p>
    <w:p w:rsidR="00C6140F" w:rsidRDefault="000D1F84">
      <w:pP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76672" behindDoc="0" locked="0" layoutInCell="1" hidden="0" allowOverlap="1" wp14:anchorId="04EC6ACE" wp14:editId="7CCA2132">
                <wp:simplePos x="0" y="0"/>
                <wp:positionH relativeFrom="column">
                  <wp:posOffset>3076575</wp:posOffset>
                </wp:positionH>
                <wp:positionV relativeFrom="paragraph">
                  <wp:posOffset>227330</wp:posOffset>
                </wp:positionV>
                <wp:extent cx="1066800" cy="390525"/>
                <wp:effectExtent l="0" t="0" r="0" b="9525"/>
                <wp:wrapNone/>
                <wp:docPr id="19" name="Rectángulo 19"/>
                <wp:cNvGraphicFramePr/>
                <a:graphic xmlns:a="http://schemas.openxmlformats.org/drawingml/2006/main">
                  <a:graphicData uri="http://schemas.microsoft.com/office/word/2010/wordprocessingShape">
                    <wps:wsp>
                      <wps:cNvSpPr/>
                      <wps:spPr>
                        <a:xfrm>
                          <a:off x="0" y="0"/>
                          <a:ext cx="1066800" cy="390525"/>
                        </a:xfrm>
                        <a:prstGeom prst="rect">
                          <a:avLst/>
                        </a:prstGeom>
                        <a:noFill/>
                        <a:ln>
                          <a:noFill/>
                        </a:ln>
                      </wps:spPr>
                      <wps:txbx>
                        <w:txbxContent>
                          <w:p w:rsidR="000D1F84" w:rsidRPr="000D1F84" w:rsidRDefault="000D1F84" w:rsidP="000D1F84">
                            <w:pPr>
                              <w:spacing w:line="258" w:lineRule="auto"/>
                              <w:jc w:val="center"/>
                              <w:textDirection w:val="btL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M</m:t>
                                    </m:r>
                                  </m:e>
                                  <m:sub>
                                    <m:r>
                                      <w:rPr>
                                        <w:rFonts w:ascii="Cambria Math" w:hAnsi="Cambria Math"/>
                                      </w:rPr>
                                      <m:t>Cabina</m:t>
                                    </m:r>
                                  </m:sub>
                                </m:sSub>
                                <m:r>
                                  <w:rPr>
                                    <w:rFonts w:ascii="Cambria Math" w:hAnsi="Cambria Math"/>
                                  </w:rPr>
                                  <m:t>*g</m:t>
                                </m:r>
                              </m:oMath>
                            </m:oMathPara>
                          </w:p>
                          <w:p w:rsidR="000D1F84" w:rsidRPr="000D1F84" w:rsidRDefault="000D1F84" w:rsidP="000D1F84">
                            <w:pPr>
                              <w:spacing w:line="258" w:lineRule="auto"/>
                              <w:jc w:val="center"/>
                              <w:textDirection w:val="btLr"/>
                              <w:rPr>
                                <w:rFonts w:asciiTheme="minorHAnsi" w:eastAsiaTheme="minorEastAsia" w:hAnsiTheme="minorHAnsi" w:cstheme="minorBidi"/>
                              </w:rP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04EC6ACE" id="Rectángulo 19" o:spid="_x0000_s1036" style="position:absolute;margin-left:242.25pt;margin-top:17.9pt;width:84pt;height:30.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" filled="f" stroked="f">
                <v:textbox inset="2.53958mm,1.2694mm,2.53958mm,1.2694mm">
                  <w:txbxContent>
                    <w:p w:rsidR="000D1F84" w:rsidRPr="000D1F84" w:rsidRDefault="000D1F84" w:rsidP="000D1F84">
                      <w:pPr>
                        <w:spacing w:line="258" w:lineRule="auto"/>
                        <w:jc w:val="center"/>
                        <w:textDirection w:val="btL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M</m:t>
                              </m:r>
                            </m:e>
                            <m:sub>
                              <m:r>
                                <w:rPr>
                                  <w:rFonts w:ascii="Cambria Math" w:hAnsi="Cambria Math"/>
                                </w:rPr>
                                <m:t>Cabina</m:t>
                              </m:r>
                            </m:sub>
                          </m:sSub>
                          <m:r>
                            <w:rPr>
                              <w:rFonts w:ascii="Cambria Math" w:hAnsi="Cambria Math"/>
                            </w:rPr>
                            <m:t>*g</m:t>
                          </m:r>
                        </m:oMath>
                      </m:oMathPara>
                    </w:p>
                    <w:p w:rsidR="000D1F84" w:rsidRPr="000D1F84" w:rsidRDefault="000D1F84" w:rsidP="000D1F84">
                      <w:pPr>
                        <w:spacing w:line="258" w:lineRule="auto"/>
                        <w:jc w:val="center"/>
                        <w:textDirection w:val="btLr"/>
                        <w:rPr>
                          <w:rFonts w:asciiTheme="minorHAnsi" w:eastAsiaTheme="minorEastAsia" w:hAnsiTheme="minorHAnsi" w:cstheme="minorBidi"/>
                        </w:rPr>
                      </w:pPr>
                    </w:p>
                  </w:txbxContent>
                </v:textbox>
              </v:rect>
            </w:pict>
          </mc:Fallback>
        </mc:AlternateContent>
      </w:r>
      <w:r w:rsidR="00E54DAC">
        <w:rPr>
          <w:noProof/>
          <w:lang w:val="en-US"/>
        </w:rPr>
        <mc:AlternateContent>
          <mc:Choice Requires="wps">
            <w:drawing>
              <wp:anchor distT="0" distB="0" distL="114300" distR="114300" simplePos="0" relativeHeight="251674624" behindDoc="0" locked="0" layoutInCell="1" hidden="0" allowOverlap="1">
                <wp:simplePos x="0" y="0"/>
                <wp:positionH relativeFrom="column">
                  <wp:posOffset>2980690</wp:posOffset>
                </wp:positionH>
                <wp:positionV relativeFrom="paragraph">
                  <wp:posOffset>255905</wp:posOffset>
                </wp:positionV>
                <wp:extent cx="0" cy="304800"/>
                <wp:effectExtent l="95250" t="0" r="57150" b="38100"/>
                <wp:wrapNone/>
                <wp:docPr id="10" name="Conector recto de flecha 10"/>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28575" cap="flat" cmpd="sng">
                          <a:solidFill>
                            <a:srgbClr val="002060"/>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6107B3C3" id="_x0000_t32" coordsize="21600,21600" o:spt="32" o:oned="t" path="m,l21600,21600e" filled="f">
                <v:path arrowok="t" fillok="f" o:connecttype="none"/>
                <o:lock v:ext="edit" shapetype="t"/>
              </v:shapetype>
              <v:shape id="Conector recto de flecha 10" o:spid="_x0000_s1026" type="#_x0000_t32" style="position:absolute;margin-left:234.7pt;margin-top:20.15pt;width:0;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" strokecolor="#002060" strokeweight="2.25pt">
                <v:stroke startarrowwidth="narrow" startarrowlength="short" endarrow="block" joinstyle="miter"/>
              </v:shape>
            </w:pict>
          </mc:Fallback>
        </mc:AlternateContent>
      </w:r>
      <w:r w:rsidR="006F564E">
        <w:rPr>
          <w:noProof/>
          <w:lang w:val="en-US"/>
        </w:rPr>
        <mc:AlternateContent>
          <mc:Choice Requires="wps">
            <w:drawing>
              <wp:anchor distT="0" distB="0" distL="114300" distR="114300" simplePos="0" relativeHeight="251672576" behindDoc="0" locked="0" layoutInCell="1" hidden="0" allowOverlap="1">
                <wp:simplePos x="0" y="0"/>
                <wp:positionH relativeFrom="column">
                  <wp:posOffset>2249805</wp:posOffset>
                </wp:positionH>
                <wp:positionV relativeFrom="paragraph">
                  <wp:posOffset>255905</wp:posOffset>
                </wp:positionV>
                <wp:extent cx="0" cy="304800"/>
                <wp:effectExtent l="95250" t="0" r="57150" b="38100"/>
                <wp:wrapNone/>
                <wp:docPr id="11" name="Conector recto de flecha 11"/>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noFill/>
                        <a:ln w="28575" cap="flat" cmpd="sng">
                          <a:solidFill>
                            <a:srgbClr val="002060"/>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10ED2146" id="Conector recto de flecha 11" o:spid="_x0000_s1026" type="#_x0000_t32" style="position:absolute;margin-left:177.15pt;margin-top:20.15pt;width:0;height:2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" strokecolor="#002060" strokeweight="2.25pt">
                <v:stroke startarrowwidth="narrow" startarrowlength="short" endarrow="block" joinstyle="miter"/>
              </v:shape>
            </w:pict>
          </mc:Fallback>
        </mc:AlternateContent>
      </w:r>
    </w:p>
    <w:p w:rsidR="00D9357A" w:rsidRDefault="000D1F84">
      <w:pP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78720" behindDoc="0" locked="0" layoutInCell="1" hidden="0" allowOverlap="1" wp14:anchorId="4C37E4BC" wp14:editId="174ED053">
                <wp:simplePos x="0" y="0"/>
                <wp:positionH relativeFrom="column">
                  <wp:posOffset>933450</wp:posOffset>
                </wp:positionH>
                <wp:positionV relativeFrom="paragraph">
                  <wp:posOffset>12700</wp:posOffset>
                </wp:positionV>
                <wp:extent cx="1381125" cy="390525"/>
                <wp:effectExtent l="0" t="0" r="0" b="9525"/>
                <wp:wrapNone/>
                <wp:docPr id="20" name="Rectángulo 20"/>
                <wp:cNvGraphicFramePr/>
                <a:graphic xmlns:a="http://schemas.openxmlformats.org/drawingml/2006/main">
                  <a:graphicData uri="http://schemas.microsoft.com/office/word/2010/wordprocessingShape">
                    <wps:wsp>
                      <wps:cNvSpPr/>
                      <wps:spPr>
                        <a:xfrm>
                          <a:off x="0" y="0"/>
                          <a:ext cx="1381125" cy="390525"/>
                        </a:xfrm>
                        <a:prstGeom prst="rect">
                          <a:avLst/>
                        </a:prstGeom>
                        <a:noFill/>
                        <a:ln>
                          <a:noFill/>
                        </a:ln>
                      </wps:spPr>
                      <wps:txbx>
                        <w:txbxContent>
                          <w:p w:rsidR="000D1F84" w:rsidRPr="000D1F84" w:rsidRDefault="000D1F84" w:rsidP="000D1F84">
                            <w:pPr>
                              <w:spacing w:line="258" w:lineRule="auto"/>
                              <w:jc w:val="center"/>
                              <w:textDirection w:val="btL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M</m:t>
                                    </m:r>
                                  </m:e>
                                  <m:sub>
                                    <m:r>
                                      <w:rPr>
                                        <w:rFonts w:ascii="Cambria Math" w:hAnsi="Cambria Math"/>
                                      </w:rPr>
                                      <m:t>Contrapeso</m:t>
                                    </m:r>
                                  </m:sub>
                                </m:sSub>
                                <m:r>
                                  <w:rPr>
                                    <w:rFonts w:ascii="Cambria Math" w:hAnsi="Cambria Math"/>
                                  </w:rPr>
                                  <m:t>*g</m:t>
                                </m:r>
                              </m:oMath>
                            </m:oMathPara>
                          </w:p>
                          <w:p w:rsidR="000D1F84" w:rsidRPr="000D1F84" w:rsidRDefault="000D1F84" w:rsidP="000D1F84">
                            <w:pPr>
                              <w:spacing w:line="258" w:lineRule="auto"/>
                              <w:jc w:val="center"/>
                              <w:textDirection w:val="btLr"/>
                              <w:rPr>
                                <w:rFonts w:asciiTheme="minorHAnsi" w:eastAsiaTheme="minorEastAsia" w:hAnsiTheme="minorHAnsi" w:cstheme="minorBidi"/>
                              </w:rP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4C37E4BC" id="Rectángulo 20" o:spid="_x0000_s1037" style="position:absolute;margin-left:73.5pt;margin-top:1pt;width:108.75pt;height:30.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" filled="f" stroked="f">
                <v:textbox inset="2.53958mm,1.2694mm,2.53958mm,1.2694mm">
                  <w:txbxContent>
                    <w:p w:rsidR="000D1F84" w:rsidRPr="000D1F84" w:rsidRDefault="000D1F84" w:rsidP="000D1F84">
                      <w:pPr>
                        <w:spacing w:line="258" w:lineRule="auto"/>
                        <w:jc w:val="center"/>
                        <w:textDirection w:val="btL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M</m:t>
                              </m:r>
                            </m:e>
                            <m:sub>
                              <m:r>
                                <w:rPr>
                                  <w:rFonts w:ascii="Cambria Math" w:hAnsi="Cambria Math"/>
                                </w:rPr>
                                <m:t>Contrapeso</m:t>
                              </m:r>
                            </m:sub>
                          </m:sSub>
                          <m:r>
                            <w:rPr>
                              <w:rFonts w:ascii="Cambria Math" w:hAnsi="Cambria Math"/>
                            </w:rPr>
                            <m:t>*g</m:t>
                          </m:r>
                        </m:oMath>
                      </m:oMathPara>
                    </w:p>
                    <w:p w:rsidR="000D1F84" w:rsidRPr="000D1F84" w:rsidRDefault="000D1F84" w:rsidP="000D1F84">
                      <w:pPr>
                        <w:spacing w:line="258" w:lineRule="auto"/>
                        <w:jc w:val="center"/>
                        <w:textDirection w:val="btLr"/>
                        <w:rPr>
                          <w:rFonts w:asciiTheme="minorHAnsi" w:eastAsiaTheme="minorEastAsia" w:hAnsiTheme="minorHAnsi" w:cstheme="minorBidi"/>
                        </w:rPr>
                      </w:pPr>
                    </w:p>
                  </w:txbxContent>
                </v:textbox>
              </v:rect>
            </w:pict>
          </mc:Fallback>
        </mc:AlternateContent>
      </w:r>
    </w:p>
    <w:p w:rsidR="00D9357A" w:rsidRDefault="00D9357A">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Considerando que la polea es ideal y que </w:t>
      </w:r>
      <w:r w:rsidR="00ED40B6">
        <w:rPr>
          <w:rFonts w:ascii="Times New Roman" w:eastAsia="Times New Roman" w:hAnsi="Times New Roman" w:cs="Times New Roman"/>
          <w:sz w:val="24"/>
          <w:szCs w:val="24"/>
        </w:rPr>
        <w:t xml:space="preserve">el contrapeso debe tener la masa suficiente para </w:t>
      </w:r>
      <w:r w:rsidR="00A764F4">
        <w:rPr>
          <w:rFonts w:ascii="Times New Roman" w:eastAsia="Times New Roman" w:hAnsi="Times New Roman" w:cs="Times New Roman"/>
          <w:sz w:val="24"/>
          <w:szCs w:val="24"/>
        </w:rPr>
        <w:t>igualar la masa de la cabina</w:t>
      </w:r>
      <w:r w:rsidR="00142234">
        <w:rPr>
          <w:rFonts w:ascii="Times New Roman" w:eastAsia="Times New Roman" w:hAnsi="Times New Roman" w:cs="Times New Roman"/>
          <w:sz w:val="24"/>
          <w:szCs w:val="24"/>
        </w:rPr>
        <w:t xml:space="preserve"> llena</w:t>
      </w:r>
      <w:r w:rsidR="0008397B">
        <w:rPr>
          <w:rFonts w:ascii="Times New Roman" w:eastAsia="Times New Roman" w:hAnsi="Times New Roman" w:cs="Times New Roman"/>
          <w:sz w:val="24"/>
          <w:szCs w:val="24"/>
        </w:rPr>
        <w:t xml:space="preserve">, se tiene </w:t>
      </w:r>
      <w:r w:rsidR="006808F0">
        <w:rPr>
          <w:rFonts w:ascii="Times New Roman" w:eastAsia="Times New Roman" w:hAnsi="Times New Roman" w:cs="Times New Roman"/>
          <w:sz w:val="24"/>
          <w:szCs w:val="24"/>
        </w:rPr>
        <w:t>la tensión</w:t>
      </w:r>
      <w:r w:rsidR="00E17514">
        <w:rPr>
          <w:rFonts w:ascii="Times New Roman" w:eastAsia="Times New Roman" w:hAnsi="Times New Roman" w:cs="Times New Roman"/>
          <w:sz w:val="24"/>
          <w:szCs w:val="24"/>
        </w:rPr>
        <w:t xml:space="preserve"> expresada como</w:t>
      </w:r>
      <w:r w:rsidR="00F356CB">
        <w:rPr>
          <w:rFonts w:ascii="Times New Roman" w:eastAsia="Times New Roman" w:hAnsi="Times New Roman" w:cs="Times New Roman"/>
          <w:sz w:val="24"/>
          <w:szCs w:val="24"/>
        </w:rPr>
        <w:t>:</w:t>
      </w:r>
    </w:p>
    <w:p w:rsidR="00C6140F" w:rsidRDefault="006F564E">
      <w:pPr>
        <w:jc w:val="center"/>
        <w:rPr>
          <w:rFonts w:ascii="Cambria Math" w:eastAsia="Cambria Math" w:hAnsi="Cambria Math" w:cs="Cambria Math"/>
          <w:sz w:val="40"/>
          <w:szCs w:val="40"/>
        </w:rPr>
      </w:pPr>
      <m:oMathPara>
        <m:oMath>
          <m:r>
            <w:rPr>
              <w:rFonts w:ascii="Cambria Math" w:eastAsia="Cambria Math" w:hAnsi="Cambria Math" w:cs="Cambria Math"/>
              <w:sz w:val="40"/>
              <w:szCs w:val="40"/>
            </w:rPr>
            <m:t>T</m:t>
          </m:r>
          <m:r>
            <w:rPr>
              <w:rFonts w:ascii="Cambria Math" w:eastAsia="Cambria Math" w:hAnsi="Cambria Math" w:cs="Cambria Math"/>
              <w:sz w:val="40"/>
              <w:szCs w:val="40"/>
            </w:rPr>
            <m:t>=</m:t>
          </m:r>
          <m:sSub>
            <m:sSubPr>
              <m:ctrlPr>
                <w:rPr>
                  <w:rFonts w:ascii="Cambria Math" w:eastAsia="Cambria Math" w:hAnsi="Cambria Math" w:cs="Cambria Math"/>
                  <w:i/>
                  <w:sz w:val="40"/>
                  <w:szCs w:val="40"/>
                </w:rPr>
              </m:ctrlPr>
            </m:sSubPr>
            <m:e>
              <m:r>
                <w:rPr>
                  <w:rFonts w:ascii="Cambria Math" w:eastAsia="Cambria Math" w:hAnsi="Cambria Math" w:cs="Cambria Math"/>
                  <w:sz w:val="40"/>
                  <w:szCs w:val="40"/>
                </w:rPr>
                <m:t>M</m:t>
              </m:r>
            </m:e>
            <m:sub>
              <m:r>
                <w:rPr>
                  <w:rFonts w:ascii="Cambria Math" w:eastAsia="Cambria Math" w:hAnsi="Cambria Math" w:cs="Cambria Math"/>
                  <w:sz w:val="40"/>
                  <w:szCs w:val="40"/>
                </w:rPr>
                <m:t>Cabina</m:t>
              </m:r>
            </m:sub>
          </m:sSub>
          <m:r>
            <w:rPr>
              <w:rFonts w:ascii="Cambria Math" w:eastAsia="Cambria Math" w:hAnsi="Cambria Math" w:cs="Cambria Math"/>
              <w:sz w:val="40"/>
              <w:szCs w:val="40"/>
            </w:rPr>
            <m:t>*g</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Donde: </w:t>
      </w:r>
    </w:p>
    <w:p w:rsidR="00C6140F" w:rsidRDefault="006F564E">
      <w:pPr>
        <w:numPr>
          <w:ilvl w:val="0"/>
          <w:numId w:val="4"/>
        </w:numPr>
        <w:pBdr>
          <w:top w:val="nil"/>
          <w:left w:val="nil"/>
          <w:bottom w:val="nil"/>
          <w:right w:val="nil"/>
          <w:between w:val="nil"/>
        </w:pBdr>
        <w:spacing w:after="0"/>
        <w:rPr>
          <w:color w:val="000000"/>
          <w:sz w:val="24"/>
          <w:szCs w:val="24"/>
        </w:rPr>
      </w:pPr>
      <m:oMath>
        <m:r>
          <w:rPr>
            <w:rFonts w:ascii="Cambria Math" w:eastAsia="Cambria Math" w:hAnsi="Cambria Math" w:cs="Cambria Math"/>
            <w:color w:val="000000"/>
            <w:sz w:val="24"/>
            <w:szCs w:val="24"/>
          </w:rPr>
          <m:t>g</m:t>
        </m:r>
        <m:r>
          <w:rPr>
            <w:rFonts w:ascii="Cambria Math" w:eastAsia="Cambria Math" w:hAnsi="Cambria Math" w:cs="Cambria Math"/>
            <w:color w:val="000000"/>
            <w:sz w:val="24"/>
            <w:szCs w:val="24"/>
          </w:rPr>
          <m:t>=9.8</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m</m:t>
            </m:r>
          </m:num>
          <m:den>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s</m:t>
                </m:r>
              </m:e>
              <m:sup>
                <m:r>
                  <w:rPr>
                    <w:rFonts w:ascii="Cambria Math" w:eastAsia="Cambria Math" w:hAnsi="Cambria Math" w:cs="Cambria Math"/>
                    <w:color w:val="000000"/>
                    <w:sz w:val="24"/>
                    <w:szCs w:val="24"/>
                  </w:rPr>
                  <m:t>2</m:t>
                </m:r>
              </m:sup>
            </m:sSup>
          </m:den>
        </m:f>
      </m:oMath>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tensión de los cables en los grupos A, B y C será:</w:t>
      </w:r>
    </w:p>
    <w:p w:rsidR="00C6140F" w:rsidRDefault="006F564E">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T</m:t>
          </m:r>
          <m:r>
            <w:rPr>
              <w:rFonts w:ascii="Cambria Math" w:eastAsia="Cambria Math" w:hAnsi="Cambria Math" w:cs="Cambria Math"/>
              <w:sz w:val="32"/>
              <w:szCs w:val="32"/>
            </w:rPr>
            <m:t>=</m:t>
          </m:r>
          <m:r>
            <w:rPr>
              <w:rFonts w:ascii="Cambria Math" w:eastAsia="Cambria Math" w:hAnsi="Cambria Math" w:cs="Cambria Math"/>
              <w:sz w:val="32"/>
              <w:szCs w:val="32"/>
            </w:rPr>
            <m:t>900</m:t>
          </m:r>
          <m:r>
            <w:rPr>
              <w:rFonts w:ascii="Cambria Math" w:eastAsia="Cambria Math" w:hAnsi="Cambria Math" w:cs="Cambria Math"/>
              <w:sz w:val="32"/>
              <w:szCs w:val="32"/>
            </w:rPr>
            <m:t xml:space="preserve"> kg</m:t>
          </m:r>
          <m:r>
            <w:rPr>
              <w:rFonts w:ascii="Cambria Math" w:eastAsia="Cambria Math" w:hAnsi="Cambria Math" w:cs="Cambria Math"/>
              <w:sz w:val="32"/>
              <w:szCs w:val="32"/>
            </w:rPr>
            <m:t>*9.8</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m</m:t>
              </m:r>
            </m:num>
            <m:den>
              <m:sSup>
                <m:sSupPr>
                  <m:ctrlPr>
                    <w:rPr>
                      <w:rFonts w:ascii="Cambria Math" w:eastAsia="Cambria Math" w:hAnsi="Cambria Math" w:cs="Cambria Math"/>
                      <w:i/>
                      <w:sz w:val="32"/>
                      <w:szCs w:val="32"/>
                    </w:rPr>
                  </m:ctrlPr>
                </m:sSupPr>
                <m:e>
                  <m:r>
                    <w:rPr>
                      <w:rFonts w:ascii="Cambria Math" w:eastAsia="Cambria Math" w:hAnsi="Cambria Math" w:cs="Cambria Math"/>
                      <w:sz w:val="32"/>
                      <w:szCs w:val="32"/>
                    </w:rPr>
                    <m:t>s</m:t>
                  </m:r>
                </m:e>
                <m:sup>
                  <m:r>
                    <w:rPr>
                      <w:rFonts w:ascii="Cambria Math" w:eastAsia="Cambria Math" w:hAnsi="Cambria Math" w:cs="Cambria Math"/>
                      <w:sz w:val="32"/>
                      <w:szCs w:val="32"/>
                    </w:rPr>
                    <m:t>2</m:t>
                  </m:r>
                </m:sup>
              </m:sSup>
            </m:den>
          </m:f>
          <m:r>
            <w:rPr>
              <w:rFonts w:ascii="Cambria Math" w:eastAsia="Cambria Math" w:hAnsi="Cambria Math" w:cs="Cambria Math"/>
              <w:sz w:val="32"/>
              <w:szCs w:val="32"/>
            </w:rPr>
            <m:t>=</m:t>
          </m:r>
          <m:r>
            <w:rPr>
              <w:rFonts w:ascii="Cambria Math" w:eastAsia="Cambria Math" w:hAnsi="Cambria Math" w:cs="Cambria Math"/>
              <w:sz w:val="32"/>
              <w:szCs w:val="32"/>
            </w:rPr>
            <m:t>8820 N</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parte, los cables metálicos para utilizar en la instalación estarán formados por hilos de acero entorchados, con alma de acero, de 10 mm de diámetro, de </w:t>
      </w:r>
      <w:r>
        <w:rPr>
          <w:rFonts w:ascii="Times New Roman" w:eastAsia="Times New Roman" w:hAnsi="Times New Roman" w:cs="Times New Roman"/>
          <w:sz w:val="24"/>
          <w:szCs w:val="24"/>
        </w:rPr>
        <w:t>18 hilos, con una carga de rotura de 2000 kg.</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según la Tabla 6 de la normativa COVENIN 621-4, y teniendo en cuenta que la carga nominal será de 1800 kg, se toma la superficie útil de la cabina para una carga nominal de 2000 kg, que será de</w:t>
      </w:r>
      <w:r>
        <w:rPr>
          <w:rFonts w:ascii="Times New Roman" w:eastAsia="Times New Roman" w:hAnsi="Times New Roman" w:cs="Times New Roman"/>
          <w:sz w:val="24"/>
          <w:szCs w:val="24"/>
        </w:rPr>
        <w:t xml:space="preserve"> un mínimo de </w:t>
      </w:r>
      <m:oMath>
        <m:r>
          <w:rPr>
            <w:rFonts w:ascii="Cambria Math" w:eastAsia="Cambria Math" w:hAnsi="Cambria Math" w:cs="Cambria Math"/>
            <w:sz w:val="24"/>
            <w:szCs w:val="24"/>
          </w:rPr>
          <m:t xml:space="preserve">4.37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 xml:space="preserve"> hasta un máximo de </w:t>
      </w:r>
      <m:oMath>
        <m:r>
          <w:rPr>
            <w:rFonts w:ascii="Cambria Math" w:eastAsia="Cambria Math" w:hAnsi="Cambria Math" w:cs="Cambria Math"/>
            <w:sz w:val="24"/>
            <w:szCs w:val="24"/>
          </w:rPr>
          <m:t xml:space="preserve">4.60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añadir que el Grupo D no cuenta con la misma capacidad nominal, por lo tanto, algunos cálculos cambian. Según la Tabla 6 de la norma COVENIN 621-4, a los ascensores de este grupo se le puede</w:t>
      </w:r>
      <w:r>
        <w:rPr>
          <w:rFonts w:ascii="Times New Roman" w:eastAsia="Times New Roman" w:hAnsi="Times New Roman" w:cs="Times New Roman"/>
          <w:sz w:val="24"/>
          <w:szCs w:val="24"/>
        </w:rPr>
        <w:t xml:space="preserve"> asignar una carga nominal de 1600 kg, con una superficie útil de </w:t>
      </w:r>
      <m:oMath>
        <m:r>
          <w:rPr>
            <w:rFonts w:ascii="Cambria Math" w:eastAsia="Cambria Math" w:hAnsi="Cambria Math" w:cs="Cambria Math"/>
            <w:sz w:val="24"/>
            <w:szCs w:val="24"/>
          </w:rPr>
          <m:t xml:space="preserve">3.65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 xml:space="preserve"> hasta </w:t>
      </w:r>
      <m:oMath>
        <m:r>
          <w:rPr>
            <w:rFonts w:ascii="Cambria Math" w:eastAsia="Cambria Math" w:hAnsi="Cambria Math" w:cs="Cambria Math"/>
            <w:sz w:val="24"/>
            <w:szCs w:val="24"/>
          </w:rPr>
          <m:t xml:space="preserve">3.84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 la cabina del Grupo D será:</w:t>
      </w:r>
    </w:p>
    <w:p w:rsidR="007C255B" w:rsidRDefault="006F564E" w:rsidP="007C255B">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Cabina</m:t>
              </m:r>
              <m:r>
                <w:rPr>
                  <w:rFonts w:ascii="Cambria Math" w:eastAsia="Cambria Math" w:hAnsi="Cambria Math" w:cs="Cambria Math"/>
                  <w:sz w:val="32"/>
                  <w:szCs w:val="32"/>
                </w:rPr>
                <m:t xml:space="preserve"> 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 xml:space="preserve">1600 </m:t>
              </m:r>
              <m:r>
                <w:rPr>
                  <w:rFonts w:ascii="Cambria Math" w:eastAsia="Cambria Math" w:hAnsi="Cambria Math" w:cs="Cambria Math"/>
                  <w:sz w:val="32"/>
                  <w:szCs w:val="32"/>
                </w:rPr>
                <m:t>kg</m:t>
              </m:r>
            </m:num>
            <m:den>
              <m:r>
                <w:rPr>
                  <w:rFonts w:ascii="Cambria Math" w:eastAsia="Cambria Math" w:hAnsi="Cambria Math" w:cs="Cambria Math"/>
                  <w:sz w:val="32"/>
                  <w:szCs w:val="32"/>
                </w:rPr>
                <m:t>2</m:t>
              </m:r>
            </m:den>
          </m:f>
          <m:r>
            <w:rPr>
              <w:rFonts w:ascii="Cambria Math" w:eastAsia="Cambria Math" w:hAnsi="Cambria Math" w:cs="Cambria Math"/>
              <w:sz w:val="32"/>
              <w:szCs w:val="32"/>
            </w:rPr>
            <m:t xml:space="preserve">=800 </m:t>
          </m:r>
          <m:r>
            <w:rPr>
              <w:rFonts w:ascii="Cambria Math" w:eastAsia="Cambria Math" w:hAnsi="Cambria Math" w:cs="Cambria Math"/>
              <w:sz w:val="32"/>
              <w:szCs w:val="32"/>
            </w:rPr>
            <m:t>kg</m:t>
          </m:r>
        </m:oMath>
      </m:oMathPara>
    </w:p>
    <w:p w:rsidR="00C05B34" w:rsidRDefault="00C05B34">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Entonces, la masa del contrapeso será:</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Contrapeso</m:t>
              </m:r>
              <m:r>
                <w:rPr>
                  <w:rFonts w:ascii="Cambria Math" w:eastAsia="Cambria Math" w:hAnsi="Cambria Math" w:cs="Cambria Math"/>
                  <w:sz w:val="32"/>
                  <w:szCs w:val="32"/>
                </w:rPr>
                <m:t xml:space="preserve"> </m:t>
              </m:r>
              <m:r>
                <w:rPr>
                  <w:rFonts w:ascii="Cambria Math" w:eastAsia="Cambria Math" w:hAnsi="Cambria Math" w:cs="Cambria Math"/>
                  <w:sz w:val="32"/>
                  <w:szCs w:val="32"/>
                </w:rPr>
                <m:t>D</m:t>
              </m:r>
            </m:sub>
          </m:sSub>
          <m:r>
            <w:rPr>
              <w:rFonts w:ascii="Cambria Math" w:eastAsia="Cambria Math" w:hAnsi="Cambria Math" w:cs="Cambria Math"/>
              <w:sz w:val="32"/>
              <w:szCs w:val="32"/>
            </w:rPr>
            <m:t xml:space="preserve">=1.5*800 </m:t>
          </m:r>
          <m:r>
            <w:rPr>
              <w:rFonts w:ascii="Cambria Math" w:eastAsia="Cambria Math" w:hAnsi="Cambria Math" w:cs="Cambria Math"/>
              <w:sz w:val="32"/>
              <w:szCs w:val="32"/>
            </w:rPr>
            <m:t>kg</m:t>
          </m:r>
          <m:r>
            <w:rPr>
              <w:rFonts w:ascii="Cambria Math" w:eastAsia="Cambria Math" w:hAnsi="Cambria Math" w:cs="Cambria Math"/>
              <w:sz w:val="32"/>
              <w:szCs w:val="32"/>
            </w:rPr>
            <m:t xml:space="preserve">=1200 </m:t>
          </m:r>
          <m:r>
            <w:rPr>
              <w:rFonts w:ascii="Cambria Math" w:eastAsia="Cambria Math" w:hAnsi="Cambria Math" w:cs="Cambria Math"/>
              <w:sz w:val="32"/>
              <w:szCs w:val="32"/>
            </w:rPr>
            <m:t>kg</m:t>
          </m:r>
        </m:oMath>
      </m:oMathPara>
    </w:p>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La tensión para los cables del Grupo D será:</w:t>
      </w:r>
    </w:p>
    <w:p w:rsidR="00C6140F" w:rsidRDefault="006F564E">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T</m:t>
          </m:r>
          <m:r>
            <w:rPr>
              <w:rFonts w:ascii="Cambria Math" w:eastAsia="Cambria Math" w:hAnsi="Cambria Math" w:cs="Cambria Math"/>
              <w:sz w:val="32"/>
              <w:szCs w:val="32"/>
            </w:rPr>
            <m:t>=</m:t>
          </m:r>
          <m:r>
            <w:rPr>
              <w:rFonts w:ascii="Cambria Math" w:eastAsia="Cambria Math" w:hAnsi="Cambria Math" w:cs="Cambria Math"/>
              <w:sz w:val="32"/>
              <w:szCs w:val="32"/>
            </w:rPr>
            <m:t>800 kg*9.8</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m</m:t>
              </m:r>
            </m:num>
            <m:den>
              <m:sSup>
                <m:sSupPr>
                  <m:ctrlPr>
                    <w:rPr>
                      <w:rFonts w:ascii="Cambria Math" w:eastAsia="Cambria Math" w:hAnsi="Cambria Math" w:cs="Cambria Math"/>
                      <w:i/>
                      <w:sz w:val="32"/>
                      <w:szCs w:val="32"/>
                    </w:rPr>
                  </m:ctrlPr>
                </m:sSupPr>
                <m:e>
                  <m:r>
                    <w:rPr>
                      <w:rFonts w:ascii="Cambria Math" w:eastAsia="Cambria Math" w:hAnsi="Cambria Math" w:cs="Cambria Math"/>
                      <w:sz w:val="32"/>
                      <w:szCs w:val="32"/>
                    </w:rPr>
                    <m:t>s</m:t>
                  </m:r>
                </m:e>
                <m:sup>
                  <m:r>
                    <w:rPr>
                      <w:rFonts w:ascii="Cambria Math" w:eastAsia="Cambria Math" w:hAnsi="Cambria Math" w:cs="Cambria Math"/>
                      <w:sz w:val="32"/>
                      <w:szCs w:val="32"/>
                    </w:rPr>
                    <m:t>2</m:t>
                  </m:r>
                </m:sup>
              </m:sSup>
            </m:den>
          </m:f>
          <m:r>
            <w:rPr>
              <w:rFonts w:ascii="Cambria Math" w:eastAsia="Cambria Math" w:hAnsi="Cambria Math" w:cs="Cambria Math"/>
              <w:sz w:val="32"/>
              <w:szCs w:val="32"/>
            </w:rPr>
            <m:t>=</m:t>
          </m:r>
          <m:r>
            <w:rPr>
              <w:rFonts w:ascii="Cambria Math" w:eastAsia="Cambria Math" w:hAnsi="Cambria Math" w:cs="Cambria Math"/>
              <w:sz w:val="32"/>
              <w:szCs w:val="32"/>
            </w:rPr>
            <m:t>7840</m:t>
          </m:r>
          <m:r>
            <w:rPr>
              <w:rFonts w:ascii="Cambria Math" w:eastAsia="Cambria Math" w:hAnsi="Cambria Math" w:cs="Cambria Math"/>
              <w:sz w:val="32"/>
              <w:szCs w:val="32"/>
            </w:rPr>
            <m:t xml:space="preserve"> </m:t>
          </m:r>
          <m:r>
            <w:rPr>
              <w:rFonts w:ascii="Cambria Math" w:eastAsia="Cambria Math" w:hAnsi="Cambria Math" w:cs="Cambria Math"/>
              <w:sz w:val="32"/>
              <w:szCs w:val="32"/>
            </w:rPr>
            <m:t>N</m:t>
          </m:r>
        </m:oMath>
      </m:oMathPara>
    </w:p>
    <w:p w:rsidR="00C6140F" w:rsidRDefault="006F564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motor y la caja de cambios</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Según la formulación del problema, se tendrá en cuenta un motor de 90% de eficiencia que gire a 3600 rpm, y una caja de cambios con un 80% de eficiencia que reduce la velocidad del motor a 7 m/s, 8 m/s o 10 m/s, según sea el caso.</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 usarán cables de </w:t>
      </w:r>
      <w:r>
        <w:rPr>
          <w:rFonts w:ascii="Times New Roman" w:eastAsia="Times New Roman" w:hAnsi="Times New Roman" w:cs="Times New Roman"/>
          <w:sz w:val="24"/>
          <w:szCs w:val="24"/>
        </w:rPr>
        <w:t>10mm, el diámetro de la polea será de 40 veces el de un cable. Es decir:</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D</m:t>
              </m:r>
            </m:e>
            <m:sub>
              <m:r>
                <w:rPr>
                  <w:rFonts w:ascii="Cambria Math" w:eastAsia="Cambria Math" w:hAnsi="Cambria Math" w:cs="Cambria Math"/>
                  <w:sz w:val="32"/>
                  <w:szCs w:val="32"/>
                </w:rPr>
                <m:t>p</m:t>
              </m:r>
            </m:sub>
          </m:sSub>
          <m:r>
            <w:rPr>
              <w:rFonts w:ascii="Cambria Math" w:eastAsia="Cambria Math" w:hAnsi="Cambria Math" w:cs="Cambria Math"/>
              <w:sz w:val="32"/>
              <w:szCs w:val="32"/>
            </w:rPr>
            <m:t>=40*10</m:t>
          </m:r>
          <m:r>
            <w:rPr>
              <w:rFonts w:ascii="Cambria Math" w:eastAsia="Cambria Math" w:hAnsi="Cambria Math" w:cs="Cambria Math"/>
              <w:sz w:val="32"/>
              <w:szCs w:val="32"/>
            </w:rPr>
            <m:t>mm</m:t>
          </m:r>
          <m:r>
            <w:rPr>
              <w:rFonts w:ascii="Cambria Math" w:eastAsia="Cambria Math" w:hAnsi="Cambria Math" w:cs="Cambria Math"/>
              <w:sz w:val="32"/>
              <w:szCs w:val="32"/>
            </w:rPr>
            <m:t>=400</m:t>
          </m:r>
          <m:r>
            <w:rPr>
              <w:rFonts w:ascii="Cambria Math" w:eastAsia="Cambria Math" w:hAnsi="Cambria Math" w:cs="Cambria Math"/>
              <w:sz w:val="32"/>
              <w:szCs w:val="32"/>
            </w:rPr>
            <m:t>mm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su radio será de 0.2 metros.</w:t>
      </w:r>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A</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para hallar la potencia de la polea se debe calcular su torque, que viene dado por:</w:t>
      </w:r>
    </w:p>
    <w:p w:rsidR="00C6140F" w:rsidRDefault="00C6140F">
      <w:pPr>
        <w:rPr>
          <w:rFonts w:ascii="Times New Roman" w:eastAsia="Times New Roman" w:hAnsi="Times New Roman" w:cs="Times New Roman"/>
          <w:sz w:val="24"/>
          <w:szCs w:val="24"/>
        </w:rPr>
      </w:pP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hAnsi="Cambria Math"/>
                </w:rPr>
                <m:t>τ</m:t>
              </m:r>
            </m:e>
            <m:sub>
              <m:r>
                <w:rPr>
                  <w:rFonts w:ascii="Cambria Math" w:eastAsia="Cambria Math" w:hAnsi="Cambria Math" w:cs="Cambria Math"/>
                  <w:sz w:val="32"/>
                  <w:szCs w:val="32"/>
                </w:rPr>
                <m:t>pA</m:t>
              </m:r>
            </m:sub>
          </m:sSub>
          <m:r>
            <w:rPr>
              <w:rFonts w:ascii="Cambria Math" w:eastAsia="Cambria Math" w:hAnsi="Cambria Math" w:cs="Cambria Math"/>
              <w:sz w:val="32"/>
              <w:szCs w:val="32"/>
            </w:rPr>
            <m:t>=</m:t>
          </m:r>
          <m:r>
            <w:rPr>
              <w:rFonts w:ascii="Cambria Math" w:eastAsia="Cambria Math" w:hAnsi="Cambria Math" w:cs="Cambria Math"/>
              <w:sz w:val="32"/>
              <w:szCs w:val="32"/>
            </w:rPr>
            <m:t>8820</m:t>
          </m:r>
          <m:r>
            <w:rPr>
              <w:rFonts w:ascii="Cambria Math" w:eastAsia="Cambria Math" w:hAnsi="Cambria Math" w:cs="Cambria Math"/>
              <w:sz w:val="32"/>
              <w:szCs w:val="32"/>
            </w:rPr>
            <m:t xml:space="preserve"> </m:t>
          </m:r>
          <m:r>
            <w:rPr>
              <w:rFonts w:ascii="Cambria Math" w:eastAsia="Cambria Math" w:hAnsi="Cambria Math" w:cs="Cambria Math"/>
              <w:sz w:val="32"/>
              <w:szCs w:val="32"/>
            </w:rPr>
            <m:t>N</m:t>
          </m:r>
          <m:r>
            <w:rPr>
              <w:rFonts w:ascii="Cambria Math" w:eastAsia="Cambria Math" w:hAnsi="Cambria Math" w:cs="Cambria Math"/>
              <w:sz w:val="32"/>
              <w:szCs w:val="32"/>
            </w:rPr>
            <m:t>*</m:t>
          </m:r>
          <m:r>
            <w:rPr>
              <w:rFonts w:ascii="Cambria Math" w:eastAsia="Cambria Math" w:hAnsi="Cambria Math" w:cs="Cambria Math"/>
              <w:sz w:val="32"/>
              <w:szCs w:val="32"/>
            </w:rPr>
            <m:t>0.2</m:t>
          </m:r>
          <m:r>
            <w:rPr>
              <w:rFonts w:ascii="Cambria Math" w:eastAsia="Cambria Math" w:hAnsi="Cambria Math" w:cs="Cambria Math"/>
              <w:sz w:val="32"/>
              <w:szCs w:val="32"/>
            </w:rPr>
            <m:t>m</m:t>
          </m:r>
          <m:r>
            <w:rPr>
              <w:rFonts w:ascii="Cambria Math" w:eastAsia="Cambria Math" w:hAnsi="Cambria Math" w:cs="Cambria Math"/>
              <w:sz w:val="32"/>
              <w:szCs w:val="32"/>
            </w:rPr>
            <m:t>=</m:t>
          </m:r>
          <m:r>
            <w:rPr>
              <w:rFonts w:ascii="Cambria Math" w:eastAsia="Cambria Math" w:hAnsi="Cambria Math" w:cs="Cambria Math"/>
              <w:sz w:val="32"/>
              <w:szCs w:val="32"/>
            </w:rPr>
            <m:t xml:space="preserve">1764 </m:t>
          </m:r>
          <m:r>
            <w:rPr>
              <w:rFonts w:ascii="Cambria Math" w:eastAsia="Cambria Math" w:hAnsi="Cambria Math" w:cs="Cambria Math"/>
              <w:sz w:val="32"/>
              <w:szCs w:val="32"/>
            </w:rPr>
            <m:t>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estos ascensores fue establecida a 7 m/s, por lo tanto, la velocidad angular de la polea será:</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V</m:t>
              </m:r>
            </m:e>
            <m:sub>
              <m:r>
                <w:rPr>
                  <w:rFonts w:ascii="Cambria Math" w:eastAsia="Cambria Math" w:hAnsi="Cambria Math" w:cs="Cambria Math"/>
                  <w:sz w:val="32"/>
                  <w:szCs w:val="32"/>
                </w:rPr>
                <m:t>angPA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7</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m</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 xml:space="preserve">0.2 </m:t>
              </m:r>
              <m:r>
                <w:rPr>
                  <w:rFonts w:ascii="Cambria Math" w:eastAsia="Cambria Math" w:hAnsi="Cambria Math" w:cs="Cambria Math"/>
                  <w:sz w:val="32"/>
                  <w:szCs w:val="32"/>
                </w:rPr>
                <m:t>m</m:t>
              </m:r>
            </m:den>
          </m:f>
          <m:r>
            <w:rPr>
              <w:rFonts w:ascii="Cambria Math" w:eastAsia="Cambria Math" w:hAnsi="Cambria Math" w:cs="Cambria Math"/>
              <w:sz w:val="32"/>
              <w:szCs w:val="32"/>
            </w:rPr>
            <m:t>=35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pA</m:t>
              </m:r>
            </m:sub>
          </m:sSub>
          <m:r>
            <w:rPr>
              <w:rFonts w:ascii="Cambria Math" w:eastAsia="Cambria Math" w:hAnsi="Cambria Math" w:cs="Cambria Math"/>
              <w:sz w:val="32"/>
              <w:szCs w:val="32"/>
            </w:rPr>
            <m:t>=</m:t>
          </m:r>
          <m:r>
            <w:rPr>
              <w:rFonts w:ascii="Cambria Math" w:eastAsia="Cambria Math" w:hAnsi="Cambria Math" w:cs="Cambria Math"/>
              <w:sz w:val="32"/>
              <w:szCs w:val="32"/>
            </w:rPr>
            <m:t>1764</m:t>
          </m:r>
          <m:r>
            <w:rPr>
              <w:rFonts w:ascii="Cambria Math" w:eastAsia="Cambria Math" w:hAnsi="Cambria Math" w:cs="Cambria Math"/>
              <w:sz w:val="32"/>
              <w:szCs w:val="32"/>
            </w:rPr>
            <m:t>Nm</m:t>
          </m:r>
          <m:r>
            <w:rPr>
              <w:rFonts w:ascii="Cambria Math" w:eastAsia="Cambria Math" w:hAnsi="Cambria Math" w:cs="Cambria Math"/>
              <w:sz w:val="32"/>
              <w:szCs w:val="32"/>
            </w:rPr>
            <m:t>*</m:t>
          </m:r>
          <m:r>
            <w:rPr>
              <w:rFonts w:ascii="Cambria Math" w:eastAsia="Cambria Math" w:hAnsi="Cambria Math" w:cs="Cambria Math"/>
              <w:sz w:val="32"/>
              <w:szCs w:val="32"/>
            </w:rPr>
            <m:t>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m:t>
          </m:r>
          <m:r>
            <w:rPr>
              <w:rFonts w:ascii="Cambria Math" w:eastAsia="Cambria Math" w:hAnsi="Cambria Math" w:cs="Cambria Math"/>
              <w:sz w:val="32"/>
              <w:szCs w:val="32"/>
            </w:rPr>
            <m:t>61740</m:t>
          </m:r>
          <m:r>
            <w:rPr>
              <w:rFonts w:ascii="Cambria Math" w:eastAsia="Cambria Math" w:hAnsi="Cambria Math" w:cs="Cambria Math"/>
              <w:sz w:val="32"/>
              <w:szCs w:val="32"/>
            </w:rPr>
            <m:t xml:space="preserve"> </m:t>
          </m:r>
          <m:r>
            <w:rPr>
              <w:rFonts w:ascii="Cambria Math" w:eastAsia="Cambria Math" w:hAnsi="Cambria Math" w:cs="Cambria Math"/>
              <w:sz w:val="32"/>
              <w:szCs w:val="32"/>
            </w:rPr>
            <m:t>w</m:t>
          </m:r>
          <m:r>
            <w:rPr>
              <w:rFonts w:ascii="Cambria Math" w:eastAsia="Cambria Math" w:hAnsi="Cambria Math" w:cs="Cambria Math"/>
              <w:sz w:val="32"/>
              <w:szCs w:val="32"/>
            </w:rPr>
            <m:t>=</m:t>
          </m:r>
          <m:r>
            <w:rPr>
              <w:rFonts w:ascii="Cambria Math" w:eastAsia="Cambria Math" w:hAnsi="Cambria Math" w:cs="Cambria Math"/>
              <w:sz w:val="32"/>
              <w:szCs w:val="32"/>
            </w:rPr>
            <m:t>61.74</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según la formulación del problema se tiene que:</w:t>
      </w:r>
    </w:p>
    <w:p w:rsidR="00C6140F" w:rsidRDefault="006F564E">
      <w:pPr>
        <w:jc w:val="center"/>
        <w:rPr>
          <w:rFonts w:ascii="Cambria Math" w:eastAsia="Cambria Math" w:hAnsi="Cambria Math" w:cs="Cambria Math"/>
          <w:sz w:val="32"/>
          <w:szCs w:val="32"/>
        </w:rPr>
      </w:pPr>
      <m:oMathPara>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den>
          </m:f>
          <m:r>
            <w:rPr>
              <w:rFonts w:ascii="Cambria Math" w:eastAsia="Cambria Math" w:hAnsi="Cambria Math" w:cs="Cambria Math"/>
              <w:sz w:val="32"/>
              <w:szCs w:val="32"/>
            </w:rPr>
            <m:t>=80%=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8</m:t>
              </m:r>
            </m:num>
            <m:den>
              <m:r>
                <w:rPr>
                  <w:rFonts w:ascii="Cambria Math" w:eastAsia="Cambria Math" w:hAnsi="Cambria Math" w:cs="Cambria Math"/>
                  <w:sz w:val="32"/>
                  <w:szCs w:val="32"/>
                </w:rPr>
                <m:t>10</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(Siendo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c</m:t>
            </m:r>
          </m:sub>
        </m:sSub>
        <m:r>
          <w:rPr>
            <w:rFonts w:ascii="Cambria Math" w:eastAsia="Cambria Math" w:hAnsi="Cambria Math" w:cs="Cambria Math"/>
            <w:sz w:val="24"/>
            <w:szCs w:val="24"/>
          </w:rPr>
          <m:t xml:space="preserve"> </m:t>
        </m:r>
        <m:r>
          <w:rPr>
            <w:rFonts w:ascii="Cambria Math" w:eastAsia="Cambria Math" w:hAnsi="Cambria Math" w:cs="Cambria Math"/>
            <w:sz w:val="24"/>
            <w:szCs w:val="24"/>
          </w:rPr>
          <m:t>la</m:t>
        </m:r>
        <m:r>
          <w:rPr>
            <w:rFonts w:ascii="Cambria Math" w:eastAsia="Cambria Math" w:hAnsi="Cambria Math" w:cs="Cambria Math"/>
            <w:sz w:val="24"/>
            <w:szCs w:val="24"/>
          </w:rPr>
          <m:t xml:space="preserve"> </m:t>
        </m:r>
        <m:r>
          <w:rPr>
            <w:rFonts w:ascii="Cambria Math" w:eastAsia="Cambria Math" w:hAnsi="Cambria Math" w:cs="Cambria Math"/>
            <w:sz w:val="24"/>
            <w:szCs w:val="24"/>
          </w:rPr>
          <m:t>potencia</m:t>
        </m:r>
        <m:r>
          <w:rPr>
            <w:rFonts w:ascii="Cambria Math" w:eastAsia="Cambria Math" w:hAnsi="Cambria Math" w:cs="Cambria Math"/>
            <w:sz w:val="24"/>
            <w:szCs w:val="24"/>
          </w:rPr>
          <m:t xml:space="preserve"> </m:t>
        </m:r>
        <m:r>
          <w:rPr>
            <w:rFonts w:ascii="Cambria Math" w:eastAsia="Cambria Math" w:hAnsi="Cambria Math" w:cs="Cambria Math"/>
            <w:sz w:val="24"/>
            <w:szCs w:val="24"/>
          </w:rPr>
          <m:t>de</m:t>
        </m:r>
        <m:r>
          <w:rPr>
            <w:rFonts w:ascii="Cambria Math" w:eastAsia="Cambria Math" w:hAnsi="Cambria Math" w:cs="Cambria Math"/>
            <w:sz w:val="24"/>
            <w:szCs w:val="24"/>
          </w:rPr>
          <m:t xml:space="preserve"> </m:t>
        </m:r>
        <m:r>
          <w:rPr>
            <w:rFonts w:ascii="Cambria Math" w:eastAsia="Cambria Math" w:hAnsi="Cambria Math" w:cs="Cambria Math"/>
            <w:sz w:val="24"/>
            <w:szCs w:val="24"/>
          </w:rPr>
          <m:t>la</m:t>
        </m:r>
        <m:r>
          <w:rPr>
            <w:rFonts w:ascii="Cambria Math" w:eastAsia="Cambria Math" w:hAnsi="Cambria Math" w:cs="Cambria Math"/>
            <w:sz w:val="24"/>
            <w:szCs w:val="24"/>
          </w:rPr>
          <m:t xml:space="preserve"> </m:t>
        </m:r>
        <m:r>
          <w:rPr>
            <w:rFonts w:ascii="Cambria Math" w:eastAsia="Cambria Math" w:hAnsi="Cambria Math" w:cs="Cambria Math"/>
            <w:sz w:val="24"/>
            <w:szCs w:val="24"/>
          </w:rPr>
          <m:t>caja</m:t>
        </m:r>
        <m:r>
          <w:rPr>
            <w:rFonts w:ascii="Cambria Math" w:eastAsia="Cambria Math" w:hAnsi="Cambria Math" w:cs="Cambria Math"/>
            <w:sz w:val="24"/>
            <w:szCs w:val="24"/>
          </w:rPr>
          <m:t xml:space="preserve"> </m:t>
        </m:r>
        <m:r>
          <w:rPr>
            <w:rFonts w:ascii="Cambria Math" w:eastAsia="Cambria Math" w:hAnsi="Cambria Math" w:cs="Cambria Math"/>
            <w:sz w:val="24"/>
            <w:szCs w:val="24"/>
          </w:rPr>
          <m:t>de</m:t>
        </m:r>
        <m:r>
          <w:rPr>
            <w:rFonts w:ascii="Cambria Math" w:eastAsia="Cambria Math" w:hAnsi="Cambria Math" w:cs="Cambria Math"/>
            <w:sz w:val="24"/>
            <w:szCs w:val="24"/>
          </w:rPr>
          <m:t xml:space="preserve"> </m:t>
        </m:r>
        <m:r>
          <w:rPr>
            <w:rFonts w:ascii="Cambria Math" w:eastAsia="Cambria Math" w:hAnsi="Cambria Math" w:cs="Cambria Math"/>
            <w:sz w:val="24"/>
            <w:szCs w:val="24"/>
          </w:rPr>
          <m:t>cambios</m:t>
        </m:r>
      </m:oMath>
      <w:r>
        <w:rPr>
          <w:rFonts w:ascii="Times New Roman" w:eastAsia="Times New Roman" w:hAnsi="Times New Roman" w:cs="Times New Roman"/>
          <w:sz w:val="24"/>
          <w:szCs w:val="24"/>
        </w:rPr>
        <w:t>)</w:t>
      </w:r>
    </w:p>
    <w:p w:rsidR="00C6140F" w:rsidRDefault="006F564E">
      <w:pPr>
        <w:jc w:val="center"/>
        <w:rPr>
          <w:rFonts w:ascii="Cambria Math" w:eastAsia="Cambria Math" w:hAnsi="Cambria Math" w:cs="Cambria Math"/>
          <w:sz w:val="32"/>
          <w:szCs w:val="32"/>
        </w:rPr>
      </w:pPr>
      <m:oMathPara>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m:t>
                  </m:r>
                </m:sub>
              </m:sSub>
            </m:den>
          </m:f>
          <m:r>
            <w:rPr>
              <w:rFonts w:ascii="Cambria Math" w:eastAsia="Cambria Math" w:hAnsi="Cambria Math" w:cs="Cambria Math"/>
              <w:sz w:val="32"/>
              <w:szCs w:val="32"/>
            </w:rPr>
            <m:t>=90%=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9</m:t>
              </m:r>
            </m:num>
            <m:den>
              <m:r>
                <w:rPr>
                  <w:rFonts w:ascii="Cambria Math" w:eastAsia="Cambria Math" w:hAnsi="Cambria Math" w:cs="Cambria Math"/>
                  <w:sz w:val="32"/>
                  <w:szCs w:val="32"/>
                </w:rPr>
                <m:t>10</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(Siendo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M</m:t>
            </m:r>
          </m:sub>
        </m:sSub>
      </m:oMath>
      <w:r>
        <w:rPr>
          <w:rFonts w:ascii="Times New Roman" w:eastAsia="Times New Roman" w:hAnsi="Times New Roman" w:cs="Times New Roman"/>
          <w:sz w:val="24"/>
          <w:szCs w:val="24"/>
        </w:rPr>
        <w:t xml:space="preserve"> la potencia del motor)</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pA</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r>
                <w:rPr>
                  <w:rFonts w:ascii="Cambria Math" w:eastAsia="Cambria Math" w:hAnsi="Cambria Math" w:cs="Cambria Math"/>
                  <w:sz w:val="32"/>
                  <w:szCs w:val="32"/>
                </w:rPr>
                <m:t>61.74</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num>
            <m:den>
              <m:r>
                <w:rPr>
                  <w:rFonts w:ascii="Cambria Math" w:eastAsia="Cambria Math" w:hAnsi="Cambria Math" w:cs="Cambria Math"/>
                  <w:sz w:val="32"/>
                  <w:szCs w:val="32"/>
                </w:rPr>
                <m:t>8</m:t>
              </m:r>
            </m:den>
          </m:f>
          <m:r>
            <w:rPr>
              <w:rFonts w:ascii="Cambria Math" w:eastAsia="Cambria Math" w:hAnsi="Cambria Math" w:cs="Cambria Math"/>
              <w:sz w:val="32"/>
              <w:szCs w:val="32"/>
            </w:rPr>
            <m:t>=</m:t>
          </m:r>
          <m:r>
            <w:rPr>
              <w:rFonts w:ascii="Cambria Math" w:eastAsia="Cambria Math" w:hAnsi="Cambria Math" w:cs="Cambria Math"/>
              <w:sz w:val="32"/>
              <w:szCs w:val="32"/>
            </w:rPr>
            <m:t>77.17</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cA</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r>
                <w:rPr>
                  <w:rFonts w:ascii="Cambria Math" w:eastAsia="Cambria Math" w:hAnsi="Cambria Math" w:cs="Cambria Math"/>
                  <w:sz w:val="32"/>
                  <w:szCs w:val="32"/>
                </w:rPr>
                <m:t>77.17</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num>
            <m:den>
              <m:r>
                <w:rPr>
                  <w:rFonts w:ascii="Cambria Math" w:eastAsia="Cambria Math" w:hAnsi="Cambria Math" w:cs="Cambria Math"/>
                  <w:sz w:val="32"/>
                  <w:szCs w:val="32"/>
                </w:rPr>
                <m:t>9</m:t>
              </m:r>
            </m:den>
          </m:f>
          <m:r>
            <w:rPr>
              <w:rFonts w:ascii="Cambria Math" w:eastAsia="Cambria Math" w:hAnsi="Cambria Math" w:cs="Cambria Math"/>
              <w:sz w:val="32"/>
              <w:szCs w:val="32"/>
            </w:rPr>
            <m:t>=</m:t>
          </m:r>
          <m:r>
            <w:rPr>
              <w:rFonts w:ascii="Cambria Math" w:eastAsia="Cambria Math" w:hAnsi="Cambria Math" w:cs="Cambria Math"/>
              <w:sz w:val="32"/>
              <w:szCs w:val="32"/>
            </w:rPr>
            <m:t>85.75</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A, la relación viene dada por:</w:t>
      </w:r>
    </w:p>
    <w:p w:rsidR="00C6140F" w:rsidRDefault="006F564E">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m:t>
              </m:r>
              <m:r>
                <w:rPr>
                  <w:rFonts w:ascii="Cambria Math" w:eastAsia="Cambria Math" w:hAnsi="Cambria Math" w:cs="Cambria Math"/>
                  <w:sz w:val="32"/>
                  <w:szCs w:val="32"/>
                </w:rPr>
                <m:t>u</m:t>
              </m:r>
              <m:r>
                <w:rPr>
                  <w:rFonts w:ascii="Cambria Math" w:eastAsia="Cambria Math" w:hAnsi="Cambria Math" w:cs="Cambria Math"/>
                  <w:sz w:val="32"/>
                  <w:szCs w:val="32"/>
                </w:rPr>
                <m:t>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del</m:t>
              </m:r>
              <m:r>
                <w:rPr>
                  <w:rFonts w:ascii="Cambria Math" w:eastAsia="Cambria Math" w:hAnsi="Cambria Math" w:cs="Cambria Math"/>
                  <w:sz w:val="32"/>
                  <w:szCs w:val="32"/>
                </w:rPr>
                <m:t xml:space="preserve"> </m:t>
              </m:r>
              <m:r>
                <w:rPr>
                  <w:rFonts w:ascii="Cambria Math" w:eastAsia="Cambria Math" w:hAnsi="Cambria Math" w:cs="Cambria Math"/>
                  <w:sz w:val="32"/>
                  <w:szCs w:val="32"/>
                </w:rPr>
                <m:t>motor</m:t>
              </m:r>
            </m:num>
            <m:den>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m:t>
              </m:r>
              <m:r>
                <w:rPr>
                  <w:rFonts w:ascii="Cambria Math" w:eastAsia="Cambria Math" w:hAnsi="Cambria Math" w:cs="Cambria Math"/>
                  <w:sz w:val="32"/>
                  <w:szCs w:val="32"/>
                </w:rPr>
                <m:t xml:space="preserve"> </m:t>
              </m:r>
              <m:r>
                <w:rPr>
                  <w:rFonts w:ascii="Cambria Math" w:eastAsia="Cambria Math" w:hAnsi="Cambria Math" w:cs="Cambria Math"/>
                  <w:sz w:val="32"/>
                  <w:szCs w:val="32"/>
                </w:rPr>
                <m:t>la</m:t>
              </m:r>
              <m:r>
                <w:rPr>
                  <w:rFonts w:ascii="Cambria Math" w:eastAsia="Cambria Math" w:hAnsi="Cambria Math" w:cs="Cambria Math"/>
                  <w:sz w:val="32"/>
                  <w:szCs w:val="32"/>
                </w:rPr>
                <m:t xml:space="preserve"> </m:t>
              </m:r>
              <m:r>
                <w:rPr>
                  <w:rFonts w:ascii="Cambria Math" w:eastAsia="Cambria Math" w:hAnsi="Cambria Math" w:cs="Cambria Math"/>
                  <w:sz w:val="32"/>
                  <w:szCs w:val="32"/>
                </w:rPr>
                <m:t>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 xml:space="preserve">=10.77=11 </m:t>
          </m:r>
          <m:r>
            <w:rPr>
              <w:rFonts w:ascii="Cambria Math" w:eastAsia="Cambria Math" w:hAnsi="Cambria Math" w:cs="Cambria Math"/>
              <w:sz w:val="32"/>
              <w:szCs w:val="32"/>
            </w:rPr>
            <m:t>Engranajes</m:t>
          </m:r>
        </m:oMath>
      </m:oMathPara>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B</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hAnsi="Cambria Math"/>
                </w:rPr>
                <m:t>τ</m:t>
              </m:r>
            </m:e>
            <m:sub>
              <m:r>
                <w:rPr>
                  <w:rFonts w:ascii="Cambria Math" w:eastAsia="Cambria Math" w:hAnsi="Cambria Math" w:cs="Cambria Math"/>
                  <w:sz w:val="32"/>
                  <w:szCs w:val="32"/>
                </w:rPr>
                <m:t>pB</m:t>
              </m:r>
            </m:sub>
          </m:sSub>
          <m:r>
            <w:rPr>
              <w:rFonts w:ascii="Cambria Math" w:eastAsia="Cambria Math" w:hAnsi="Cambria Math" w:cs="Cambria Math"/>
              <w:sz w:val="32"/>
              <w:szCs w:val="32"/>
            </w:rPr>
            <m:t>=</m:t>
          </m:r>
          <m:r>
            <w:rPr>
              <w:rFonts w:ascii="Cambria Math" w:eastAsia="Cambria Math" w:hAnsi="Cambria Math" w:cs="Cambria Math"/>
              <w:sz w:val="32"/>
              <w:szCs w:val="32"/>
            </w:rPr>
            <m:t>8820</m:t>
          </m:r>
          <m:r>
            <w:rPr>
              <w:rFonts w:ascii="Cambria Math" w:eastAsia="Cambria Math" w:hAnsi="Cambria Math" w:cs="Cambria Math"/>
              <w:sz w:val="32"/>
              <w:szCs w:val="32"/>
            </w:rPr>
            <m:t xml:space="preserve"> </m:t>
          </m:r>
          <m:r>
            <w:rPr>
              <w:rFonts w:ascii="Cambria Math" w:eastAsia="Cambria Math" w:hAnsi="Cambria Math" w:cs="Cambria Math"/>
              <w:sz w:val="32"/>
              <w:szCs w:val="32"/>
            </w:rPr>
            <m:t>N</m:t>
          </m:r>
          <m:r>
            <w:rPr>
              <w:rFonts w:ascii="Cambria Math" w:eastAsia="Cambria Math" w:hAnsi="Cambria Math" w:cs="Cambria Math"/>
              <w:sz w:val="32"/>
              <w:szCs w:val="32"/>
            </w:rPr>
            <m:t>*</m:t>
          </m:r>
          <m:r>
            <w:rPr>
              <w:rFonts w:ascii="Cambria Math" w:eastAsia="Cambria Math" w:hAnsi="Cambria Math" w:cs="Cambria Math"/>
              <w:sz w:val="32"/>
              <w:szCs w:val="32"/>
            </w:rPr>
            <m:t>0.2</m:t>
          </m:r>
          <m:r>
            <w:rPr>
              <w:rFonts w:ascii="Cambria Math" w:eastAsia="Cambria Math" w:hAnsi="Cambria Math" w:cs="Cambria Math"/>
              <w:sz w:val="32"/>
              <w:szCs w:val="32"/>
            </w:rPr>
            <m:t>m</m:t>
          </m:r>
          <m:r>
            <w:rPr>
              <w:rFonts w:ascii="Cambria Math" w:eastAsia="Cambria Math" w:hAnsi="Cambria Math" w:cs="Cambria Math"/>
              <w:sz w:val="32"/>
              <w:szCs w:val="32"/>
            </w:rPr>
            <m:t>=</m:t>
          </m:r>
          <m:r>
            <w:rPr>
              <w:rFonts w:ascii="Cambria Math" w:eastAsia="Cambria Math" w:hAnsi="Cambria Math" w:cs="Cambria Math"/>
              <w:sz w:val="32"/>
              <w:szCs w:val="32"/>
            </w:rPr>
            <m:t xml:space="preserve">1764 </m:t>
          </m:r>
          <m:r>
            <w:rPr>
              <w:rFonts w:ascii="Cambria Math" w:eastAsia="Cambria Math" w:hAnsi="Cambria Math" w:cs="Cambria Math"/>
              <w:sz w:val="32"/>
              <w:szCs w:val="32"/>
            </w:rPr>
            <m:t>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w:t>
      </w:r>
      <w:r>
        <w:rPr>
          <w:rFonts w:ascii="Times New Roman" w:eastAsia="Times New Roman" w:hAnsi="Times New Roman" w:cs="Times New Roman"/>
          <w:sz w:val="24"/>
          <w:szCs w:val="24"/>
        </w:rPr>
        <w:t>a velocidad nominal de estos ascensores fue establecida a 8 m/s, por lo tanto, la velocidad angular de la polea será:</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V</m:t>
              </m:r>
            </m:e>
            <m:sub>
              <m:r>
                <w:rPr>
                  <w:rFonts w:ascii="Cambria Math" w:eastAsia="Cambria Math" w:hAnsi="Cambria Math" w:cs="Cambria Math"/>
                  <w:sz w:val="32"/>
                  <w:szCs w:val="32"/>
                </w:rPr>
                <m:t>angPB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8</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m</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 xml:space="preserve">0.2 </m:t>
              </m:r>
              <m:r>
                <w:rPr>
                  <w:rFonts w:ascii="Cambria Math" w:eastAsia="Cambria Math" w:hAnsi="Cambria Math" w:cs="Cambria Math"/>
                  <w:sz w:val="32"/>
                  <w:szCs w:val="32"/>
                </w:rPr>
                <m:t>m</m:t>
              </m:r>
            </m:den>
          </m:f>
          <m:r>
            <w:rPr>
              <w:rFonts w:ascii="Cambria Math" w:eastAsia="Cambria Math" w:hAnsi="Cambria Math" w:cs="Cambria Math"/>
              <w:sz w:val="32"/>
              <w:szCs w:val="32"/>
            </w:rPr>
            <m:t>=40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pB</m:t>
              </m:r>
            </m:sub>
          </m:sSub>
          <m:r>
            <w:rPr>
              <w:rFonts w:ascii="Cambria Math" w:eastAsia="Cambria Math" w:hAnsi="Cambria Math" w:cs="Cambria Math"/>
              <w:sz w:val="32"/>
              <w:szCs w:val="32"/>
            </w:rPr>
            <m:t>=</m:t>
          </m:r>
          <m:r>
            <w:rPr>
              <w:rFonts w:ascii="Cambria Math" w:eastAsia="Cambria Math" w:hAnsi="Cambria Math" w:cs="Cambria Math"/>
              <w:sz w:val="32"/>
              <w:szCs w:val="32"/>
            </w:rPr>
            <m:t xml:space="preserve">1764 </m:t>
          </m:r>
          <m:r>
            <w:rPr>
              <w:rFonts w:ascii="Cambria Math" w:eastAsia="Cambria Math" w:hAnsi="Cambria Math" w:cs="Cambria Math"/>
              <w:sz w:val="32"/>
              <w:szCs w:val="32"/>
            </w:rPr>
            <m:t>Nm</m:t>
          </m:r>
          <m:r>
            <w:rPr>
              <w:rFonts w:ascii="Cambria Math" w:eastAsia="Cambria Math" w:hAnsi="Cambria Math" w:cs="Cambria Math"/>
              <w:sz w:val="32"/>
              <w:szCs w:val="32"/>
            </w:rPr>
            <m:t>*</m:t>
          </m:r>
          <m:r>
            <w:rPr>
              <w:rFonts w:ascii="Cambria Math" w:eastAsia="Cambria Math" w:hAnsi="Cambria Math" w:cs="Cambria Math"/>
              <w:sz w:val="32"/>
              <w:szCs w:val="32"/>
            </w:rPr>
            <m:t>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m:t>
          </m:r>
          <m:r>
            <w:rPr>
              <w:rFonts w:ascii="Cambria Math" w:eastAsia="Cambria Math" w:hAnsi="Cambria Math" w:cs="Cambria Math"/>
              <w:sz w:val="32"/>
              <w:szCs w:val="32"/>
            </w:rPr>
            <m:t>70560</m:t>
          </m:r>
          <m:r>
            <w:rPr>
              <w:rFonts w:ascii="Cambria Math" w:eastAsia="Cambria Math" w:hAnsi="Cambria Math" w:cs="Cambria Math"/>
              <w:sz w:val="32"/>
              <w:szCs w:val="32"/>
            </w:rPr>
            <m:t xml:space="preserve"> </m:t>
          </m:r>
          <m:r>
            <w:rPr>
              <w:rFonts w:ascii="Cambria Math" w:eastAsia="Cambria Math" w:hAnsi="Cambria Math" w:cs="Cambria Math"/>
              <w:sz w:val="32"/>
              <w:szCs w:val="32"/>
            </w:rPr>
            <m:t>w</m:t>
          </m:r>
          <m:r>
            <w:rPr>
              <w:rFonts w:ascii="Cambria Math" w:eastAsia="Cambria Math" w:hAnsi="Cambria Math" w:cs="Cambria Math"/>
              <w:sz w:val="32"/>
              <w:szCs w:val="32"/>
            </w:rPr>
            <m:t>=</m:t>
          </m:r>
          <m:r>
            <w:rPr>
              <w:rFonts w:ascii="Cambria Math" w:eastAsia="Cambria Math" w:hAnsi="Cambria Math" w:cs="Cambria Math"/>
              <w:sz w:val="32"/>
              <w:szCs w:val="32"/>
            </w:rPr>
            <m:t>70.56</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w:t>
      </w:r>
      <w:r>
        <w:rPr>
          <w:rFonts w:ascii="Times New Roman" w:eastAsia="Times New Roman" w:hAnsi="Times New Roman" w:cs="Times New Roman"/>
          <w:sz w:val="24"/>
          <w:szCs w:val="24"/>
        </w:rPr>
        <w:t xml:space="preserve"> caja será:</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r>
                <w:rPr>
                  <w:rFonts w:ascii="Cambria Math" w:eastAsia="Cambria Math" w:hAnsi="Cambria Math" w:cs="Cambria Math"/>
                  <w:sz w:val="32"/>
                  <w:szCs w:val="32"/>
                </w:rPr>
                <m:t>70.56</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num>
            <m:den>
              <m:r>
                <w:rPr>
                  <w:rFonts w:ascii="Cambria Math" w:eastAsia="Cambria Math" w:hAnsi="Cambria Math" w:cs="Cambria Math"/>
                  <w:sz w:val="32"/>
                  <w:szCs w:val="32"/>
                </w:rPr>
                <m:t>8</m:t>
              </m:r>
            </m:den>
          </m:f>
          <m:r>
            <w:rPr>
              <w:rFonts w:ascii="Cambria Math" w:eastAsia="Cambria Math" w:hAnsi="Cambria Math" w:cs="Cambria Math"/>
              <w:sz w:val="32"/>
              <w:szCs w:val="32"/>
            </w:rPr>
            <m:t>=</m:t>
          </m:r>
          <m:r>
            <w:rPr>
              <w:rFonts w:ascii="Cambria Math" w:eastAsia="Cambria Math" w:hAnsi="Cambria Math" w:cs="Cambria Math"/>
              <w:sz w:val="32"/>
              <w:szCs w:val="32"/>
            </w:rPr>
            <m:t>88.2</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oMath>
      </m:oMathPara>
    </w:p>
    <w:p w:rsidR="00E7537B" w:rsidRDefault="00E7537B">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 la potencia del motor: </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r>
                <w:rPr>
                  <w:rFonts w:ascii="Cambria Math" w:eastAsia="Cambria Math" w:hAnsi="Cambria Math" w:cs="Cambria Math"/>
                  <w:sz w:val="32"/>
                  <w:szCs w:val="32"/>
                </w:rPr>
                <m:t>88.2</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num>
            <m:den>
              <m:r>
                <w:rPr>
                  <w:rFonts w:ascii="Cambria Math" w:eastAsia="Cambria Math" w:hAnsi="Cambria Math" w:cs="Cambria Math"/>
                  <w:sz w:val="32"/>
                  <w:szCs w:val="32"/>
                </w:rPr>
                <m:t>9</m:t>
              </m:r>
            </m:den>
          </m:f>
          <m:r>
            <w:rPr>
              <w:rFonts w:ascii="Cambria Math" w:eastAsia="Cambria Math" w:hAnsi="Cambria Math" w:cs="Cambria Math"/>
              <w:sz w:val="32"/>
              <w:szCs w:val="32"/>
            </w:rPr>
            <m:t>=</m:t>
          </m:r>
          <m:r>
            <w:rPr>
              <w:rFonts w:ascii="Cambria Math" w:eastAsia="Cambria Math" w:hAnsi="Cambria Math" w:cs="Cambria Math"/>
              <w:sz w:val="32"/>
              <w:szCs w:val="32"/>
            </w:rPr>
            <m:t>98</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B, la relación viene dada por:</w:t>
      </w:r>
    </w:p>
    <w:p w:rsidR="00C6140F" w:rsidRDefault="006F564E">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del</m:t>
              </m:r>
              <m:r>
                <w:rPr>
                  <w:rFonts w:ascii="Cambria Math" w:eastAsia="Cambria Math" w:hAnsi="Cambria Math" w:cs="Cambria Math"/>
                  <w:sz w:val="32"/>
                  <w:szCs w:val="32"/>
                </w:rPr>
                <m:t xml:space="preserve"> </m:t>
              </m:r>
              <m:r>
                <w:rPr>
                  <w:rFonts w:ascii="Cambria Math" w:eastAsia="Cambria Math" w:hAnsi="Cambria Math" w:cs="Cambria Math"/>
                  <w:sz w:val="32"/>
                  <w:szCs w:val="32"/>
                </w:rPr>
                <m:t>motor</m:t>
              </m:r>
            </m:num>
            <m:den>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m:t>
              </m:r>
              <m:r>
                <w:rPr>
                  <w:rFonts w:ascii="Cambria Math" w:eastAsia="Cambria Math" w:hAnsi="Cambria Math" w:cs="Cambria Math"/>
                  <w:sz w:val="32"/>
                  <w:szCs w:val="32"/>
                </w:rPr>
                <m:t xml:space="preserve"> </m:t>
              </m:r>
              <m:r>
                <w:rPr>
                  <w:rFonts w:ascii="Cambria Math" w:eastAsia="Cambria Math" w:hAnsi="Cambria Math" w:cs="Cambria Math"/>
                  <w:sz w:val="32"/>
                  <w:szCs w:val="32"/>
                </w:rPr>
                <m:t>la</m:t>
              </m:r>
              <m:r>
                <w:rPr>
                  <w:rFonts w:ascii="Cambria Math" w:eastAsia="Cambria Math" w:hAnsi="Cambria Math" w:cs="Cambria Math"/>
                  <w:sz w:val="32"/>
                  <w:szCs w:val="32"/>
                </w:rPr>
                <m:t xml:space="preserve"> </m:t>
              </m:r>
              <m:r>
                <w:rPr>
                  <w:rFonts w:ascii="Cambria Math" w:eastAsia="Cambria Math" w:hAnsi="Cambria Math" w:cs="Cambria Math"/>
                  <w:sz w:val="32"/>
                  <w:szCs w:val="32"/>
                </w:rPr>
                <m:t>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 xml:space="preserve">=9.42=9 </m:t>
          </m:r>
          <m:r>
            <w:rPr>
              <w:rFonts w:ascii="Cambria Math" w:eastAsia="Cambria Math" w:hAnsi="Cambria Math" w:cs="Cambria Math"/>
              <w:sz w:val="32"/>
              <w:szCs w:val="32"/>
            </w:rPr>
            <m:t>Engranajes</m:t>
          </m:r>
        </m:oMath>
      </m:oMathPara>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C</w:t>
      </w:r>
    </w:p>
    <w:p w:rsidR="00C6140F" w:rsidRPr="001022D3" w:rsidRDefault="006F564E" w:rsidP="001022D3">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Default="006F564E">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hAnsi="Cambria Math"/>
                </w:rPr>
                <m:t>τ</m:t>
              </m:r>
            </m:e>
            <m:sub>
              <m:r>
                <w:rPr>
                  <w:rFonts w:ascii="Cambria Math" w:eastAsia="Cambria Math" w:hAnsi="Cambria Math" w:cs="Cambria Math"/>
                  <w:color w:val="000000"/>
                  <w:sz w:val="32"/>
                  <w:szCs w:val="32"/>
                </w:rPr>
                <m:t>pC</m:t>
              </m:r>
            </m:sub>
          </m:sSub>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8820</m:t>
          </m:r>
          <m:r>
            <w:rPr>
              <w:rFonts w:ascii="Cambria Math" w:eastAsia="Cambria Math" w:hAnsi="Cambria Math" w:cs="Cambria Math"/>
              <w:color w:val="000000"/>
              <w:sz w:val="32"/>
              <w:szCs w:val="32"/>
            </w:rPr>
            <m:t xml:space="preserve"> </m:t>
          </m:r>
          <m:r>
            <w:rPr>
              <w:rFonts w:ascii="Cambria Math" w:eastAsia="Cambria Math" w:hAnsi="Cambria Math" w:cs="Cambria Math"/>
              <w:color w:val="000000"/>
              <w:sz w:val="32"/>
              <w:szCs w:val="32"/>
            </w:rPr>
            <m:t>N</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0.2</m:t>
          </m:r>
          <m:r>
            <w:rPr>
              <w:rFonts w:ascii="Cambria Math" w:eastAsia="Cambria Math" w:hAnsi="Cambria Math" w:cs="Cambria Math"/>
              <w:color w:val="000000"/>
              <w:sz w:val="32"/>
              <w:szCs w:val="32"/>
            </w:rPr>
            <m:t>m</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 xml:space="preserve">1764 </m:t>
          </m:r>
          <m:r>
            <w:rPr>
              <w:rFonts w:ascii="Cambria Math" w:eastAsia="Cambria Math" w:hAnsi="Cambria Math" w:cs="Cambria Math"/>
              <w:color w:val="000000"/>
              <w:sz w:val="32"/>
              <w:szCs w:val="32"/>
            </w:rPr>
            <m:t>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los ascensores fue establecida a 10 m/s, por lo tanto, la velocidad angular de la polea será:</w:t>
      </w:r>
    </w:p>
    <w:p w:rsidR="00C6140F" w:rsidRDefault="006F564E">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V</m:t>
              </m:r>
            </m:e>
            <m:sub>
              <m:r>
                <w:rPr>
                  <w:rFonts w:ascii="Cambria Math" w:eastAsia="Cambria Math" w:hAnsi="Cambria Math" w:cs="Cambria Math"/>
                  <w:color w:val="000000"/>
                  <w:sz w:val="32"/>
                  <w:szCs w:val="32"/>
                </w:rPr>
                <m:t>angPC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m</m:t>
                  </m:r>
                </m:num>
                <m:den>
                  <m:r>
                    <w:rPr>
                      <w:rFonts w:ascii="Cambria Math" w:eastAsia="Cambria Math" w:hAnsi="Cambria Math" w:cs="Cambria Math"/>
                      <w:color w:val="000000"/>
                      <w:sz w:val="32"/>
                      <w:szCs w:val="32"/>
                    </w:rPr>
                    <m:t>s</m:t>
                  </m:r>
                </m:den>
              </m:f>
            </m:num>
            <m:den>
              <m:r>
                <w:rPr>
                  <w:rFonts w:ascii="Cambria Math" w:eastAsia="Cambria Math" w:hAnsi="Cambria Math" w:cs="Cambria Math"/>
                  <w:color w:val="000000"/>
                  <w:sz w:val="32"/>
                  <w:szCs w:val="32"/>
                </w:rPr>
                <m:t xml:space="preserve">0.2 </m:t>
              </m:r>
              <m:r>
                <w:rPr>
                  <w:rFonts w:ascii="Cambria Math" w:eastAsia="Cambria Math" w:hAnsi="Cambria Math" w:cs="Cambria Math"/>
                  <w:color w:val="000000"/>
                  <w:sz w:val="32"/>
                  <w:szCs w:val="32"/>
                </w:rPr>
                <m:t>m</m:t>
              </m:r>
            </m:den>
          </m:f>
          <m:r>
            <w:rPr>
              <w:rFonts w:ascii="Cambria Math" w:eastAsia="Cambria Math" w:hAnsi="Cambria Math" w:cs="Cambria Math"/>
              <w:color w:val="000000"/>
              <w:sz w:val="32"/>
              <w:szCs w:val="32"/>
            </w:rPr>
            <m:t>=50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6F564E">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pC</m:t>
              </m:r>
            </m:sub>
          </m:sSub>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 xml:space="preserve">1764 </m:t>
          </m:r>
          <m:r>
            <w:rPr>
              <w:rFonts w:ascii="Cambria Math" w:eastAsia="Cambria Math" w:hAnsi="Cambria Math" w:cs="Cambria Math"/>
              <w:color w:val="000000"/>
              <w:sz w:val="32"/>
              <w:szCs w:val="32"/>
            </w:rPr>
            <m:t>Nm</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88200</m:t>
          </m:r>
          <m:r>
            <w:rPr>
              <w:rFonts w:ascii="Cambria Math" w:eastAsia="Cambria Math" w:hAnsi="Cambria Math" w:cs="Cambria Math"/>
              <w:color w:val="000000"/>
              <w:sz w:val="32"/>
              <w:szCs w:val="32"/>
            </w:rPr>
            <m:t xml:space="preserve"> </m:t>
          </m:r>
          <m:r>
            <w:rPr>
              <w:rFonts w:ascii="Cambria Math" w:eastAsia="Cambria Math" w:hAnsi="Cambria Math" w:cs="Cambria Math"/>
              <w:color w:val="000000"/>
              <w:sz w:val="32"/>
              <w:szCs w:val="32"/>
            </w:rPr>
            <m:t>w</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 xml:space="preserve">88.2 </m:t>
          </m:r>
          <m:r>
            <w:rPr>
              <w:rFonts w:ascii="Cambria Math" w:eastAsia="Cambria Math" w:hAnsi="Cambria Math" w:cs="Cambria Math"/>
              <w:color w:val="000000"/>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6F564E">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cC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p</m:t>
                  </m:r>
                </m:sub>
              </m:sSub>
            </m:num>
            <m:den>
              <m:r>
                <w:rPr>
                  <w:rFonts w:ascii="Cambria Math" w:eastAsia="Cambria Math" w:hAnsi="Cambria Math" w:cs="Cambria Math"/>
                  <w:color w:val="000000"/>
                  <w:sz w:val="32"/>
                  <w:szCs w:val="32"/>
                </w:rPr>
                <m:t>8</m:t>
              </m:r>
            </m:den>
          </m:f>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r>
                <w:rPr>
                  <w:rFonts w:ascii="Cambria Math" w:eastAsia="Cambria Math" w:hAnsi="Cambria Math" w:cs="Cambria Math"/>
                  <w:color w:val="000000"/>
                  <w:sz w:val="32"/>
                  <w:szCs w:val="32"/>
                </w:rPr>
                <m:t>88.2</m:t>
              </m:r>
              <m:r>
                <w:rPr>
                  <w:rFonts w:ascii="Cambria Math" w:eastAsia="Cambria Math" w:hAnsi="Cambria Math" w:cs="Cambria Math"/>
                  <w:color w:val="000000"/>
                  <w:sz w:val="32"/>
                  <w:szCs w:val="32"/>
                </w:rPr>
                <m:t xml:space="preserve"> </m:t>
              </m:r>
              <m:r>
                <w:rPr>
                  <w:rFonts w:ascii="Cambria Math" w:eastAsia="Cambria Math" w:hAnsi="Cambria Math" w:cs="Cambria Math"/>
                  <w:color w:val="000000"/>
                  <w:sz w:val="32"/>
                  <w:szCs w:val="32"/>
                </w:rPr>
                <m:t>Kw</m:t>
              </m:r>
            </m:num>
            <m:den>
              <m:r>
                <w:rPr>
                  <w:rFonts w:ascii="Cambria Math" w:eastAsia="Cambria Math" w:hAnsi="Cambria Math" w:cs="Cambria Math"/>
                  <w:color w:val="000000"/>
                  <w:sz w:val="32"/>
                  <w:szCs w:val="32"/>
                </w:rPr>
                <m:t>8</m:t>
              </m:r>
            </m:den>
          </m:f>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110</m:t>
          </m:r>
          <m:r>
            <w:rPr>
              <w:rFonts w:ascii="Cambria Math" w:eastAsia="Cambria Math" w:hAnsi="Cambria Math" w:cs="Cambria Math"/>
              <w:color w:val="000000"/>
              <w:sz w:val="32"/>
              <w:szCs w:val="32"/>
            </w:rPr>
            <m:t xml:space="preserve"> </m:t>
          </m:r>
          <m:r>
            <w:rPr>
              <w:rFonts w:ascii="Cambria Math" w:eastAsia="Cambria Math" w:hAnsi="Cambria Math" w:cs="Cambria Math"/>
              <w:color w:val="000000"/>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6F564E">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MC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c</m:t>
                  </m:r>
                </m:sub>
              </m:sSub>
            </m:num>
            <m:den>
              <m:r>
                <w:rPr>
                  <w:rFonts w:ascii="Cambria Math" w:eastAsia="Cambria Math" w:hAnsi="Cambria Math" w:cs="Cambria Math"/>
                  <w:color w:val="000000"/>
                  <w:sz w:val="32"/>
                  <w:szCs w:val="32"/>
                </w:rPr>
                <m:t>9</m:t>
              </m:r>
            </m:den>
          </m:f>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r>
                <w:rPr>
                  <w:rFonts w:ascii="Cambria Math" w:eastAsia="Cambria Math" w:hAnsi="Cambria Math" w:cs="Cambria Math"/>
                  <w:color w:val="000000"/>
                  <w:sz w:val="32"/>
                  <w:szCs w:val="32"/>
                </w:rPr>
                <m:t>110</m:t>
              </m:r>
              <m:r>
                <w:rPr>
                  <w:rFonts w:ascii="Cambria Math" w:eastAsia="Cambria Math" w:hAnsi="Cambria Math" w:cs="Cambria Math"/>
                  <w:color w:val="000000"/>
                  <w:sz w:val="32"/>
                  <w:szCs w:val="32"/>
                </w:rPr>
                <m:t xml:space="preserve"> </m:t>
              </m:r>
              <m:r>
                <w:rPr>
                  <w:rFonts w:ascii="Cambria Math" w:eastAsia="Cambria Math" w:hAnsi="Cambria Math" w:cs="Cambria Math"/>
                  <w:color w:val="000000"/>
                  <w:sz w:val="32"/>
                  <w:szCs w:val="32"/>
                </w:rPr>
                <m:t>Kw</m:t>
              </m:r>
            </m:num>
            <m:den>
              <m:r>
                <w:rPr>
                  <w:rFonts w:ascii="Cambria Math" w:eastAsia="Cambria Math" w:hAnsi="Cambria Math" w:cs="Cambria Math"/>
                  <w:color w:val="000000"/>
                  <w:sz w:val="32"/>
                  <w:szCs w:val="32"/>
                </w:rPr>
                <m:t>9</m:t>
              </m:r>
            </m:den>
          </m:f>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122.5</m:t>
          </m:r>
          <m:r>
            <w:rPr>
              <w:rFonts w:ascii="Cambria Math" w:eastAsia="Cambria Math" w:hAnsi="Cambria Math" w:cs="Cambria Math"/>
              <w:color w:val="000000"/>
              <w:sz w:val="32"/>
              <w:szCs w:val="32"/>
            </w:rPr>
            <m:t xml:space="preserve"> </m:t>
          </m:r>
          <m:r>
            <w:rPr>
              <w:rFonts w:ascii="Cambria Math" w:eastAsia="Cambria Math" w:hAnsi="Cambria Math" w:cs="Cambria Math"/>
              <w:color w:val="000000"/>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C, la relación viene dada por:</w:t>
      </w:r>
    </w:p>
    <w:p w:rsidR="00C6140F" w:rsidRPr="000F3862" w:rsidRDefault="006F564E" w:rsidP="000F3862">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del</m:t>
              </m:r>
              <m:r>
                <w:rPr>
                  <w:rFonts w:ascii="Cambria Math" w:eastAsia="Cambria Math" w:hAnsi="Cambria Math" w:cs="Cambria Math"/>
                  <w:sz w:val="32"/>
                  <w:szCs w:val="32"/>
                </w:rPr>
                <m:t xml:space="preserve"> </m:t>
              </m:r>
              <m:r>
                <w:rPr>
                  <w:rFonts w:ascii="Cambria Math" w:eastAsia="Cambria Math" w:hAnsi="Cambria Math" w:cs="Cambria Math"/>
                  <w:sz w:val="32"/>
                  <w:szCs w:val="32"/>
                </w:rPr>
                <m:t>motor</m:t>
              </m:r>
            </m:num>
            <m:den>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m:t>
              </m:r>
              <m:r>
                <w:rPr>
                  <w:rFonts w:ascii="Cambria Math" w:eastAsia="Cambria Math" w:hAnsi="Cambria Math" w:cs="Cambria Math"/>
                  <w:sz w:val="32"/>
                  <w:szCs w:val="32"/>
                </w:rPr>
                <m:t xml:space="preserve"> </m:t>
              </m:r>
              <m:r>
                <w:rPr>
                  <w:rFonts w:ascii="Cambria Math" w:eastAsia="Cambria Math" w:hAnsi="Cambria Math" w:cs="Cambria Math"/>
                  <w:sz w:val="32"/>
                  <w:szCs w:val="32"/>
                </w:rPr>
                <m:t>la</m:t>
              </m:r>
              <m:r>
                <w:rPr>
                  <w:rFonts w:ascii="Cambria Math" w:eastAsia="Cambria Math" w:hAnsi="Cambria Math" w:cs="Cambria Math"/>
                  <w:sz w:val="32"/>
                  <w:szCs w:val="32"/>
                </w:rPr>
                <m:t xml:space="preserve"> </m:t>
              </m:r>
              <m:r>
                <w:rPr>
                  <w:rFonts w:ascii="Cambria Math" w:eastAsia="Cambria Math" w:hAnsi="Cambria Math" w:cs="Cambria Math"/>
                  <w:sz w:val="32"/>
                  <w:szCs w:val="32"/>
                </w:rPr>
                <m:t>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 xml:space="preserve">=7.53=8 </m:t>
          </m:r>
          <m:r>
            <w:rPr>
              <w:rFonts w:ascii="Cambria Math" w:eastAsia="Cambria Math" w:hAnsi="Cambria Math" w:cs="Cambria Math"/>
              <w:sz w:val="32"/>
              <w:szCs w:val="32"/>
            </w:rPr>
            <m:t>E</m:t>
          </m:r>
          <m:r>
            <w:rPr>
              <w:rFonts w:ascii="Cambria Math" w:eastAsia="Cambria Math" w:hAnsi="Cambria Math" w:cs="Cambria Math"/>
              <w:sz w:val="32"/>
              <w:szCs w:val="32"/>
            </w:rPr>
            <m:t>n</m:t>
          </m:r>
          <m:r>
            <w:rPr>
              <w:rFonts w:ascii="Cambria Math" w:eastAsia="Cambria Math" w:hAnsi="Cambria Math" w:cs="Cambria Math"/>
              <w:sz w:val="32"/>
              <w:szCs w:val="32"/>
            </w:rPr>
            <m:t>granajes</m:t>
          </m:r>
        </m:oMath>
      </m:oMathPara>
    </w:p>
    <w:p w:rsidR="00C6140F" w:rsidRDefault="006F564E">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D</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Default="00C6140F">
      <w:pPr>
        <w:rPr>
          <w:rFonts w:ascii="Times New Roman" w:eastAsia="Times New Roman" w:hAnsi="Times New Roman" w:cs="Times New Roman"/>
          <w:sz w:val="24"/>
          <w:szCs w:val="24"/>
        </w:rPr>
      </w:pPr>
    </w:p>
    <w:p w:rsidR="00C6140F" w:rsidRDefault="006F564E">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hAnsi="Cambria Math"/>
                </w:rPr>
                <m:t>τ</m:t>
              </m:r>
            </m:e>
            <m:sub>
              <m:r>
                <w:rPr>
                  <w:rFonts w:ascii="Cambria Math" w:eastAsia="Cambria Math" w:hAnsi="Cambria Math" w:cs="Cambria Math"/>
                  <w:color w:val="000000"/>
                  <w:sz w:val="32"/>
                  <w:szCs w:val="32"/>
                </w:rPr>
                <m:t>pD</m:t>
              </m:r>
            </m:sub>
          </m:sSub>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7840</m:t>
          </m:r>
          <m:r>
            <w:rPr>
              <w:rFonts w:ascii="Cambria Math" w:eastAsia="Cambria Math" w:hAnsi="Cambria Math" w:cs="Cambria Math"/>
              <w:color w:val="000000"/>
              <w:sz w:val="32"/>
              <w:szCs w:val="32"/>
            </w:rPr>
            <m:t xml:space="preserve"> </m:t>
          </m:r>
          <m:r>
            <w:rPr>
              <w:rFonts w:ascii="Cambria Math" w:eastAsia="Cambria Math" w:hAnsi="Cambria Math" w:cs="Cambria Math"/>
              <w:color w:val="000000"/>
              <w:sz w:val="32"/>
              <w:szCs w:val="32"/>
            </w:rPr>
            <m:t>N</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0.2</m:t>
          </m:r>
          <m:r>
            <w:rPr>
              <w:rFonts w:ascii="Cambria Math" w:eastAsia="Cambria Math" w:hAnsi="Cambria Math" w:cs="Cambria Math"/>
              <w:color w:val="000000"/>
              <w:sz w:val="32"/>
              <w:szCs w:val="32"/>
            </w:rPr>
            <m:t>m</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 xml:space="preserve">1568 </m:t>
          </m:r>
          <m:r>
            <w:rPr>
              <w:rFonts w:ascii="Cambria Math" w:eastAsia="Cambria Math" w:hAnsi="Cambria Math" w:cs="Cambria Math"/>
              <w:color w:val="000000"/>
              <w:sz w:val="32"/>
              <w:szCs w:val="32"/>
            </w:rPr>
            <m:t>Nm</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los ascensores fue establecida a 10 m/s, por lo tanto, la velocidad angular de la polea será:</w:t>
      </w:r>
    </w:p>
    <w:p w:rsidR="00C6140F" w:rsidRDefault="006F564E">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V</m:t>
              </m:r>
            </m:e>
            <m:sub>
              <m:r>
                <w:rPr>
                  <w:rFonts w:ascii="Cambria Math" w:eastAsia="Cambria Math" w:hAnsi="Cambria Math" w:cs="Cambria Math"/>
                  <w:color w:val="000000"/>
                  <w:sz w:val="32"/>
                  <w:szCs w:val="32"/>
                </w:rPr>
                <m:t>angPD</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m</m:t>
                  </m:r>
                </m:num>
                <m:den>
                  <m:r>
                    <w:rPr>
                      <w:rFonts w:ascii="Cambria Math" w:eastAsia="Cambria Math" w:hAnsi="Cambria Math" w:cs="Cambria Math"/>
                      <w:color w:val="000000"/>
                      <w:sz w:val="32"/>
                      <w:szCs w:val="32"/>
                    </w:rPr>
                    <m:t>s</m:t>
                  </m:r>
                </m:den>
              </m:f>
            </m:num>
            <m:den>
              <m:r>
                <w:rPr>
                  <w:rFonts w:ascii="Cambria Math" w:eastAsia="Cambria Math" w:hAnsi="Cambria Math" w:cs="Cambria Math"/>
                  <w:color w:val="000000"/>
                  <w:sz w:val="32"/>
                  <w:szCs w:val="32"/>
                </w:rPr>
                <m:t xml:space="preserve">0.2 </m:t>
              </m:r>
              <m:r>
                <w:rPr>
                  <w:rFonts w:ascii="Cambria Math" w:eastAsia="Cambria Math" w:hAnsi="Cambria Math" w:cs="Cambria Math"/>
                  <w:color w:val="000000"/>
                  <w:sz w:val="32"/>
                  <w:szCs w:val="32"/>
                </w:rPr>
                <m:t>m</m:t>
              </m:r>
            </m:den>
          </m:f>
          <m:r>
            <w:rPr>
              <w:rFonts w:ascii="Cambria Math" w:eastAsia="Cambria Math" w:hAnsi="Cambria Math" w:cs="Cambria Math"/>
              <w:color w:val="000000"/>
              <w:sz w:val="32"/>
              <w:szCs w:val="32"/>
            </w:rPr>
            <m:t>=50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pD</m:t>
              </m:r>
            </m:sub>
          </m:sSub>
          <m:r>
            <w:rPr>
              <w:rFonts w:ascii="Cambria Math" w:eastAsia="Cambria Math" w:hAnsi="Cambria Math" w:cs="Cambria Math"/>
              <w:sz w:val="32"/>
              <w:szCs w:val="32"/>
            </w:rPr>
            <m:t>=</m:t>
          </m:r>
          <m:r>
            <w:rPr>
              <w:rFonts w:ascii="Cambria Math" w:eastAsia="Cambria Math" w:hAnsi="Cambria Math" w:cs="Cambria Math"/>
              <w:sz w:val="32"/>
              <w:szCs w:val="32"/>
            </w:rPr>
            <m:t>1568</m:t>
          </m:r>
          <m:r>
            <w:rPr>
              <w:rFonts w:ascii="Cambria Math" w:eastAsia="Cambria Math" w:hAnsi="Cambria Math" w:cs="Cambria Math"/>
              <w:sz w:val="32"/>
              <w:szCs w:val="32"/>
            </w:rPr>
            <m:t xml:space="preserve"> </m:t>
          </m:r>
          <m:r>
            <w:rPr>
              <w:rFonts w:ascii="Cambria Math" w:eastAsia="Cambria Math" w:hAnsi="Cambria Math" w:cs="Cambria Math"/>
              <w:sz w:val="32"/>
              <w:szCs w:val="32"/>
            </w:rPr>
            <m:t>Nm</m:t>
          </m:r>
          <m:r>
            <w:rPr>
              <w:rFonts w:ascii="Cambria Math" w:eastAsia="Cambria Math" w:hAnsi="Cambria Math" w:cs="Cambria Math"/>
              <w:sz w:val="32"/>
              <w:szCs w:val="32"/>
            </w:rPr>
            <m:t>*</m:t>
          </m:r>
          <m:r>
            <w:rPr>
              <w:rFonts w:ascii="Cambria Math" w:eastAsia="Cambria Math" w:hAnsi="Cambria Math" w:cs="Cambria Math"/>
              <w:sz w:val="32"/>
              <w:szCs w:val="32"/>
            </w:rPr>
            <m:t>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m:t>
          </m:r>
          <m:r>
            <w:rPr>
              <w:rFonts w:ascii="Cambria Math" w:eastAsia="Cambria Math" w:hAnsi="Cambria Math" w:cs="Cambria Math"/>
              <w:sz w:val="32"/>
              <w:szCs w:val="32"/>
            </w:rPr>
            <m:t>78400</m:t>
          </m:r>
          <m:r>
            <w:rPr>
              <w:rFonts w:ascii="Cambria Math" w:eastAsia="Cambria Math" w:hAnsi="Cambria Math" w:cs="Cambria Math"/>
              <w:sz w:val="32"/>
              <w:szCs w:val="32"/>
            </w:rPr>
            <m:t xml:space="preserve"> </m:t>
          </m:r>
          <m:r>
            <w:rPr>
              <w:rFonts w:ascii="Cambria Math" w:eastAsia="Cambria Math" w:hAnsi="Cambria Math" w:cs="Cambria Math"/>
              <w:sz w:val="32"/>
              <w:szCs w:val="32"/>
            </w:rPr>
            <m:t>w</m:t>
          </m:r>
          <m:r>
            <w:rPr>
              <w:rFonts w:ascii="Cambria Math" w:eastAsia="Cambria Math" w:hAnsi="Cambria Math" w:cs="Cambria Math"/>
              <w:sz w:val="32"/>
              <w:szCs w:val="32"/>
            </w:rPr>
            <m:t>=</m:t>
          </m:r>
          <m:r>
            <w:rPr>
              <w:rFonts w:ascii="Cambria Math" w:eastAsia="Cambria Math" w:hAnsi="Cambria Math" w:cs="Cambria Math"/>
              <w:sz w:val="32"/>
              <w:szCs w:val="32"/>
            </w:rPr>
            <m:t>78.4</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r>
                <w:rPr>
                  <w:rFonts w:ascii="Cambria Math" w:eastAsia="Cambria Math" w:hAnsi="Cambria Math" w:cs="Cambria Math"/>
                  <w:sz w:val="32"/>
                  <w:szCs w:val="32"/>
                </w:rPr>
                <m:t>78.4</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num>
            <m:den>
              <m:r>
                <w:rPr>
                  <w:rFonts w:ascii="Cambria Math" w:eastAsia="Cambria Math" w:hAnsi="Cambria Math" w:cs="Cambria Math"/>
                  <w:sz w:val="32"/>
                  <w:szCs w:val="32"/>
                </w:rPr>
                <m:t>8</m:t>
              </m:r>
            </m:den>
          </m:f>
          <m:r>
            <w:rPr>
              <w:rFonts w:ascii="Cambria Math" w:eastAsia="Cambria Math" w:hAnsi="Cambria Math" w:cs="Cambria Math"/>
              <w:sz w:val="32"/>
              <w:szCs w:val="32"/>
            </w:rPr>
            <m:t>=</m:t>
          </m:r>
          <m:r>
            <w:rPr>
              <w:rFonts w:ascii="Cambria Math" w:eastAsia="Cambria Math" w:hAnsi="Cambria Math" w:cs="Cambria Math"/>
              <w:sz w:val="32"/>
              <w:szCs w:val="32"/>
            </w:rPr>
            <m:t>98</m:t>
          </m:r>
          <m:r>
            <w:rPr>
              <w:rFonts w:ascii="Cambria Math" w:eastAsia="Cambria Math" w:hAnsi="Cambria Math" w:cs="Cambria Math"/>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6F564E">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r>
                <w:rPr>
                  <w:rFonts w:ascii="Cambria Math" w:eastAsia="Cambria Math" w:hAnsi="Cambria Math" w:cs="Cambria Math"/>
                  <w:sz w:val="32"/>
                  <w:szCs w:val="32"/>
                </w:rPr>
                <m:t xml:space="preserve">98 </m:t>
              </m:r>
              <m:r>
                <w:rPr>
                  <w:rFonts w:ascii="Cambria Math" w:eastAsia="Cambria Math" w:hAnsi="Cambria Math" w:cs="Cambria Math"/>
                  <w:sz w:val="32"/>
                  <w:szCs w:val="32"/>
                </w:rPr>
                <m:t>Kw</m:t>
              </m:r>
            </m:num>
            <m:den>
              <m:r>
                <w:rPr>
                  <w:rFonts w:ascii="Cambria Math" w:eastAsia="Cambria Math" w:hAnsi="Cambria Math" w:cs="Cambria Math"/>
                  <w:sz w:val="32"/>
                  <w:szCs w:val="32"/>
                </w:rPr>
                <m:t>9</m:t>
              </m:r>
            </m:den>
          </m:f>
          <m:r>
            <w:rPr>
              <w:rFonts w:ascii="Cambria Math" w:eastAsia="Cambria Math" w:hAnsi="Cambria Math" w:cs="Cambria Math"/>
              <w:sz w:val="32"/>
              <w:szCs w:val="32"/>
            </w:rPr>
            <m:t>=</m:t>
          </m:r>
          <m:r>
            <w:rPr>
              <w:rFonts w:ascii="Cambria Math" w:eastAsia="Cambria Math" w:hAnsi="Cambria Math" w:cs="Cambria Math"/>
              <w:sz w:val="32"/>
              <w:szCs w:val="32"/>
            </w:rPr>
            <m:t>108</m:t>
          </m:r>
          <m:r>
            <w:rPr>
              <w:rFonts w:ascii="Cambria Math" w:eastAsia="Cambria Math" w:hAnsi="Cambria Math" w:cs="Cambria Math"/>
              <w:sz w:val="32"/>
              <w:szCs w:val="32"/>
            </w:rPr>
            <m:t xml:space="preserve"> </m:t>
          </m:r>
          <m:r>
            <w:rPr>
              <w:rFonts w:ascii="Cambria Math" w:eastAsia="Cambria Math" w:hAnsi="Cambria Math" w:cs="Cambria Math"/>
              <w:sz w:val="32"/>
              <w:szCs w:val="32"/>
            </w:rPr>
            <m:t>Kw</m:t>
          </m:r>
        </m:oMath>
      </m:oMathPara>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D, la rel</w:t>
      </w:r>
      <w:r>
        <w:rPr>
          <w:rFonts w:ascii="Times New Roman" w:eastAsia="Times New Roman" w:hAnsi="Times New Roman" w:cs="Times New Roman"/>
          <w:sz w:val="24"/>
          <w:szCs w:val="24"/>
        </w:rPr>
        <w:t>ación viene dada por:</w:t>
      </w:r>
    </w:p>
    <w:p w:rsidR="00C6140F" w:rsidRPr="005024A8" w:rsidRDefault="006F564E">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del</m:t>
              </m:r>
              <m:r>
                <w:rPr>
                  <w:rFonts w:ascii="Cambria Math" w:eastAsia="Cambria Math" w:hAnsi="Cambria Math" w:cs="Cambria Math"/>
                  <w:sz w:val="32"/>
                  <w:szCs w:val="32"/>
                </w:rPr>
                <m:t xml:space="preserve"> </m:t>
              </m:r>
              <m:r>
                <w:rPr>
                  <w:rFonts w:ascii="Cambria Math" w:eastAsia="Cambria Math" w:hAnsi="Cambria Math" w:cs="Cambria Math"/>
                  <w:sz w:val="32"/>
                  <w:szCs w:val="32"/>
                </w:rPr>
                <m:t>motor</m:t>
              </m:r>
            </m:num>
            <m:den>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m:t>
              </m:r>
              <m:r>
                <w:rPr>
                  <w:rFonts w:ascii="Cambria Math" w:eastAsia="Cambria Math" w:hAnsi="Cambria Math" w:cs="Cambria Math"/>
                  <w:sz w:val="32"/>
                  <w:szCs w:val="32"/>
                </w:rPr>
                <m:t xml:space="preserve"> </m:t>
              </m:r>
              <m:r>
                <w:rPr>
                  <w:rFonts w:ascii="Cambria Math" w:eastAsia="Cambria Math" w:hAnsi="Cambria Math" w:cs="Cambria Math"/>
                  <w:sz w:val="32"/>
                  <w:szCs w:val="32"/>
                </w:rPr>
                <m:t>la</m:t>
              </m:r>
              <m:r>
                <w:rPr>
                  <w:rFonts w:ascii="Cambria Math" w:eastAsia="Cambria Math" w:hAnsi="Cambria Math" w:cs="Cambria Math"/>
                  <w:sz w:val="32"/>
                  <w:szCs w:val="32"/>
                </w:rPr>
                <m:t xml:space="preserve"> </m:t>
              </m:r>
              <m:r>
                <w:rPr>
                  <w:rFonts w:ascii="Cambria Math" w:eastAsia="Cambria Math" w:hAnsi="Cambria Math" w:cs="Cambria Math"/>
                  <w:sz w:val="32"/>
                  <w:szCs w:val="32"/>
                </w:rPr>
                <m:t>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 xml:space="preserve">=7.53=8 </m:t>
          </m:r>
          <m:r>
            <w:rPr>
              <w:rFonts w:ascii="Cambria Math" w:eastAsia="Cambria Math" w:hAnsi="Cambria Math" w:cs="Cambria Math"/>
              <w:sz w:val="32"/>
              <w:szCs w:val="32"/>
            </w:rPr>
            <m:t>Engranajes</m:t>
          </m:r>
        </m:oMath>
      </m:oMathPara>
    </w:p>
    <w:p w:rsidR="005024A8" w:rsidRDefault="005024A8">
      <w:pPr>
        <w:jc w:val="center"/>
        <w:rPr>
          <w:rFonts w:ascii="Cambria Math" w:eastAsia="Cambria Math" w:hAnsi="Cambria Math" w:cs="Cambria Math"/>
          <w:sz w:val="32"/>
          <w:szCs w:val="32"/>
        </w:rPr>
      </w:pPr>
    </w:p>
    <w:p w:rsidR="006F564E" w:rsidRDefault="006F564E">
      <w:pPr>
        <w:jc w:val="center"/>
        <w:rPr>
          <w:rFonts w:ascii="Cambria Math" w:eastAsia="Cambria Math" w:hAnsi="Cambria Math" w:cs="Cambria Math"/>
          <w:sz w:val="32"/>
          <w:szCs w:val="32"/>
        </w:rPr>
      </w:pPr>
      <w:bookmarkStart w:id="1" w:name="_GoBack"/>
      <w:bookmarkEnd w:id="1"/>
    </w:p>
    <w:p w:rsidR="00C6140F" w:rsidRDefault="006F564E">
      <w:pPr>
        <w:numPr>
          <w:ilvl w:val="0"/>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Consideraciones</w:t>
      </w:r>
    </w:p>
    <w:p w:rsidR="00C6140F" w:rsidRDefault="006F564E">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Los grupos A, B y C tienen las mismas capacidades, el grupo D transporta menos us</w:t>
      </w:r>
      <w:r>
        <w:rPr>
          <w:rFonts w:ascii="Times New Roman" w:eastAsia="Times New Roman" w:hAnsi="Times New Roman" w:cs="Times New Roman"/>
          <w:color w:val="000000"/>
          <w:sz w:val="24"/>
          <w:szCs w:val="24"/>
        </w:rPr>
        <w:t>uarios, por lo cual se le asigna un motor, contrapeso y caja de cambios de menor capacidad, pero si el cliente lo desea, se pueden colocar todos los grupos con las mismas características relativas a la potencia.</w:t>
      </w:r>
    </w:p>
    <w:p w:rsidR="00C6140F" w:rsidRDefault="006F564E">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La capacidad nominal de todos los grupos es menor a la que indica el fabricante con el fin de garantizar la seguridad y ajustarse mejor a las normativas COVENIN.</w:t>
      </w:r>
    </w:p>
    <w:p w:rsidR="00C6140F" w:rsidRDefault="00C6140F">
      <w:pPr>
        <w:rPr>
          <w:rFonts w:ascii="Times New Roman" w:eastAsia="Times New Roman" w:hAnsi="Times New Roman" w:cs="Times New Roman"/>
          <w:sz w:val="24"/>
          <w:szCs w:val="24"/>
        </w:rPr>
      </w:pPr>
    </w:p>
    <w:p w:rsidR="00C6140F" w:rsidRDefault="00C6140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C6140F" w:rsidRDefault="006F564E">
      <w:pPr>
        <w:numPr>
          <w:ilvl w:val="0"/>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Otros casos con cálculos errados</w:t>
      </w:r>
    </w:p>
    <w:p w:rsidR="00C6140F" w:rsidRDefault="006F564E">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Puerta de 1000 mm</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a continuación que los tiempos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Pr>
          <w:rFonts w:ascii="Times New Roman" w:eastAsia="Times New Roman" w:hAnsi="Times New Roman" w:cs="Times New Roman"/>
          <w:sz w:val="24"/>
          <w:szCs w:val="24"/>
        </w:rPr>
        <w:t xml:space="preserve"> fueron establecidos para puertas de 1000 mm.</w:t>
      </w:r>
    </w:p>
    <w:tbl>
      <w:tblPr>
        <w:tblStyle w:val="a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5"/>
        <w:gridCol w:w="1323"/>
        <w:gridCol w:w="1265"/>
        <w:gridCol w:w="659"/>
        <w:gridCol w:w="636"/>
      </w:tblGrid>
      <w:tr w:rsidR="00C6140F">
        <w:tc>
          <w:tcPr>
            <w:tcW w:w="11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Nominal</w:t>
            </w:r>
          </w:p>
        </w:tc>
        <w:tc>
          <w:tcPr>
            <w:tcW w:w="659" w:type="dxa"/>
          </w:tcPr>
          <w:p w:rsidR="00C6140F" w:rsidRDefault="006F564E">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Times New Roman" w:eastAsia="Times New Roman" w:hAnsi="Times New Roman" w:cs="Times New Roman"/>
                <w:b/>
                <w:sz w:val="24"/>
                <w:szCs w:val="24"/>
              </w:rPr>
              <w:t xml:space="preserve"> (S)</w:t>
            </w:r>
          </w:p>
        </w:tc>
        <w:tc>
          <w:tcPr>
            <w:tcW w:w="636" w:type="dxa"/>
          </w:tcPr>
          <w:p w:rsidR="00C6140F" w:rsidRDefault="006F564E">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Pr>
                <w:rFonts w:ascii="Times New Roman" w:eastAsia="Times New Roman" w:hAnsi="Times New Roman" w:cs="Times New Roman"/>
                <w:b/>
                <w:sz w:val="24"/>
                <w:szCs w:val="24"/>
              </w:rPr>
              <w:t xml:space="preserve"> (S)</w:t>
            </w:r>
          </w:p>
        </w:tc>
      </w:tr>
      <w:tr w:rsidR="00C6140F">
        <w:tc>
          <w:tcPr>
            <w:tcW w:w="11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C6140F" w:rsidRDefault="00C6140F">
      <w:pPr>
        <w:rPr>
          <w:rFonts w:ascii="Times New Roman" w:eastAsia="Times New Roman" w:hAnsi="Times New Roman" w:cs="Times New Roman"/>
          <w:b/>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los siguientes resultados para el Intervalo Probable y la Capacidad de Transporte:</w:t>
      </w:r>
    </w:p>
    <w:tbl>
      <w:tblPr>
        <w:tblStyle w:val="a2"/>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7"/>
      </w:tblGrid>
      <w:tr w:rsidR="00C6140F">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w:t>
            </w:r>
          </w:p>
        </w:tc>
        <w:tc>
          <w:tcPr>
            <w:tcW w:w="3117"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14.67 %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42.63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15.66 %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39.93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15.38 %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42.5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3116" w:type="dxa"/>
          </w:tcPr>
          <w:p w:rsidR="00C6140F" w:rsidRDefault="006F564E">
            <w:pPr>
              <w:tabs>
                <w:tab w:val="left" w:pos="1125"/>
                <w:tab w:val="center" w:pos="145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12.18 %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41.04 S</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De esta información podemos concluir que los ascensores van a tardar más tiempo en realizar todo el recorrido previsto, pues las puertas tardan más en abrir y cerrar. De este modo, el Intervalo probable de los grupos A, C y D quedan fuera de lo establecido</w:t>
      </w:r>
      <w:r>
        <w:rPr>
          <w:rFonts w:ascii="Times New Roman" w:eastAsia="Times New Roman" w:hAnsi="Times New Roman" w:cs="Times New Roman"/>
          <w:sz w:val="24"/>
          <w:szCs w:val="24"/>
        </w:rPr>
        <w:t xml:space="preserve"> por la normativa COVENIN 621-3. Para compensar esto, se puede disminuir la capacidad nominal, pero esto les restaría eficiencia a las instalaciones, considerando que se trata de un edificio de 85 pisos, 3 sótanos y un total de 3020 habitantes.</w:t>
      </w:r>
    </w:p>
    <w:p w:rsidR="00C6140F" w:rsidRDefault="006F564E">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Mayor capac</w:t>
      </w:r>
      <w:r>
        <w:rPr>
          <w:rFonts w:ascii="Times New Roman" w:eastAsia="Times New Roman" w:hAnsi="Times New Roman" w:cs="Times New Roman"/>
          <w:b/>
          <w:color w:val="000000"/>
          <w:sz w:val="24"/>
          <w:szCs w:val="24"/>
        </w:rPr>
        <w:t>idad nominal</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esta ocasión se ha aumentado la capacidad nominal en todos los grupos.</w:t>
      </w:r>
    </w:p>
    <w:tbl>
      <w:tblPr>
        <w:tblStyle w:val="a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4"/>
        <w:gridCol w:w="1323"/>
        <w:gridCol w:w="1265"/>
        <w:gridCol w:w="659"/>
        <w:gridCol w:w="637"/>
      </w:tblGrid>
      <w:tr w:rsidR="00C6140F">
        <w:tc>
          <w:tcPr>
            <w:tcW w:w="11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4"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Nominal</w:t>
            </w:r>
          </w:p>
        </w:tc>
        <w:tc>
          <w:tcPr>
            <w:tcW w:w="659" w:type="dxa"/>
          </w:tcPr>
          <w:p w:rsidR="00C6140F" w:rsidRDefault="006F564E">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Times New Roman" w:eastAsia="Times New Roman" w:hAnsi="Times New Roman" w:cs="Times New Roman"/>
                <w:b/>
                <w:sz w:val="24"/>
                <w:szCs w:val="24"/>
              </w:rPr>
              <w:t xml:space="preserve"> (S)</w:t>
            </w:r>
          </w:p>
        </w:tc>
        <w:tc>
          <w:tcPr>
            <w:tcW w:w="637" w:type="dxa"/>
          </w:tcPr>
          <w:p w:rsidR="00C6140F" w:rsidRDefault="006F564E">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Pr>
                <w:rFonts w:ascii="Times New Roman" w:eastAsia="Times New Roman" w:hAnsi="Times New Roman" w:cs="Times New Roman"/>
                <w:b/>
                <w:sz w:val="24"/>
                <w:szCs w:val="24"/>
              </w:rPr>
              <w:t xml:space="preserve"> (S)</w:t>
            </w:r>
          </w:p>
        </w:tc>
      </w:tr>
      <w:tr w:rsidR="00C6140F">
        <w:tc>
          <w:tcPr>
            <w:tcW w:w="11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Grupo B</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4"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65"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los siguientes valores:</w:t>
      </w:r>
    </w:p>
    <w:tbl>
      <w:tblPr>
        <w:tblStyle w:val="a4"/>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7"/>
      </w:tblGrid>
      <w:tr w:rsidR="00C6140F">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3116"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w:t>
            </w:r>
          </w:p>
        </w:tc>
        <w:tc>
          <w:tcPr>
            <w:tcW w:w="3117" w:type="dxa"/>
          </w:tcPr>
          <w:p w:rsidR="00C6140F" w:rsidRDefault="006F5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15.72 %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42.13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16.62 %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39.85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16.46 %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 S</w:t>
            </w:r>
          </w:p>
        </w:tc>
      </w:tr>
      <w:tr w:rsidR="00C6140F">
        <w:tc>
          <w:tcPr>
            <w:tcW w:w="3116"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3116" w:type="dxa"/>
          </w:tcPr>
          <w:p w:rsidR="00C6140F" w:rsidRDefault="006F564E">
            <w:pPr>
              <w:tabs>
                <w:tab w:val="left" w:pos="1125"/>
                <w:tab w:val="center" w:pos="145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15.30 %</w:t>
            </w:r>
          </w:p>
        </w:tc>
        <w:tc>
          <w:tcPr>
            <w:tcW w:w="3117" w:type="dxa"/>
          </w:tcPr>
          <w:p w:rsidR="00C6140F" w:rsidRDefault="006F56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45.22 S</w:t>
            </w:r>
          </w:p>
        </w:tc>
      </w:tr>
    </w:tbl>
    <w:p w:rsidR="00C6140F" w:rsidRDefault="00C6140F">
      <w:pPr>
        <w:rPr>
          <w:rFonts w:ascii="Times New Roman" w:eastAsia="Times New Roman" w:hAnsi="Times New Roman" w:cs="Times New Roman"/>
          <w:sz w:val="24"/>
          <w:szCs w:val="24"/>
        </w:rPr>
      </w:pP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caso se puede observar que la capacidad de transporte de los grupos aumenta, algo que es de esperarse, puesto que se está indicando un mayor número de usuarios a transportar. Pero la contraparte, muy marcada sobre todo en el grupo D, es que los ele</w:t>
      </w:r>
      <w:r>
        <w:rPr>
          <w:rFonts w:ascii="Times New Roman" w:eastAsia="Times New Roman" w:hAnsi="Times New Roman" w:cs="Times New Roman"/>
          <w:sz w:val="24"/>
          <w:szCs w:val="24"/>
        </w:rPr>
        <w:t>vadores van a tardar más tiempo en recorrer la altura indicada, pues habrá una mayor demanda de usuarios por atender.</w:t>
      </w:r>
    </w:p>
    <w:p w:rsidR="00C6140F" w:rsidRDefault="006F56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se puede inferir que la capacidad de transporte va a aumentar o a disminuir según la capacidad nominal que se asigne. Si la canti</w:t>
      </w:r>
      <w:r>
        <w:rPr>
          <w:rFonts w:ascii="Times New Roman" w:eastAsia="Times New Roman" w:hAnsi="Times New Roman" w:cs="Times New Roman"/>
          <w:sz w:val="24"/>
          <w:szCs w:val="24"/>
        </w:rPr>
        <w:t>dad de elevadores no es suficiente para cubrir con una menor cantidad de personas por viaje, entonces la capacidad de transporte será menor que la indicada en la normativa COVENINV 621-3.</w:t>
      </w:r>
    </w:p>
    <w:sectPr w:rsidR="00C614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180D"/>
    <w:multiLevelType w:val="multilevel"/>
    <w:tmpl w:val="9F7E1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705F45"/>
    <w:multiLevelType w:val="multilevel"/>
    <w:tmpl w:val="47DC2EC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A534F9"/>
    <w:multiLevelType w:val="multilevel"/>
    <w:tmpl w:val="E4B0AF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BB3622"/>
    <w:multiLevelType w:val="multilevel"/>
    <w:tmpl w:val="CE3EC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FA6D84"/>
    <w:multiLevelType w:val="multilevel"/>
    <w:tmpl w:val="3AA652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5FD5D5D"/>
    <w:multiLevelType w:val="multilevel"/>
    <w:tmpl w:val="EE2C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347308"/>
    <w:multiLevelType w:val="multilevel"/>
    <w:tmpl w:val="9D50A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C40B79"/>
    <w:multiLevelType w:val="multilevel"/>
    <w:tmpl w:val="B8507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E7733D"/>
    <w:multiLevelType w:val="multilevel"/>
    <w:tmpl w:val="8B12B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7"/>
  </w:num>
  <w:num w:numId="4">
    <w:abstractNumId w:val="5"/>
  </w:num>
  <w:num w:numId="5">
    <w:abstractNumId w:val="8"/>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0F"/>
    <w:rsid w:val="000275B2"/>
    <w:rsid w:val="0008397B"/>
    <w:rsid w:val="000D1F84"/>
    <w:rsid w:val="000F2673"/>
    <w:rsid w:val="000F3862"/>
    <w:rsid w:val="000F5E58"/>
    <w:rsid w:val="001022D3"/>
    <w:rsid w:val="00120AEB"/>
    <w:rsid w:val="00142234"/>
    <w:rsid w:val="001F517E"/>
    <w:rsid w:val="00230C76"/>
    <w:rsid w:val="00292645"/>
    <w:rsid w:val="00381D5A"/>
    <w:rsid w:val="003865C7"/>
    <w:rsid w:val="00421F19"/>
    <w:rsid w:val="00494991"/>
    <w:rsid w:val="005024A8"/>
    <w:rsid w:val="0051544E"/>
    <w:rsid w:val="00567952"/>
    <w:rsid w:val="00584BEE"/>
    <w:rsid w:val="005D17F5"/>
    <w:rsid w:val="005E777B"/>
    <w:rsid w:val="005F5BE5"/>
    <w:rsid w:val="00630F4C"/>
    <w:rsid w:val="00665CBF"/>
    <w:rsid w:val="006808F0"/>
    <w:rsid w:val="006A4E6E"/>
    <w:rsid w:val="006F564E"/>
    <w:rsid w:val="00725279"/>
    <w:rsid w:val="007711D3"/>
    <w:rsid w:val="007A7277"/>
    <w:rsid w:val="007C19A9"/>
    <w:rsid w:val="007C255B"/>
    <w:rsid w:val="00813CAE"/>
    <w:rsid w:val="00824972"/>
    <w:rsid w:val="008A4DF4"/>
    <w:rsid w:val="0092117E"/>
    <w:rsid w:val="009564EC"/>
    <w:rsid w:val="00960173"/>
    <w:rsid w:val="0097762E"/>
    <w:rsid w:val="00994437"/>
    <w:rsid w:val="009A46F6"/>
    <w:rsid w:val="009C6B06"/>
    <w:rsid w:val="00A75664"/>
    <w:rsid w:val="00A764F4"/>
    <w:rsid w:val="00AA788F"/>
    <w:rsid w:val="00AC7A97"/>
    <w:rsid w:val="00B15CFF"/>
    <w:rsid w:val="00C05B34"/>
    <w:rsid w:val="00C14774"/>
    <w:rsid w:val="00C6140F"/>
    <w:rsid w:val="00CA0739"/>
    <w:rsid w:val="00CA1B02"/>
    <w:rsid w:val="00CB1527"/>
    <w:rsid w:val="00D452C0"/>
    <w:rsid w:val="00D9357A"/>
    <w:rsid w:val="00DE3035"/>
    <w:rsid w:val="00E17514"/>
    <w:rsid w:val="00E54DAC"/>
    <w:rsid w:val="00E706F7"/>
    <w:rsid w:val="00E7537B"/>
    <w:rsid w:val="00E917AE"/>
    <w:rsid w:val="00ED40B6"/>
    <w:rsid w:val="00ED63B4"/>
    <w:rsid w:val="00F356CB"/>
    <w:rsid w:val="00F4224B"/>
    <w:rsid w:val="00FB3611"/>
    <w:rsid w:val="00FC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7B4C"/>
  <w15:docId w15:val="{7AC4AEF7-0EB5-42C9-A6CB-EDEE4F8E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D1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1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7.png"/><Relationship Id="rId12"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15"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1756</Words>
  <Characters>10012</Characters>
  <Application>Microsoft Office Word</Application>
  <DocSecurity>0</DocSecurity>
  <Lines>83</Lines>
  <Paragraphs>23</Paragraphs>
  <ScaleCrop>false</ScaleCrop>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Georges</cp:lastModifiedBy>
  <cp:revision>70</cp:revision>
  <dcterms:created xsi:type="dcterms:W3CDTF">2023-06-18T00:51:00Z</dcterms:created>
  <dcterms:modified xsi:type="dcterms:W3CDTF">2023-06-18T01:34:00Z</dcterms:modified>
</cp:coreProperties>
</file>