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30" w:rsidRPr="00774465" w:rsidRDefault="00196635" w:rsidP="00132730">
      <w:pPr>
        <w:pStyle w:val="TitleCov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.75pt;margin-top:14.25pt;width:315.6pt;height:44pt;z-index:251658240;v-text-anchor:top-baseline" filled="f" fillcolor="silver" stroked="f" strokecolor="#b2b2b2" strokeweight="4pt">
            <v:stroke endcap="round"/>
            <v:shadow color="#dc0081" offset="6pt,6pt"/>
            <v:textbox style="mso-next-textbox:#_x0000_s1027">
              <w:txbxContent>
                <w:p w:rsidR="00943E67" w:rsidRPr="00132730" w:rsidRDefault="00943E67" w:rsidP="00132730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32"/>
                      <w:lang w:val="fr-CA"/>
                    </w:rPr>
                  </w:pPr>
                  <w:r>
                    <w:rPr>
                      <w:b/>
                      <w:color w:val="000000"/>
                      <w:sz w:val="32"/>
                      <w:lang w:val="fr-CH"/>
                    </w:rPr>
                    <w:t>Département de génie logiciel et des TI</w:t>
                  </w:r>
                </w:p>
              </w:txbxContent>
            </v:textbox>
          </v:shape>
        </w:pict>
      </w:r>
      <w:r w:rsidR="00F91C55" w:rsidRPr="00774465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-185420</wp:posOffset>
            </wp:positionV>
            <wp:extent cx="3886200" cy="536575"/>
            <wp:effectExtent l="19050" t="0" r="0" b="0"/>
            <wp:wrapNone/>
            <wp:docPr id="2" name="Image 2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2730" w:rsidRPr="00774465">
        <w:rPr>
          <w:rFonts w:ascii="Times New Roman" w:hAnsi="Times New Roman" w:cs="Times New Roman"/>
        </w:rPr>
        <w:t>Travail Pratique</w:t>
      </w:r>
      <w:r w:rsidR="00F91C55" w:rsidRPr="00774465">
        <w:rPr>
          <w:rFonts w:ascii="Times New Roman" w:hAnsi="Times New Roman" w:cs="Times New Roman"/>
        </w:rPr>
        <w:t xml:space="preserve"> </w:t>
      </w:r>
    </w:p>
    <w:p w:rsidR="00132730" w:rsidRPr="00774465" w:rsidRDefault="00132730" w:rsidP="00132730">
      <w:pPr>
        <w:rPr>
          <w:lang w:val="fr-CA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  <w:gridCol w:w="5130"/>
      </w:tblGrid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Numéro du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561953" w:rsidP="00F36480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32730" w:rsidRPr="00FC634D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Étudiant(s)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Benoit, Marie-Ève</w:t>
            </w:r>
          </w:p>
          <w:p w:rsidR="00F91C55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Desmarais, Gabriel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Code(s) Permanent(s)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BENM22568707</w:t>
            </w:r>
          </w:p>
          <w:p w:rsidR="000F241B" w:rsidRPr="00774465" w:rsidRDefault="000F241B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DESG24078908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Cours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GTI</w:t>
            </w:r>
            <w:r w:rsidR="00751C04" w:rsidRPr="00774465">
              <w:rPr>
                <w:lang w:val="fr-CA"/>
              </w:rPr>
              <w:t>310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Session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Automne</w:t>
            </w:r>
            <w:r w:rsidR="00CF719F" w:rsidRPr="00774465">
              <w:rPr>
                <w:lang w:val="fr-CA"/>
              </w:rPr>
              <w:t xml:space="preserve"> 20</w:t>
            </w:r>
            <w:r w:rsidR="00F91C55" w:rsidRPr="00774465">
              <w:rPr>
                <w:lang w:val="fr-CA"/>
              </w:rPr>
              <w:t>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 xml:space="preserve">Groupe 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01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Professeur</w:t>
            </w:r>
          </w:p>
        </w:tc>
        <w:tc>
          <w:tcPr>
            <w:tcW w:w="5130" w:type="dxa"/>
            <w:vAlign w:val="center"/>
          </w:tcPr>
          <w:p w:rsidR="00132730" w:rsidRPr="00774465" w:rsidRDefault="00751C04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Stéphane Coulombe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Chargé de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Jean-</w:t>
            </w:r>
            <w:r w:rsidR="00751C04" w:rsidRPr="00774465">
              <w:rPr>
                <w:lang w:val="fr-CA"/>
              </w:rPr>
              <w:t xml:space="preserve">François </w:t>
            </w:r>
            <w:r w:rsidRPr="00774465">
              <w:rPr>
                <w:lang w:val="fr-CA"/>
              </w:rPr>
              <w:t>Franche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Date</w:t>
            </w:r>
          </w:p>
        </w:tc>
        <w:tc>
          <w:tcPr>
            <w:tcW w:w="5130" w:type="dxa"/>
            <w:vAlign w:val="center"/>
          </w:tcPr>
          <w:p w:rsidR="00132730" w:rsidRPr="00774465" w:rsidRDefault="00561953" w:rsidP="00F36480">
            <w:pPr>
              <w:rPr>
                <w:lang w:val="fr-CA"/>
              </w:rPr>
            </w:pPr>
            <w:r>
              <w:rPr>
                <w:lang w:val="fr-CA"/>
              </w:rPr>
              <w:t>10 Décembre</w:t>
            </w:r>
            <w:r w:rsidR="00D648F6" w:rsidRPr="00774465">
              <w:rPr>
                <w:lang w:val="fr-CA"/>
              </w:rPr>
              <w:t xml:space="preserve"> 2010</w:t>
            </w:r>
          </w:p>
        </w:tc>
      </w:tr>
    </w:tbl>
    <w:p w:rsidR="00EB599D" w:rsidRPr="00774465" w:rsidRDefault="00EB599D" w:rsidP="00EB599D">
      <w:pPr>
        <w:jc w:val="both"/>
        <w:rPr>
          <w:lang w:val="fr-CA"/>
        </w:rPr>
      </w:pPr>
    </w:p>
    <w:p w:rsidR="007F517B" w:rsidRPr="00774465" w:rsidRDefault="007F517B" w:rsidP="00EB599D">
      <w:pPr>
        <w:jc w:val="both"/>
        <w:rPr>
          <w:lang w:val="fr-CA"/>
        </w:rPr>
        <w:sectPr w:rsidR="007F517B" w:rsidRPr="007744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C21A9" w:rsidRPr="00774465" w:rsidRDefault="009C21A9" w:rsidP="007E4E88">
      <w:pPr>
        <w:spacing w:after="100" w:afterAutospacing="1"/>
        <w:jc w:val="both"/>
        <w:rPr>
          <w:b/>
          <w:sz w:val="32"/>
          <w:szCs w:val="32"/>
          <w:lang w:val="fr-CA"/>
        </w:rPr>
      </w:pPr>
      <w:r w:rsidRPr="00774465">
        <w:rPr>
          <w:b/>
          <w:sz w:val="32"/>
          <w:szCs w:val="32"/>
          <w:lang w:val="fr-CA"/>
        </w:rPr>
        <w:lastRenderedPageBreak/>
        <w:t>Table des matières</w:t>
      </w:r>
    </w:p>
    <w:p w:rsidR="003320BC" w:rsidRDefault="00196635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774465">
        <w:rPr>
          <w:lang w:val="fr-CA"/>
        </w:rPr>
        <w:fldChar w:fldCharType="begin"/>
      </w:r>
      <w:r w:rsidR="009C21A9" w:rsidRPr="00774465">
        <w:rPr>
          <w:lang w:val="fr-CA"/>
        </w:rPr>
        <w:instrText xml:space="preserve"> TOC \o "1-3" \h \z \u </w:instrText>
      </w:r>
      <w:r w:rsidRPr="00774465">
        <w:rPr>
          <w:lang w:val="fr-CA"/>
        </w:rPr>
        <w:fldChar w:fldCharType="separate"/>
      </w:r>
      <w:hyperlink w:anchor="_Toc279480335" w:history="1">
        <w:r w:rsidR="003320BC" w:rsidRPr="005F38AC">
          <w:rPr>
            <w:rStyle w:val="Lienhypertexte"/>
            <w:noProof/>
            <w:lang w:val="fr-CA"/>
          </w:rPr>
          <w:t>1.Introduction</w:t>
        </w:r>
        <w:r w:rsidR="003320BC">
          <w:rPr>
            <w:noProof/>
            <w:webHidden/>
          </w:rPr>
          <w:tab/>
        </w:r>
        <w:r w:rsidR="003320BC">
          <w:rPr>
            <w:noProof/>
            <w:webHidden/>
          </w:rPr>
          <w:fldChar w:fldCharType="begin"/>
        </w:r>
        <w:r w:rsidR="003320BC">
          <w:rPr>
            <w:noProof/>
            <w:webHidden/>
          </w:rPr>
          <w:instrText xml:space="preserve"> PAGEREF _Toc279480335 \h </w:instrText>
        </w:r>
        <w:r w:rsidR="003320BC">
          <w:rPr>
            <w:noProof/>
            <w:webHidden/>
          </w:rPr>
        </w:r>
        <w:r w:rsidR="003320BC">
          <w:rPr>
            <w:noProof/>
            <w:webHidden/>
          </w:rPr>
          <w:fldChar w:fldCharType="separate"/>
        </w:r>
        <w:r w:rsidR="003320BC">
          <w:rPr>
            <w:noProof/>
            <w:webHidden/>
          </w:rPr>
          <w:t>1</w:t>
        </w:r>
        <w:r w:rsidR="003320BC"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36" w:history="1">
        <w:r w:rsidRPr="005F38AC">
          <w:rPr>
            <w:rStyle w:val="Lienhypertexte"/>
            <w:noProof/>
            <w:lang w:val="fr-CA"/>
          </w:rPr>
          <w:t>2.Choix de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37" w:history="1">
        <w:r w:rsidRPr="005F38AC">
          <w:rPr>
            <w:rStyle w:val="Lienhypertexte"/>
            <w:noProof/>
            <w:lang w:val="fr-CA"/>
          </w:rPr>
          <w:t>3. 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38" w:history="1">
        <w:r w:rsidRPr="005F38AC">
          <w:rPr>
            <w:rStyle w:val="Lienhypertexte"/>
            <w:noProof/>
            <w:lang w:val="fr-CA"/>
          </w:rPr>
          <w:t>4. Analyse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39" w:history="1">
        <w:r w:rsidRPr="005F38AC">
          <w:rPr>
            <w:rStyle w:val="Lienhypertexte"/>
            <w:noProof/>
            <w:lang w:val="fr-CA"/>
          </w:rPr>
          <w:t>5.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40" w:history="1">
        <w:r w:rsidRPr="005F38AC">
          <w:rPr>
            <w:rStyle w:val="Lienhypertexte"/>
            <w:noProof/>
            <w:lang w:val="fr-CA"/>
          </w:rPr>
          <w:t>6. Questions supplémentaires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41" w:history="1">
        <w:r w:rsidRPr="005F38AC">
          <w:rPr>
            <w:rStyle w:val="Lienhypertexte"/>
            <w:noProof/>
            <w:lang w:val="fr-CA"/>
          </w:rPr>
          <w:t>7. Manuel de l’usager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0BC" w:rsidRDefault="003320BC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279480342" w:history="1">
        <w:r w:rsidRPr="005F38AC">
          <w:rPr>
            <w:rStyle w:val="Lienhypertexte"/>
            <w:noProof/>
            <w:lang w:val="fr-CA"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_Toc279480342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21A9" w:rsidRPr="00774465" w:rsidRDefault="00196635" w:rsidP="009C21A9">
      <w:pPr>
        <w:rPr>
          <w:lang w:val="fr-CA"/>
        </w:rPr>
      </w:pPr>
      <w:r w:rsidRPr="00774465">
        <w:rPr>
          <w:lang w:val="fr-CA"/>
        </w:rPr>
        <w:fldChar w:fldCharType="end"/>
      </w:r>
    </w:p>
    <w:p w:rsidR="00EB599D" w:rsidRPr="00774465" w:rsidRDefault="00EB599D" w:rsidP="00751C04">
      <w:pPr>
        <w:pStyle w:val="Titre1"/>
        <w:rPr>
          <w:rFonts w:ascii="Times New Roman" w:hAnsi="Times New Roman" w:cs="Times New Roman"/>
          <w:lang w:val="fr-CA"/>
        </w:rPr>
        <w:sectPr w:rsidR="00EB599D" w:rsidRPr="00774465">
          <w:footerReference w:type="default" r:id="rId1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C6291" w:rsidRPr="005B5A64" w:rsidRDefault="00A41F71" w:rsidP="007F517B">
      <w:pPr>
        <w:pStyle w:val="Titre1"/>
        <w:numPr>
          <w:ilvl w:val="0"/>
          <w:numId w:val="1"/>
        </w:numPr>
        <w:tabs>
          <w:tab w:val="num" w:pos="360"/>
        </w:tabs>
        <w:ind w:left="360"/>
        <w:rPr>
          <w:rFonts w:ascii="Times New Roman" w:hAnsi="Times New Roman" w:cs="Times New Roman"/>
          <w:color w:val="FF0000"/>
          <w:lang w:val="fr-CA"/>
        </w:rPr>
      </w:pPr>
      <w:bookmarkStart w:id="0" w:name="_Toc279480335"/>
      <w:r w:rsidRPr="005B5A64">
        <w:rPr>
          <w:rFonts w:ascii="Times New Roman" w:hAnsi="Times New Roman" w:cs="Times New Roman"/>
          <w:color w:val="FF0000"/>
          <w:lang w:val="fr-CA"/>
        </w:rPr>
        <w:lastRenderedPageBreak/>
        <w:t>Introduction</w:t>
      </w:r>
      <w:bookmarkEnd w:id="0"/>
    </w:p>
    <w:p w:rsidR="006242AD" w:rsidRPr="005B5A64" w:rsidRDefault="00AE4FA5" w:rsidP="003B6757">
      <w:pPr>
        <w:spacing w:before="100" w:beforeAutospacing="1" w:after="100" w:afterAutospacing="1"/>
        <w:jc w:val="both"/>
        <w:rPr>
          <w:color w:val="FF0000"/>
          <w:lang w:val="fr-CA"/>
        </w:rPr>
      </w:pPr>
      <w:r w:rsidRPr="005B5A64">
        <w:rPr>
          <w:color w:val="FF0000"/>
          <w:lang w:val="fr-CA"/>
        </w:rPr>
        <w:t>La compagnie Squeeze-media</w:t>
      </w:r>
      <w:r w:rsidR="006242AD" w:rsidRPr="005B5A64">
        <w:rPr>
          <w:color w:val="FF0000"/>
          <w:lang w:val="fr-CA"/>
        </w:rPr>
        <w:t xml:space="preserve"> désire </w:t>
      </w:r>
      <w:r w:rsidR="009E6BE9" w:rsidRPr="005B5A64">
        <w:rPr>
          <w:color w:val="FF0000"/>
          <w:lang w:val="fr-CA"/>
        </w:rPr>
        <w:t>pouvoir</w:t>
      </w:r>
      <w:r w:rsidRPr="005B5A64">
        <w:rPr>
          <w:color w:val="FF0000"/>
          <w:lang w:val="fr-CA"/>
        </w:rPr>
        <w:t xml:space="preserve"> améliorer ses performances en stockant plus d’image dans leur base de données. Pour ce faire, l’utilisation d’une méthode de compression similaire à celle du JPEG a été proposée.</w:t>
      </w:r>
    </w:p>
    <w:p w:rsidR="00AE70D8" w:rsidRPr="005B5A64" w:rsidRDefault="00AE4FA5" w:rsidP="003B6757">
      <w:pPr>
        <w:spacing w:before="100" w:beforeAutospacing="1" w:after="100" w:afterAutospacing="1"/>
        <w:jc w:val="both"/>
        <w:rPr>
          <w:color w:val="FF0000"/>
          <w:lang w:val="fr-CA"/>
        </w:rPr>
      </w:pPr>
      <w:r w:rsidRPr="005B5A64">
        <w:rPr>
          <w:color w:val="FF0000"/>
          <w:lang w:val="fr-CA"/>
        </w:rPr>
        <w:t>Le projet</w:t>
      </w:r>
      <w:r w:rsidR="00AE70D8" w:rsidRPr="005B5A64">
        <w:rPr>
          <w:color w:val="FF0000"/>
          <w:lang w:val="fr-CA"/>
        </w:rPr>
        <w:t xml:space="preserve"> </w:t>
      </w:r>
      <w:r w:rsidR="001175EB" w:rsidRPr="005B5A64">
        <w:rPr>
          <w:color w:val="FF0000"/>
          <w:lang w:val="fr-CA"/>
        </w:rPr>
        <w:t>a</w:t>
      </w:r>
      <w:r w:rsidR="00AE70D8" w:rsidRPr="005B5A64">
        <w:rPr>
          <w:color w:val="FF0000"/>
          <w:lang w:val="fr-CA"/>
        </w:rPr>
        <w:t xml:space="preserve"> pour but de compléter </w:t>
      </w:r>
      <w:r w:rsidR="0012181E" w:rsidRPr="005B5A64">
        <w:rPr>
          <w:color w:val="FF0000"/>
          <w:lang w:val="fr-CA"/>
        </w:rPr>
        <w:t>un cadre de développement</w:t>
      </w:r>
      <w:r w:rsidR="00AE70D8" w:rsidRPr="005B5A64">
        <w:rPr>
          <w:color w:val="FF0000"/>
          <w:lang w:val="fr-CA"/>
        </w:rPr>
        <w:t xml:space="preserve"> déj</w:t>
      </w:r>
      <w:r w:rsidR="00CB6771" w:rsidRPr="005B5A64">
        <w:rPr>
          <w:color w:val="FF0000"/>
          <w:lang w:val="fr-CA"/>
        </w:rPr>
        <w:t xml:space="preserve">à existant </w:t>
      </w:r>
      <w:r w:rsidR="002377F7" w:rsidRPr="005B5A64">
        <w:rPr>
          <w:color w:val="FF0000"/>
          <w:lang w:val="fr-CA"/>
        </w:rPr>
        <w:t>(</w:t>
      </w:r>
      <w:r w:rsidRPr="005B5A64">
        <w:rPr>
          <w:color w:val="FF0000"/>
          <w:lang w:val="fr-CA"/>
        </w:rPr>
        <w:t>Squeeze Light Media Codec</w:t>
      </w:r>
      <w:r w:rsidR="00AE70D8" w:rsidRPr="005B5A64">
        <w:rPr>
          <w:color w:val="FF0000"/>
          <w:lang w:val="fr-CA"/>
        </w:rPr>
        <w:t>)</w:t>
      </w:r>
      <w:r w:rsidR="002377F7" w:rsidRPr="005B5A64">
        <w:rPr>
          <w:color w:val="FF0000"/>
          <w:lang w:val="fr-CA"/>
        </w:rPr>
        <w:t xml:space="preserve"> afin </w:t>
      </w:r>
      <w:r w:rsidR="001175EB" w:rsidRPr="005B5A64">
        <w:rPr>
          <w:color w:val="FF0000"/>
          <w:lang w:val="fr-CA"/>
        </w:rPr>
        <w:t xml:space="preserve">d’y ajouter </w:t>
      </w:r>
      <w:r w:rsidR="009A02B3" w:rsidRPr="005B5A64">
        <w:rPr>
          <w:color w:val="FF0000"/>
          <w:lang w:val="fr-CA"/>
        </w:rPr>
        <w:t xml:space="preserve">les classes permettant </w:t>
      </w:r>
      <w:r w:rsidR="003B53B9" w:rsidRPr="005B5A64">
        <w:rPr>
          <w:color w:val="FF0000"/>
          <w:lang w:val="fr-CA"/>
        </w:rPr>
        <w:t>la compression d’images au format ppm vers un format quasi-JPEG et vice-versa.</w:t>
      </w:r>
      <w:r w:rsidRPr="005B5A64">
        <w:rPr>
          <w:color w:val="FF0000"/>
          <w:lang w:val="fr-CA"/>
        </w:rPr>
        <w:t xml:space="preserve"> </w:t>
      </w:r>
    </w:p>
    <w:p w:rsidR="00267B8A" w:rsidRPr="005B5A64" w:rsidRDefault="006242AD" w:rsidP="003B6757">
      <w:pPr>
        <w:pStyle w:val="Default"/>
        <w:jc w:val="both"/>
        <w:rPr>
          <w:rFonts w:ascii="Times New Roman" w:hAnsi="Times New Roman" w:cs="Times New Roman"/>
          <w:color w:val="FF0000"/>
        </w:rPr>
      </w:pPr>
      <w:r w:rsidRPr="005B5A64">
        <w:rPr>
          <w:rFonts w:ascii="Times New Roman" w:hAnsi="Times New Roman" w:cs="Times New Roman"/>
          <w:color w:val="FF0000"/>
        </w:rPr>
        <w:t>Pour ce faire</w:t>
      </w:r>
      <w:r w:rsidR="00267B8A" w:rsidRPr="005B5A64">
        <w:rPr>
          <w:rFonts w:ascii="Times New Roman" w:hAnsi="Times New Roman" w:cs="Times New Roman"/>
          <w:color w:val="FF0000"/>
        </w:rPr>
        <w:t xml:space="preserve">, </w:t>
      </w:r>
      <w:r w:rsidR="009D7B3B" w:rsidRPr="005B5A64">
        <w:rPr>
          <w:rFonts w:ascii="Times New Roman" w:hAnsi="Times New Roman" w:cs="Times New Roman"/>
          <w:color w:val="FF0000"/>
        </w:rPr>
        <w:t xml:space="preserve">une classe </w:t>
      </w:r>
      <w:r w:rsidR="003B53B9" w:rsidRPr="005B5A64">
        <w:rPr>
          <w:rFonts w:ascii="Times New Roman" w:hAnsi="Times New Roman" w:cs="Times New Roman"/>
          <w:color w:val="FF0000"/>
        </w:rPr>
        <w:t>ConvertColor se chargeant des conversion de modèle de couleur, une classe BlocManager s’occupant de fractionner l’image en bloc de 8x8</w:t>
      </w:r>
      <w:r w:rsidR="00F341A0" w:rsidRPr="005B5A64">
        <w:rPr>
          <w:rFonts w:ascii="Times New Roman" w:hAnsi="Times New Roman" w:cs="Times New Roman"/>
          <w:color w:val="FF0000"/>
        </w:rPr>
        <w:t>, une classe DCTManager pour la gestion des coefficients produits par la DCT</w:t>
      </w:r>
      <w:r w:rsidR="003B53B9" w:rsidRPr="005B5A64">
        <w:rPr>
          <w:rFonts w:ascii="Times New Roman" w:hAnsi="Times New Roman" w:cs="Times New Roman"/>
          <w:color w:val="FF0000"/>
        </w:rPr>
        <w:t>,</w:t>
      </w:r>
      <w:r w:rsidR="00F341A0" w:rsidRPr="005B5A64">
        <w:rPr>
          <w:rFonts w:ascii="Times New Roman" w:hAnsi="Times New Roman" w:cs="Times New Roman"/>
          <w:color w:val="FF0000"/>
        </w:rPr>
        <w:t xml:space="preserve"> une classe Quantification servant à réduire le nombre de bits représentant une valeur et une classe ZigZag pour changer l’ordre des coefficients</w:t>
      </w:r>
      <w:r w:rsidR="003B53B9" w:rsidRPr="005B5A64">
        <w:rPr>
          <w:rFonts w:ascii="Times New Roman" w:hAnsi="Times New Roman" w:cs="Times New Roman"/>
          <w:color w:val="FF0000"/>
        </w:rPr>
        <w:t xml:space="preserve"> </w:t>
      </w:r>
      <w:r w:rsidR="009D7B3B" w:rsidRPr="005B5A64">
        <w:rPr>
          <w:rFonts w:ascii="Times New Roman" w:hAnsi="Times New Roman" w:cs="Times New Roman"/>
          <w:color w:val="FF0000"/>
        </w:rPr>
        <w:t xml:space="preserve">devront être implémentées. </w:t>
      </w:r>
    </w:p>
    <w:p w:rsidR="00F548DA" w:rsidRPr="005B5A64" w:rsidRDefault="00F548DA" w:rsidP="003B6757">
      <w:pPr>
        <w:pStyle w:val="Default"/>
        <w:jc w:val="both"/>
        <w:rPr>
          <w:rFonts w:ascii="Times New Roman" w:hAnsi="Times New Roman" w:cs="Times New Roman"/>
          <w:color w:val="FF0000"/>
        </w:rPr>
      </w:pPr>
    </w:p>
    <w:p w:rsidR="00F548DA" w:rsidRPr="005B5A64" w:rsidRDefault="00F548DA" w:rsidP="003B6757">
      <w:pPr>
        <w:pStyle w:val="Default"/>
        <w:jc w:val="both"/>
        <w:rPr>
          <w:rFonts w:ascii="Times New Roman" w:hAnsi="Times New Roman" w:cs="Times New Roman"/>
          <w:color w:val="FF0000"/>
        </w:rPr>
      </w:pPr>
      <w:r w:rsidRPr="005B5A64">
        <w:rPr>
          <w:rFonts w:ascii="Times New Roman" w:hAnsi="Times New Roman" w:cs="Times New Roman"/>
          <w:color w:val="FF0000"/>
        </w:rPr>
        <w:t xml:space="preserve">Le présent document </w:t>
      </w:r>
      <w:r w:rsidR="00C10F34" w:rsidRPr="005B5A64">
        <w:rPr>
          <w:rFonts w:ascii="Times New Roman" w:hAnsi="Times New Roman" w:cs="Times New Roman"/>
          <w:color w:val="FF0000"/>
        </w:rPr>
        <w:t xml:space="preserve">contient </w:t>
      </w:r>
      <w:r w:rsidR="00D648F6" w:rsidRPr="005B5A64">
        <w:rPr>
          <w:rFonts w:ascii="Times New Roman" w:hAnsi="Times New Roman" w:cs="Times New Roman"/>
          <w:color w:val="FF0000"/>
        </w:rPr>
        <w:t>une</w:t>
      </w:r>
      <w:r w:rsidRPr="005B5A64">
        <w:rPr>
          <w:rFonts w:ascii="Times New Roman" w:hAnsi="Times New Roman" w:cs="Times New Roman"/>
          <w:color w:val="FF0000"/>
        </w:rPr>
        <w:t xml:space="preserve"> section Choix de Design qui expose les différentes décisions</w:t>
      </w:r>
      <w:r w:rsidR="003567AE" w:rsidRPr="005B5A64">
        <w:rPr>
          <w:rFonts w:ascii="Times New Roman" w:hAnsi="Times New Roman" w:cs="Times New Roman"/>
          <w:color w:val="FF0000"/>
        </w:rPr>
        <w:t xml:space="preserve"> possibles</w:t>
      </w:r>
      <w:r w:rsidRPr="005B5A64">
        <w:rPr>
          <w:rFonts w:ascii="Times New Roman" w:hAnsi="Times New Roman" w:cs="Times New Roman"/>
          <w:color w:val="FF0000"/>
        </w:rPr>
        <w:t xml:space="preserve"> inhérente</w:t>
      </w:r>
      <w:r w:rsidR="00D648F6" w:rsidRPr="005B5A64">
        <w:rPr>
          <w:rFonts w:ascii="Times New Roman" w:hAnsi="Times New Roman" w:cs="Times New Roman"/>
          <w:color w:val="FF0000"/>
        </w:rPr>
        <w:t>s</w:t>
      </w:r>
      <w:r w:rsidRPr="005B5A64">
        <w:rPr>
          <w:rFonts w:ascii="Times New Roman" w:hAnsi="Times New Roman" w:cs="Times New Roman"/>
          <w:color w:val="FF0000"/>
        </w:rPr>
        <w:t xml:space="preserve"> à la conception,</w:t>
      </w:r>
      <w:r w:rsidR="00D648F6" w:rsidRPr="005B5A64">
        <w:rPr>
          <w:rFonts w:ascii="Times New Roman" w:hAnsi="Times New Roman" w:cs="Times New Roman"/>
          <w:color w:val="FF0000"/>
        </w:rPr>
        <w:t xml:space="preserve"> une</w:t>
      </w:r>
      <w:r w:rsidRPr="005B5A64">
        <w:rPr>
          <w:rFonts w:ascii="Times New Roman" w:hAnsi="Times New Roman" w:cs="Times New Roman"/>
          <w:color w:val="FF0000"/>
        </w:rPr>
        <w:t xml:space="preserve"> section Implémentation cont</w:t>
      </w:r>
      <w:r w:rsidR="00D648F6" w:rsidRPr="005B5A64">
        <w:rPr>
          <w:rFonts w:ascii="Times New Roman" w:hAnsi="Times New Roman" w:cs="Times New Roman"/>
          <w:color w:val="FF0000"/>
        </w:rPr>
        <w:t>enant</w:t>
      </w:r>
      <w:r w:rsidRPr="005B5A64">
        <w:rPr>
          <w:rFonts w:ascii="Times New Roman" w:hAnsi="Times New Roman" w:cs="Times New Roman"/>
          <w:color w:val="FF0000"/>
        </w:rPr>
        <w:t xml:space="preserve"> les détails de l’implémentation</w:t>
      </w:r>
      <w:r w:rsidR="00B2096D" w:rsidRPr="005B5A64">
        <w:rPr>
          <w:rFonts w:ascii="Times New Roman" w:hAnsi="Times New Roman" w:cs="Times New Roman"/>
          <w:color w:val="FF0000"/>
        </w:rPr>
        <w:t xml:space="preserve"> </w:t>
      </w:r>
      <w:r w:rsidR="00911ECD" w:rsidRPr="005B5A64">
        <w:rPr>
          <w:rFonts w:ascii="Times New Roman" w:hAnsi="Times New Roman" w:cs="Times New Roman"/>
          <w:color w:val="FF0000"/>
        </w:rPr>
        <w:t>et</w:t>
      </w:r>
      <w:r w:rsidRPr="005B5A64">
        <w:rPr>
          <w:rFonts w:ascii="Times New Roman" w:hAnsi="Times New Roman" w:cs="Times New Roman"/>
          <w:color w:val="FF0000"/>
        </w:rPr>
        <w:t xml:space="preserve"> l’analyse complète du projet est exposée dans la section Analyse du Projet</w:t>
      </w:r>
      <w:r w:rsidR="00B2096D" w:rsidRPr="005B5A64">
        <w:rPr>
          <w:rFonts w:ascii="Times New Roman" w:hAnsi="Times New Roman" w:cs="Times New Roman"/>
          <w:color w:val="FF0000"/>
        </w:rPr>
        <w:t>.</w:t>
      </w:r>
      <w:r w:rsidRPr="005B5A64">
        <w:rPr>
          <w:rFonts w:ascii="Times New Roman" w:hAnsi="Times New Roman" w:cs="Times New Roman"/>
          <w:color w:val="FF0000"/>
        </w:rPr>
        <w:t xml:space="preserve"> </w:t>
      </w:r>
      <w:r w:rsidR="00B2096D" w:rsidRPr="005B5A64">
        <w:rPr>
          <w:rFonts w:ascii="Times New Roman" w:hAnsi="Times New Roman" w:cs="Times New Roman"/>
          <w:color w:val="FF0000"/>
        </w:rPr>
        <w:t>U</w:t>
      </w:r>
      <w:r w:rsidRPr="005B5A64">
        <w:rPr>
          <w:rFonts w:ascii="Times New Roman" w:hAnsi="Times New Roman" w:cs="Times New Roman"/>
          <w:color w:val="FF0000"/>
        </w:rPr>
        <w:t>n retour sommaire sur les notions abordées se tr</w:t>
      </w:r>
      <w:r w:rsidR="00B2096D" w:rsidRPr="005B5A64">
        <w:rPr>
          <w:rFonts w:ascii="Times New Roman" w:hAnsi="Times New Roman" w:cs="Times New Roman"/>
          <w:color w:val="FF0000"/>
        </w:rPr>
        <w:t>ouve dans la section Conclusion, il s’en sui</w:t>
      </w:r>
      <w:r w:rsidRPr="005B5A64">
        <w:rPr>
          <w:rFonts w:ascii="Times New Roman" w:hAnsi="Times New Roman" w:cs="Times New Roman"/>
          <w:color w:val="FF0000"/>
        </w:rPr>
        <w:t>t</w:t>
      </w:r>
      <w:r w:rsidR="005C771B" w:rsidRPr="005B5A64">
        <w:rPr>
          <w:rFonts w:ascii="Times New Roman" w:hAnsi="Times New Roman" w:cs="Times New Roman"/>
          <w:color w:val="FF0000"/>
        </w:rPr>
        <w:t xml:space="preserve"> les réponses aux questions supplémentaires, </w:t>
      </w:r>
      <w:r w:rsidRPr="005B5A64">
        <w:rPr>
          <w:rFonts w:ascii="Times New Roman" w:hAnsi="Times New Roman" w:cs="Times New Roman"/>
          <w:color w:val="FF0000"/>
        </w:rPr>
        <w:t xml:space="preserve">le guide d’utilisateur </w:t>
      </w:r>
      <w:r w:rsidR="00B2096D" w:rsidRPr="005B5A64">
        <w:rPr>
          <w:rFonts w:ascii="Times New Roman" w:hAnsi="Times New Roman" w:cs="Times New Roman"/>
          <w:color w:val="FF0000"/>
        </w:rPr>
        <w:t>ainsi que</w:t>
      </w:r>
      <w:r w:rsidRPr="005B5A64">
        <w:rPr>
          <w:rFonts w:ascii="Times New Roman" w:hAnsi="Times New Roman" w:cs="Times New Roman"/>
          <w:color w:val="FF0000"/>
        </w:rPr>
        <w:t xml:space="preserve"> l’annexe</w:t>
      </w:r>
      <w:r w:rsidR="00EE0849" w:rsidRPr="005B5A64">
        <w:rPr>
          <w:rFonts w:ascii="Times New Roman" w:hAnsi="Times New Roman" w:cs="Times New Roman"/>
          <w:color w:val="FF0000"/>
        </w:rPr>
        <w:t>.</w:t>
      </w:r>
    </w:p>
    <w:p w:rsidR="00267B8A" w:rsidRPr="00774465" w:rsidRDefault="00267B8A" w:rsidP="00267B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242AD" w:rsidRPr="00774465" w:rsidRDefault="006242AD" w:rsidP="00FF1099">
      <w:pPr>
        <w:spacing w:before="100" w:beforeAutospacing="1" w:after="100" w:afterAutospacing="1"/>
        <w:jc w:val="both"/>
        <w:rPr>
          <w:i/>
          <w:lang w:val="fr-CA"/>
        </w:rPr>
      </w:pPr>
    </w:p>
    <w:p w:rsidR="00A41F71" w:rsidRPr="00774465" w:rsidRDefault="00132730" w:rsidP="007F517B">
      <w:pPr>
        <w:pStyle w:val="Titre1"/>
        <w:numPr>
          <w:ilvl w:val="0"/>
          <w:numId w:val="1"/>
        </w:numPr>
        <w:tabs>
          <w:tab w:val="num" w:pos="360"/>
        </w:tabs>
        <w:ind w:left="360"/>
        <w:rPr>
          <w:rFonts w:ascii="Times New Roman" w:hAnsi="Times New Roman" w:cs="Times New Roman"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1" w:name="_Toc279480336"/>
      <w:r w:rsidR="00A41F71" w:rsidRPr="00774465">
        <w:rPr>
          <w:rFonts w:ascii="Times New Roman" w:hAnsi="Times New Roman" w:cs="Times New Roman"/>
          <w:lang w:val="fr-CA"/>
        </w:rPr>
        <w:lastRenderedPageBreak/>
        <w:t>Choix de design</w:t>
      </w:r>
      <w:bookmarkEnd w:id="1"/>
    </w:p>
    <w:p w:rsidR="001A49AE" w:rsidRPr="00BF55AE" w:rsidRDefault="00A13D29" w:rsidP="00FF1099">
      <w:pPr>
        <w:spacing w:before="100" w:beforeAutospacing="1" w:after="100" w:afterAutospacing="1"/>
        <w:jc w:val="both"/>
        <w:rPr>
          <w:color w:val="FF0000"/>
          <w:lang w:val="fr-CA"/>
        </w:rPr>
      </w:pPr>
      <w:r w:rsidRPr="00BF55AE">
        <w:rPr>
          <w:color w:val="FF0000"/>
          <w:lang w:val="fr-CA"/>
        </w:rPr>
        <w:t>Pour réaliser le projet</w:t>
      </w:r>
      <w:r w:rsidR="00B50EA0" w:rsidRPr="00BF55AE">
        <w:rPr>
          <w:color w:val="FF0000"/>
          <w:lang w:val="fr-CA"/>
        </w:rPr>
        <w:t>,</w:t>
      </w:r>
      <w:r w:rsidRPr="00BF55AE">
        <w:rPr>
          <w:color w:val="FF0000"/>
          <w:lang w:val="fr-CA"/>
        </w:rPr>
        <w:t xml:space="preserve"> il était nécessaire de respecter </w:t>
      </w:r>
      <w:r w:rsidR="005B5A64" w:rsidRPr="00BF55AE">
        <w:rPr>
          <w:color w:val="FF0000"/>
          <w:lang w:val="fr-CA"/>
        </w:rPr>
        <w:t>certaines contraintes</w:t>
      </w:r>
      <w:r w:rsidR="00D02267" w:rsidRPr="00BF55AE">
        <w:rPr>
          <w:color w:val="FF0000"/>
          <w:lang w:val="fr-CA"/>
        </w:rPr>
        <w:t>.</w:t>
      </w:r>
      <w:r w:rsidRPr="00BF55AE">
        <w:rPr>
          <w:color w:val="FF0000"/>
          <w:lang w:val="fr-CA"/>
        </w:rPr>
        <w:t xml:space="preserve"> </w:t>
      </w:r>
      <w:r w:rsidR="00B50EA0" w:rsidRPr="00BF55AE">
        <w:rPr>
          <w:color w:val="FF0000"/>
          <w:lang w:val="fr-CA"/>
        </w:rPr>
        <w:t xml:space="preserve">Ces éléments consistaient à </w:t>
      </w:r>
      <w:r w:rsidR="005B5A64" w:rsidRPr="00BF55AE">
        <w:rPr>
          <w:color w:val="FF0000"/>
          <w:lang w:val="fr-CA"/>
        </w:rPr>
        <w:t xml:space="preserve">ne pas utiliser de code JPEG disponibles sur le web, garder le code simple </w:t>
      </w:r>
      <w:r w:rsidR="00232CF6" w:rsidRPr="00BF55AE">
        <w:rPr>
          <w:color w:val="FF0000"/>
          <w:lang w:val="fr-CA"/>
        </w:rPr>
        <w:t>malgré</w:t>
      </w:r>
      <w:r w:rsidR="005B5A64" w:rsidRPr="00BF55AE">
        <w:rPr>
          <w:color w:val="FF0000"/>
          <w:lang w:val="fr-CA"/>
        </w:rPr>
        <w:t xml:space="preserve"> un facteur de compression moins optimal, permettre à l’utilisateur de choisir le facteur de qualité pour chaque image à coder (Valeur entière allant de 1 à 100)</w:t>
      </w:r>
      <w:r w:rsidR="00232CF6" w:rsidRPr="00BF55AE">
        <w:rPr>
          <w:color w:val="FF0000"/>
          <w:lang w:val="fr-CA"/>
        </w:rPr>
        <w:t xml:space="preserve"> et l’application doit également permettre le décodage des images. </w:t>
      </w:r>
    </w:p>
    <w:p w:rsidR="00041114" w:rsidRPr="00BF55AE" w:rsidRDefault="008F2A34" w:rsidP="00FF1099">
      <w:pPr>
        <w:spacing w:before="100" w:beforeAutospacing="1" w:after="100" w:afterAutospacing="1"/>
        <w:jc w:val="both"/>
        <w:rPr>
          <w:color w:val="FF0000"/>
          <w:lang w:val="fr-CA"/>
        </w:rPr>
      </w:pPr>
      <w:r w:rsidRPr="00BF55AE">
        <w:rPr>
          <w:color w:val="FF0000"/>
          <w:lang w:val="fr-CA"/>
        </w:rPr>
        <w:t xml:space="preserve">Plusieurs possibilités ont été envisagées afin de répondre aux </w:t>
      </w:r>
      <w:r w:rsidR="00137251" w:rsidRPr="00BF55AE">
        <w:rPr>
          <w:color w:val="FF0000"/>
          <w:lang w:val="fr-CA"/>
        </w:rPr>
        <w:t>demandes</w:t>
      </w:r>
      <w:r w:rsidRPr="00BF55AE">
        <w:rPr>
          <w:color w:val="FF0000"/>
          <w:lang w:val="fr-CA"/>
        </w:rPr>
        <w:t xml:space="preserve">. </w:t>
      </w:r>
    </w:p>
    <w:p w:rsidR="00DC78B7" w:rsidRPr="0011534D" w:rsidRDefault="00BF55AE" w:rsidP="00BF55AE">
      <w:pPr>
        <w:pStyle w:val="Paragraphedeliste"/>
        <w:numPr>
          <w:ilvl w:val="0"/>
          <w:numId w:val="8"/>
        </w:numPr>
        <w:spacing w:before="100" w:beforeAutospacing="1" w:after="100" w:afterAutospacing="1"/>
        <w:jc w:val="both"/>
        <w:rPr>
          <w:color w:val="FF0000"/>
          <w:lang w:val="fr-CA"/>
        </w:rPr>
      </w:pPr>
      <w:r w:rsidRPr="0011534D">
        <w:rPr>
          <w:color w:val="FF0000"/>
          <w:lang w:val="fr-CA"/>
        </w:rPr>
        <w:t>Utiliser une méthode de séparation en bloc différente de celle proposée par le document de lab.</w:t>
      </w:r>
    </w:p>
    <w:p w:rsidR="00BF55AE" w:rsidRPr="00BF55AE" w:rsidRDefault="00BF55AE" w:rsidP="00BF55AE">
      <w:pPr>
        <w:pStyle w:val="Paragraphedeliste"/>
        <w:numPr>
          <w:ilvl w:val="0"/>
          <w:numId w:val="8"/>
        </w:numPr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A41F71" w:rsidRPr="00774465" w:rsidRDefault="00A76B57" w:rsidP="008C7AB6">
      <w:pPr>
        <w:pStyle w:val="Titre1"/>
        <w:rPr>
          <w:rFonts w:ascii="Times New Roman" w:hAnsi="Times New Roman" w:cs="Times New Roman"/>
          <w:lang w:val="fr-CA"/>
        </w:rPr>
      </w:pPr>
      <w:bookmarkStart w:id="2" w:name="_Toc279480337"/>
      <w:r w:rsidRPr="00774465">
        <w:rPr>
          <w:rFonts w:ascii="Times New Roman" w:hAnsi="Times New Roman" w:cs="Times New Roman"/>
          <w:lang w:val="fr-CA"/>
        </w:rPr>
        <w:t xml:space="preserve">3. </w:t>
      </w:r>
      <w:r w:rsidR="00CC0BF9">
        <w:rPr>
          <w:rFonts w:ascii="Times New Roman" w:hAnsi="Times New Roman" w:cs="Times New Roman"/>
          <w:lang w:val="fr-CA"/>
        </w:rPr>
        <w:t xml:space="preserve"> </w:t>
      </w:r>
      <w:r w:rsidR="00A41F71" w:rsidRPr="00774465">
        <w:rPr>
          <w:rFonts w:ascii="Times New Roman" w:hAnsi="Times New Roman" w:cs="Times New Roman"/>
          <w:lang w:val="fr-CA"/>
        </w:rPr>
        <w:t>Implémentation</w:t>
      </w:r>
      <w:bookmarkEnd w:id="2"/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Pour réaliser l’application </w:t>
      </w:r>
      <w:r w:rsidR="009E6BE9" w:rsidRPr="00774465">
        <w:rPr>
          <w:lang w:val="fr-CA"/>
        </w:rPr>
        <w:t>résolvant</w:t>
      </w:r>
      <w:r w:rsidRPr="00774465">
        <w:rPr>
          <w:lang w:val="fr-CA"/>
        </w:rPr>
        <w:t xml:space="preserve"> la problématique, plu</w:t>
      </w:r>
      <w:r w:rsidR="006D2C1D" w:rsidRPr="00774465">
        <w:rPr>
          <w:lang w:val="fr-CA"/>
        </w:rPr>
        <w:t xml:space="preserve">sieurs classes ont été ajoutées ou </w:t>
      </w:r>
      <w:r w:rsidR="009C4A36" w:rsidRPr="00774465">
        <w:rPr>
          <w:lang w:val="fr-CA"/>
        </w:rPr>
        <w:t>implémentées au cadre de développement U</w:t>
      </w:r>
      <w:r w:rsidRPr="00774465">
        <w:rPr>
          <w:lang w:val="fr-CA"/>
        </w:rPr>
        <w:t>nreal Networks Solver.</w:t>
      </w:r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Premièrement, une classe Data a été ajoutée afin de conserver les informations obtenues par la lecture du fichier texte d’information. </w:t>
      </w:r>
      <w:r w:rsidR="005461BE" w:rsidRPr="00774465">
        <w:rPr>
          <w:lang w:val="fr-CA"/>
        </w:rPr>
        <w:t xml:space="preserve">Augmentant ainsi la cohésion en évitant de faire plusieurs lectures du fichier d’informations durant le </w:t>
      </w:r>
      <w:r w:rsidR="00F163DA" w:rsidRPr="00774465">
        <w:rPr>
          <w:lang w:val="fr-CA"/>
        </w:rPr>
        <w:t xml:space="preserve">calcul de la solution à </w:t>
      </w:r>
      <w:r w:rsidR="005461BE" w:rsidRPr="00774465">
        <w:rPr>
          <w:lang w:val="fr-CA"/>
        </w:rPr>
        <w:t xml:space="preserve">la problématique. </w:t>
      </w:r>
      <w:r w:rsidR="00644F54" w:rsidRPr="00774465">
        <w:rPr>
          <w:lang w:val="fr-CA"/>
        </w:rPr>
        <w:t xml:space="preserve">Cette classe contient 4 méthodes, getNbSommet(), getValInf(), getDepart() et getLinks(). </w:t>
      </w:r>
    </w:p>
    <w:p w:rsidR="00B53023" w:rsidRPr="00774465" w:rsidRDefault="004717B5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Ensuite la classe ConcreteParser</w:t>
      </w:r>
      <w:r w:rsidR="00F163DA" w:rsidRPr="00774465">
        <w:rPr>
          <w:lang w:val="fr-CA"/>
        </w:rPr>
        <w:t>,</w:t>
      </w:r>
      <w:r w:rsidR="00CA58EF" w:rsidRPr="00774465">
        <w:rPr>
          <w:lang w:val="fr-CA"/>
        </w:rPr>
        <w:t xml:space="preserve"> héritant de Parser</w:t>
      </w:r>
      <w:r w:rsidR="00F163DA" w:rsidRPr="00774465">
        <w:rPr>
          <w:lang w:val="fr-CA"/>
        </w:rPr>
        <w:t>,</w:t>
      </w:r>
      <w:r w:rsidRPr="00774465">
        <w:rPr>
          <w:lang w:val="fr-CA"/>
        </w:rPr>
        <w:t xml:space="preserve"> a été implémentée. </w:t>
      </w:r>
      <w:r w:rsidR="009E6BE9" w:rsidRPr="00774465">
        <w:rPr>
          <w:lang w:val="fr-CA"/>
        </w:rPr>
        <w:t>Puisqu’</w:t>
      </w:r>
      <w:r w:rsidRPr="00774465">
        <w:rPr>
          <w:lang w:val="fr-CA"/>
        </w:rPr>
        <w:t>obtenir le nombre de lignes contenues par un fichier sans en faire la lecture préalablement</w:t>
      </w:r>
      <w:r w:rsidR="00AF5981" w:rsidRPr="00774465">
        <w:rPr>
          <w:lang w:val="fr-CA"/>
        </w:rPr>
        <w:t xml:space="preserve"> n’est pas possible</w:t>
      </w:r>
      <w:r w:rsidRPr="00774465">
        <w:rPr>
          <w:lang w:val="fr-CA"/>
        </w:rPr>
        <w:t>, il a été décidé de faire une première boucle</w:t>
      </w:r>
      <w:r w:rsidR="00AF5981" w:rsidRPr="00774465">
        <w:rPr>
          <w:lang w:val="fr-CA"/>
        </w:rPr>
        <w:t xml:space="preserve"> de lecture du fichier pour obtenir cette information.  Ce faisant, cela permet de vérifier si la dernière ligne du fichier comprenant le symbole $ signifiant la fin du fichier et d’ainsi vérifier la validité</w:t>
      </w:r>
      <w:r w:rsidR="00CA58EF" w:rsidRPr="00774465">
        <w:rPr>
          <w:lang w:val="fr-CA"/>
        </w:rPr>
        <w:t xml:space="preserve"> du fichier, é</w:t>
      </w:r>
      <w:r w:rsidR="00AF5981" w:rsidRPr="00774465">
        <w:rPr>
          <w:lang w:val="fr-CA"/>
        </w:rPr>
        <w:t xml:space="preserve">vitant ainsi de le parcourir entièrement pour rien. </w:t>
      </w:r>
      <w:r w:rsidR="00CA58EF" w:rsidRPr="00774465">
        <w:rPr>
          <w:lang w:val="fr-CA"/>
        </w:rPr>
        <w:t xml:space="preserve">De plus, cela permet de créer un tableau ayant une taille correspondant au nombre </w:t>
      </w:r>
      <w:r w:rsidR="009E6BE9" w:rsidRPr="00774465">
        <w:rPr>
          <w:lang w:val="fr-CA"/>
        </w:rPr>
        <w:t>exact</w:t>
      </w:r>
      <w:r w:rsidR="00CA58EF" w:rsidRPr="00774465">
        <w:rPr>
          <w:lang w:val="fr-CA"/>
        </w:rPr>
        <w:t xml:space="preserve"> d’éléments du fichier et de faciliter l’obtention et l’enregistrement des informations du fichier. </w:t>
      </w:r>
    </w:p>
    <w:p w:rsidR="00CA58EF" w:rsidRPr="00774465" w:rsidRDefault="00CA58EF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Par après, une classe PathList </w:t>
      </w:r>
      <w:r w:rsidR="0084663F" w:rsidRPr="00774465">
        <w:rPr>
          <w:lang w:val="fr-CA"/>
        </w:rPr>
        <w:t>a été créée pour conserver une liste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>. Cette façon de faire étant plus flexible et permettant l’ajout dynamique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 xml:space="preserve"> évite de</w:t>
      </w:r>
      <w:r w:rsidR="0038770E" w:rsidRPr="00774465">
        <w:rPr>
          <w:lang w:val="fr-CA"/>
        </w:rPr>
        <w:t xml:space="preserve"> devoir</w:t>
      </w:r>
      <w:r w:rsidR="0084663F" w:rsidRPr="00774465">
        <w:rPr>
          <w:lang w:val="fr-CA"/>
        </w:rPr>
        <w:t xml:space="preserve"> connaître préalablement le nombre de solution que</w:t>
      </w:r>
      <w:r w:rsidR="0038770E" w:rsidRPr="00774465">
        <w:rPr>
          <w:lang w:val="fr-CA"/>
        </w:rPr>
        <w:t xml:space="preserve"> contiendra le fichier final</w:t>
      </w:r>
      <w:r w:rsidR="0084663F" w:rsidRPr="00774465">
        <w:rPr>
          <w:lang w:val="fr-CA"/>
        </w:rPr>
        <w:t xml:space="preserve">. Ainsi, si l’on veut les parcourir plus tard ou ajouter des manipulations sur ces listes de chemins, leur accès en est facilité et ne nécessite pas de changement majeur de la classe PathList. </w:t>
      </w:r>
      <w:r w:rsidR="00644F54" w:rsidRPr="00774465">
        <w:rPr>
          <w:lang w:val="fr-CA"/>
        </w:rPr>
        <w:t>Cette classe contient 3 méthodes, addPath(List&lt;Integer&gt; path), getPath(int index) et pathCount().</w:t>
      </w:r>
    </w:p>
    <w:p w:rsidR="0084663F" w:rsidRPr="00774465" w:rsidRDefault="009E6BE9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lastRenderedPageBreak/>
        <w:t>Vient</w:t>
      </w:r>
      <w:r w:rsidR="0084663F" w:rsidRPr="00774465">
        <w:rPr>
          <w:lang w:val="fr-CA"/>
        </w:rPr>
        <w:t xml:space="preserve"> ensuite l’implémentation de la classe ConcreteSolver dont le but est de </w:t>
      </w:r>
      <w:r w:rsidRPr="00774465">
        <w:rPr>
          <w:lang w:val="fr-CA"/>
        </w:rPr>
        <w:t>résoudre</w:t>
      </w:r>
      <w:r w:rsidR="0084663F" w:rsidRPr="00774465">
        <w:rPr>
          <w:lang w:val="fr-CA"/>
        </w:rPr>
        <w:t xml:space="preserve"> la problématique à partir des informations </w:t>
      </w:r>
      <w:r w:rsidR="00613584" w:rsidRPr="00774465">
        <w:rPr>
          <w:lang w:val="fr-CA"/>
        </w:rPr>
        <w:t>emmagasinées</w:t>
      </w:r>
      <w:r w:rsidR="0084663F" w:rsidRPr="00774465">
        <w:rPr>
          <w:lang w:val="fr-CA"/>
        </w:rPr>
        <w:t xml:space="preserve"> dans la classe Data. </w:t>
      </w:r>
      <w:r w:rsidR="00613584" w:rsidRPr="00774465">
        <w:rPr>
          <w:lang w:val="fr-CA"/>
        </w:rPr>
        <w:t xml:space="preserve">On commence par vérifier si le nœud est fait et si c’est celui de départ, pour ensuite appeler la fonction récursive </w:t>
      </w:r>
      <w:r w:rsidR="0038770E" w:rsidRPr="00774465">
        <w:rPr>
          <w:lang w:val="fr-CA"/>
        </w:rPr>
        <w:t xml:space="preserve">recursion(Data data, int node, List&lt;Integer&gt; path) </w:t>
      </w:r>
      <w:r w:rsidR="008B5A0A" w:rsidRPr="00774465">
        <w:rPr>
          <w:lang w:val="fr-CA"/>
        </w:rPr>
        <w:t>qui s’</w:t>
      </w:r>
      <w:r w:rsidR="0038770E" w:rsidRPr="00774465">
        <w:rPr>
          <w:lang w:val="fr-CA"/>
        </w:rPr>
        <w:t>appellera</w:t>
      </w:r>
      <w:r w:rsidR="008B5A0A" w:rsidRPr="00774465">
        <w:rPr>
          <w:lang w:val="fr-CA"/>
        </w:rPr>
        <w:t xml:space="preserve"> autant de fois que nécessaire, c'est-à-dire tant que tous les nœuds n’ont pas été parcourus et qu’on n’est pas revenu au nœud de départ</w:t>
      </w:r>
      <w:r w:rsidR="0038770E" w:rsidRPr="00774465">
        <w:rPr>
          <w:lang w:val="fr-CA"/>
        </w:rPr>
        <w:t xml:space="preserve"> ou qu’il n’y a pas de chemin possible à partir de là où nous sommes </w:t>
      </w:r>
      <w:r w:rsidRPr="00774465">
        <w:rPr>
          <w:lang w:val="fr-CA"/>
        </w:rPr>
        <w:t>rendus</w:t>
      </w:r>
      <w:r w:rsidR="008B5A0A" w:rsidRPr="00774465">
        <w:rPr>
          <w:lang w:val="fr-CA"/>
        </w:rPr>
        <w:t>. Quand un chemin est trouvé, il est ajouté la liste de solution</w:t>
      </w:r>
      <w:r w:rsidRPr="00774465">
        <w:rPr>
          <w:lang w:val="fr-CA"/>
        </w:rPr>
        <w:t>s</w:t>
      </w:r>
      <w:r w:rsidR="008B5A0A" w:rsidRPr="00774465">
        <w:rPr>
          <w:lang w:val="fr-CA"/>
        </w:rPr>
        <w:t xml:space="preserve"> (list.addPath(path)). </w:t>
      </w:r>
    </w:p>
    <w:p w:rsidR="0084663F" w:rsidRPr="00774465" w:rsidRDefault="00BD399B" w:rsidP="00B53023">
      <w:pPr>
        <w:spacing w:before="100" w:beforeAutospacing="1" w:after="100" w:afterAutospacing="1"/>
        <w:jc w:val="both"/>
        <w:rPr>
          <w:lang w:val="fr-CA" w:eastAsia="fr-CA"/>
        </w:rPr>
      </w:pPr>
      <w:r w:rsidRPr="00774465">
        <w:rPr>
          <w:lang w:val="fr-CA" w:eastAsia="fr-CA"/>
        </w:rPr>
        <w:t>Finalement, la classe concrete</w:t>
      </w:r>
      <w:r w:rsidR="0038770E" w:rsidRPr="00774465">
        <w:rPr>
          <w:lang w:val="fr-CA" w:eastAsia="fr-CA"/>
        </w:rPr>
        <w:t>Writer a été complétée et elle écrit</w:t>
      </w:r>
      <w:r w:rsidRPr="00774465">
        <w:rPr>
          <w:lang w:val="fr-CA" w:eastAsia="fr-CA"/>
        </w:rPr>
        <w:t xml:space="preserve"> les solutions </w:t>
      </w:r>
      <w:r w:rsidR="009E6BE9" w:rsidRPr="00774465">
        <w:rPr>
          <w:lang w:val="fr-CA" w:eastAsia="fr-CA"/>
        </w:rPr>
        <w:t>obtenues</w:t>
      </w:r>
      <w:r w:rsidRPr="00774465">
        <w:rPr>
          <w:lang w:val="fr-CA" w:eastAsia="fr-CA"/>
        </w:rPr>
        <w:t xml:space="preserve"> en parcourant </w:t>
      </w:r>
      <w:r w:rsidR="009E6BE9" w:rsidRPr="00774465">
        <w:rPr>
          <w:lang w:val="fr-CA" w:eastAsia="fr-CA"/>
        </w:rPr>
        <w:t xml:space="preserve">la </w:t>
      </w:r>
      <w:r w:rsidRPr="00774465">
        <w:rPr>
          <w:lang w:val="fr-CA" w:eastAsia="fr-CA"/>
        </w:rPr>
        <w:t>liste de solution</w:t>
      </w:r>
      <w:r w:rsidR="009E6BE9" w:rsidRPr="00774465">
        <w:rPr>
          <w:lang w:val="fr-CA" w:eastAsia="fr-CA"/>
        </w:rPr>
        <w:t>s</w:t>
      </w:r>
      <w:r w:rsidRPr="00774465">
        <w:rPr>
          <w:lang w:val="fr-CA" w:eastAsia="fr-CA"/>
        </w:rPr>
        <w:t xml:space="preserve"> </w:t>
      </w:r>
      <w:r w:rsidR="0038770E" w:rsidRPr="00774465">
        <w:rPr>
          <w:lang w:val="fr-CA" w:eastAsia="fr-CA"/>
        </w:rPr>
        <w:t>ainsi que</w:t>
      </w:r>
      <w:r w:rsidRPr="00774465">
        <w:rPr>
          <w:lang w:val="fr-CA" w:eastAsia="fr-CA"/>
        </w:rPr>
        <w:t xml:space="preserve"> chaque </w:t>
      </w:r>
      <w:r w:rsidR="009E6BE9" w:rsidRPr="00774465">
        <w:rPr>
          <w:lang w:val="fr-CA" w:eastAsia="fr-CA"/>
        </w:rPr>
        <w:t>élément</w:t>
      </w:r>
      <w:r w:rsidRPr="00774465">
        <w:rPr>
          <w:lang w:val="fr-CA" w:eastAsia="fr-CA"/>
        </w:rPr>
        <w:t xml:space="preserve"> de la solution lue</w:t>
      </w:r>
      <w:r w:rsidR="0038770E" w:rsidRPr="00774465">
        <w:rPr>
          <w:lang w:val="fr-CA" w:eastAsia="fr-CA"/>
        </w:rPr>
        <w:t>,</w:t>
      </w:r>
      <w:r w:rsidRPr="00774465">
        <w:rPr>
          <w:lang w:val="fr-CA" w:eastAsia="fr-CA"/>
        </w:rPr>
        <w:t xml:space="preserve"> dans un fichier texte de solution. </w:t>
      </w:r>
    </w:p>
    <w:p w:rsidR="00A41F71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r w:rsidRPr="00774465">
        <w:rPr>
          <w:rFonts w:ascii="Times New Roman" w:hAnsi="Times New Roman" w:cs="Times New Roman"/>
          <w:bCs w:val="0"/>
          <w:lang w:val="fr-CA"/>
        </w:rPr>
        <w:t>4.</w:t>
      </w:r>
      <w:r w:rsidR="00CC0BF9">
        <w:rPr>
          <w:rFonts w:ascii="Times New Roman" w:hAnsi="Times New Roman" w:cs="Times New Roman"/>
          <w:bCs w:val="0"/>
          <w:lang w:val="fr-CA"/>
        </w:rPr>
        <w:t xml:space="preserve"> </w:t>
      </w:r>
      <w:bookmarkStart w:id="3" w:name="_Toc279480338"/>
      <w:r w:rsidRPr="00774465">
        <w:rPr>
          <w:rFonts w:ascii="Times New Roman" w:hAnsi="Times New Roman" w:cs="Times New Roman"/>
          <w:lang w:val="fr-CA"/>
        </w:rPr>
        <w:t xml:space="preserve"> </w:t>
      </w:r>
      <w:r w:rsidR="00A41F71" w:rsidRPr="00774465">
        <w:rPr>
          <w:rFonts w:ascii="Times New Roman" w:hAnsi="Times New Roman" w:cs="Times New Roman"/>
          <w:lang w:val="fr-CA"/>
        </w:rPr>
        <w:t>Analyse du projet</w:t>
      </w:r>
      <w:bookmarkEnd w:id="3"/>
    </w:p>
    <w:p w:rsidR="00634308" w:rsidRPr="00774465" w:rsidRDefault="00634308" w:rsidP="002533BA">
      <w:pPr>
        <w:jc w:val="both"/>
        <w:rPr>
          <w:i/>
          <w:color w:val="FF0000"/>
          <w:lang w:val="fr-CA"/>
        </w:rPr>
      </w:pPr>
    </w:p>
    <w:p w:rsidR="00F722B7" w:rsidRPr="00774465" w:rsidRDefault="00F722B7" w:rsidP="00AA4F15">
      <w:pPr>
        <w:jc w:val="both"/>
        <w:rPr>
          <w:lang w:val="fr-CA"/>
        </w:rPr>
      </w:pPr>
      <w:r w:rsidRPr="00774465">
        <w:rPr>
          <w:lang w:val="fr-CA"/>
        </w:rPr>
        <w:t>Dans le fichier contenant l’information sur le graphe à parcourir, on r</w:t>
      </w:r>
      <w:r w:rsidR="00E94B28" w:rsidRPr="00774465">
        <w:rPr>
          <w:lang w:val="fr-CA"/>
        </w:rPr>
        <w:t>etrouve les coûts de chaque arc</w:t>
      </w:r>
      <w:r w:rsidRPr="00774465">
        <w:rPr>
          <w:lang w:val="fr-CA"/>
        </w:rPr>
        <w:t xml:space="preserve">. Cette information n’est pas utilisée dans la présente application puisqu’elle n’est pas nécessaire à la complétion de la tâche ou pour répondre aux </w:t>
      </w:r>
      <w:r w:rsidR="009E6BE9" w:rsidRPr="00774465">
        <w:rPr>
          <w:lang w:val="fr-CA"/>
        </w:rPr>
        <w:t>contraintes,</w:t>
      </w:r>
      <w:r w:rsidRPr="00774465">
        <w:rPr>
          <w:lang w:val="fr-CA"/>
        </w:rPr>
        <w:t xml:space="preserve"> car les solutions obtenues sont </w:t>
      </w:r>
      <w:r w:rsidR="00C95E50" w:rsidRPr="00774465">
        <w:rPr>
          <w:lang w:val="fr-CA"/>
        </w:rPr>
        <w:t>indépendantes</w:t>
      </w:r>
      <w:r w:rsidRPr="00774465">
        <w:rPr>
          <w:lang w:val="fr-CA"/>
        </w:rPr>
        <w:t xml:space="preserve"> </w:t>
      </w:r>
      <w:r w:rsidR="00C95E50" w:rsidRPr="00774465">
        <w:rPr>
          <w:lang w:val="fr-CA"/>
        </w:rPr>
        <w:t>des</w:t>
      </w:r>
      <w:r w:rsidRPr="00774465">
        <w:rPr>
          <w:lang w:val="fr-CA"/>
        </w:rPr>
        <w:t xml:space="preserve"> coûts des arcs. Cependant, lors de la lecture du fichier d’information, le </w:t>
      </w:r>
      <w:r w:rsidR="009C4A36" w:rsidRPr="00774465">
        <w:rPr>
          <w:lang w:val="fr-CA"/>
        </w:rPr>
        <w:t>« </w:t>
      </w:r>
      <w:r w:rsidRPr="00774465">
        <w:rPr>
          <w:lang w:val="fr-CA"/>
        </w:rPr>
        <w:t>parser</w:t>
      </w:r>
      <w:r w:rsidR="009C4A36" w:rsidRPr="00774465">
        <w:rPr>
          <w:lang w:val="fr-CA"/>
        </w:rPr>
        <w:t> »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 xml:space="preserve">récolte </w:t>
      </w:r>
      <w:r w:rsidR="009C4A36" w:rsidRPr="00774465">
        <w:rPr>
          <w:lang w:val="fr-CA"/>
        </w:rPr>
        <w:t>les coûts de chaque arc</w:t>
      </w:r>
      <w:r w:rsidRPr="00774465">
        <w:rPr>
          <w:lang w:val="fr-CA"/>
        </w:rPr>
        <w:t xml:space="preserve"> et les gardes en mémoire dans la variable links de la classe Data. Ainsi, si les objectifs de l’application venaient à changer,  l’information serait déjà conserv</w:t>
      </w:r>
      <w:r w:rsidR="004F7C9A" w:rsidRPr="00774465">
        <w:rPr>
          <w:lang w:val="fr-CA"/>
        </w:rPr>
        <w:t>ée</w:t>
      </w:r>
      <w:r w:rsidRPr="00774465">
        <w:rPr>
          <w:lang w:val="fr-CA"/>
        </w:rPr>
        <w:t xml:space="preserve"> par l’application et </w:t>
      </w:r>
      <w:r w:rsidR="00BA58CE" w:rsidRPr="00774465">
        <w:rPr>
          <w:lang w:val="fr-CA"/>
        </w:rPr>
        <w:t>seule</w:t>
      </w:r>
      <w:r w:rsidRPr="00774465">
        <w:rPr>
          <w:lang w:val="fr-CA"/>
        </w:rPr>
        <w:t xml:space="preserve"> la classe se chargeant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la problématique serait à modifier.</w:t>
      </w:r>
    </w:p>
    <w:p w:rsidR="00930217" w:rsidRPr="00774465" w:rsidRDefault="00B95A17" w:rsidP="00AA4F15">
      <w:pPr>
        <w:jc w:val="both"/>
        <w:rPr>
          <w:i/>
          <w:color w:val="FF0000"/>
          <w:lang w:val="fr-CA"/>
        </w:rPr>
      </w:pPr>
      <w:r w:rsidRPr="00774465">
        <w:rPr>
          <w:i/>
          <w:color w:val="FF0000"/>
          <w:lang w:val="fr-CA"/>
        </w:rPr>
        <w:t xml:space="preserve">. </w:t>
      </w:r>
    </w:p>
    <w:p w:rsidR="00CB6771" w:rsidRPr="00774465" w:rsidRDefault="00CB6771" w:rsidP="00CB6771">
      <w:pPr>
        <w:jc w:val="both"/>
        <w:rPr>
          <w:lang w:val="fr-CA"/>
        </w:rPr>
      </w:pPr>
      <w:r>
        <w:rPr>
          <w:lang w:val="fr-CA"/>
        </w:rPr>
        <w:t>La</w:t>
      </w:r>
      <w:r w:rsidRPr="00774465">
        <w:rPr>
          <w:lang w:val="fr-CA"/>
        </w:rPr>
        <w:t xml:space="preserve"> lecture du fichier </w:t>
      </w:r>
      <w:r>
        <w:rPr>
          <w:lang w:val="fr-CA"/>
        </w:rPr>
        <w:t>a</w:t>
      </w:r>
      <w:r w:rsidRPr="00774465">
        <w:rPr>
          <w:lang w:val="fr-CA"/>
        </w:rPr>
        <w:t xml:space="preserve"> </w:t>
      </w:r>
      <w:r>
        <w:rPr>
          <w:lang w:val="fr-CA"/>
        </w:rPr>
        <w:t>amené</w:t>
      </w:r>
      <w:r w:rsidRPr="00774465">
        <w:rPr>
          <w:lang w:val="fr-CA"/>
        </w:rPr>
        <w:t xml:space="preserve"> un questionnement sur le nombre de lecture</w:t>
      </w:r>
      <w:r>
        <w:rPr>
          <w:lang w:val="fr-CA"/>
        </w:rPr>
        <w:t>s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nécessaire pour le parcourir et gérer ses informations.</w:t>
      </w:r>
      <w:r w:rsidRPr="00774465">
        <w:rPr>
          <w:lang w:val="fr-CA"/>
        </w:rPr>
        <w:t xml:space="preserve"> Il a été décidé de faire une double lecture, la première pour obtenir le nombre </w:t>
      </w:r>
      <w:r w:rsidR="00206511">
        <w:rPr>
          <w:lang w:val="fr-CA"/>
        </w:rPr>
        <w:t>exact</w:t>
      </w:r>
      <w:r w:rsidRPr="00774465">
        <w:rPr>
          <w:lang w:val="fr-CA"/>
        </w:rPr>
        <w:t xml:space="preserve"> de </w:t>
      </w:r>
      <w:r w:rsidR="00206511">
        <w:rPr>
          <w:lang w:val="fr-CA"/>
        </w:rPr>
        <w:t>lignes</w:t>
      </w:r>
      <w:r w:rsidRPr="00774465">
        <w:rPr>
          <w:lang w:val="fr-CA"/>
        </w:rPr>
        <w:t xml:space="preserve"> dans le fichier texte et la deuxième pour emmagasiner seulement l’information pertinente. </w:t>
      </w:r>
    </w:p>
    <w:p w:rsidR="00CB6771" w:rsidRDefault="00CB6771" w:rsidP="00AA4F15">
      <w:pPr>
        <w:jc w:val="both"/>
        <w:rPr>
          <w:lang w:val="fr-CA"/>
        </w:rPr>
      </w:pPr>
    </w:p>
    <w:p w:rsidR="00647EE7" w:rsidRDefault="00873E7D" w:rsidP="00AA4F15">
      <w:pPr>
        <w:jc w:val="both"/>
        <w:rPr>
          <w:lang w:val="fr-CA"/>
        </w:rPr>
      </w:pPr>
      <w:r w:rsidRPr="00774465">
        <w:rPr>
          <w:lang w:val="fr-CA"/>
        </w:rPr>
        <w:t>L’application fait plusieurs vérifications afin de s’assurer de la validité du fichier d’information, commençant par vérifier que le signe $ se trouve à la dernière ligne, pour ensuite vérifier que les 2 premières lignes contiennent une seule valeur valide</w:t>
      </w:r>
      <w:r w:rsidR="0062715F" w:rsidRPr="00774465">
        <w:rPr>
          <w:lang w:val="fr-CA"/>
        </w:rPr>
        <w:t>.</w:t>
      </w:r>
      <w:r w:rsidR="00FC634D">
        <w:rPr>
          <w:lang w:val="fr-CA"/>
        </w:rPr>
        <w:t xml:space="preserve"> S’il n’y a pas de valeur pour le nœud de départ, l’application utilise le nœud ayant la valeur la plus basse.</w:t>
      </w:r>
      <w:r w:rsidR="0062715F" w:rsidRPr="00774465">
        <w:rPr>
          <w:lang w:val="fr-CA"/>
        </w:rPr>
        <w:t xml:space="preserve"> </w:t>
      </w:r>
      <w:r w:rsidRPr="00774465">
        <w:rPr>
          <w:lang w:val="fr-CA"/>
        </w:rPr>
        <w:t xml:space="preserve">En cas d’erreur, une méthode error() est appelée et affiche un message d’erreur dans la console pour ensuite terminer l’application. </w:t>
      </w:r>
    </w:p>
    <w:p w:rsidR="00CB6771" w:rsidRPr="00774465" w:rsidRDefault="00CB6771" w:rsidP="00AA4F15">
      <w:pPr>
        <w:jc w:val="both"/>
        <w:rPr>
          <w:lang w:val="fr-CA"/>
        </w:rPr>
      </w:pPr>
    </w:p>
    <w:p w:rsidR="00647EE7" w:rsidRPr="00774465" w:rsidRDefault="00647EE7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Pour ce qui est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le graphe</w:t>
      </w:r>
      <w:r w:rsidRPr="00774465">
        <w:rPr>
          <w:lang w:val="fr-CA"/>
        </w:rPr>
        <w:t xml:space="preserve">, un algorithme récursif </w:t>
      </w:r>
      <w:r w:rsidR="00521BC8">
        <w:rPr>
          <w:lang w:val="fr-CA"/>
        </w:rPr>
        <w:t>a été</w:t>
      </w:r>
      <w:r w:rsidRPr="00774465">
        <w:rPr>
          <w:lang w:val="fr-CA"/>
        </w:rPr>
        <w:t xml:space="preserve"> utilisé afi</w:t>
      </w:r>
      <w:r w:rsidR="00521BC8">
        <w:rPr>
          <w:lang w:val="fr-CA"/>
        </w:rPr>
        <w:t>n de pouvoir trouver les</w:t>
      </w:r>
      <w:r w:rsidRPr="00774465">
        <w:rPr>
          <w:lang w:val="fr-CA"/>
        </w:rPr>
        <w:t xml:space="preserve"> solutions sans avoir à parcourir les nœuds plusieurs fois inutilement</w:t>
      </w:r>
      <w:r w:rsidR="00521BC8">
        <w:rPr>
          <w:lang w:val="fr-CA"/>
        </w:rPr>
        <w:t xml:space="preserve">. Cette approche permet d’être </w:t>
      </w:r>
      <w:r w:rsidRPr="00774465">
        <w:rPr>
          <w:lang w:val="fr-CA"/>
        </w:rPr>
        <w:t xml:space="preserve">plus dynamique </w:t>
      </w:r>
      <w:r w:rsidR="00521BC8">
        <w:rPr>
          <w:lang w:val="fr-CA"/>
        </w:rPr>
        <w:t xml:space="preserve">face </w:t>
      </w:r>
      <w:r w:rsidRPr="00774465">
        <w:rPr>
          <w:lang w:val="fr-CA"/>
        </w:rPr>
        <w:t>au problème</w:t>
      </w:r>
      <w:r w:rsidR="00580524">
        <w:rPr>
          <w:lang w:val="fr-CA"/>
        </w:rPr>
        <w:t>,</w:t>
      </w:r>
      <w:r w:rsidRPr="00774465">
        <w:rPr>
          <w:lang w:val="fr-CA"/>
        </w:rPr>
        <w:t xml:space="preserve"> </w:t>
      </w:r>
      <w:r w:rsidR="00580524">
        <w:rPr>
          <w:lang w:val="fr-CA"/>
        </w:rPr>
        <w:t>l</w:t>
      </w:r>
      <w:r w:rsidR="00521BC8">
        <w:rPr>
          <w:lang w:val="fr-CA"/>
        </w:rPr>
        <w:t xml:space="preserve">’algorithme </w:t>
      </w:r>
      <w:r w:rsidRPr="00774465">
        <w:rPr>
          <w:lang w:val="fr-CA"/>
        </w:rPr>
        <w:t xml:space="preserve">se terminant une fois que tous les nœuds ont été parcourus et que l’on est revenu au nœud de départ. </w:t>
      </w:r>
    </w:p>
    <w:p w:rsidR="009F5D69" w:rsidRPr="00774465" w:rsidRDefault="009F5D69" w:rsidP="00AA4F15">
      <w:pPr>
        <w:jc w:val="both"/>
        <w:rPr>
          <w:lang w:val="fr-CA"/>
        </w:rPr>
      </w:pPr>
    </w:p>
    <w:p w:rsidR="009F5D69" w:rsidRPr="00774465" w:rsidRDefault="009F5D69" w:rsidP="00AA4F15">
      <w:pPr>
        <w:jc w:val="both"/>
        <w:rPr>
          <w:lang w:val="fr-CA"/>
        </w:rPr>
      </w:pPr>
      <w:r w:rsidRPr="00774465">
        <w:rPr>
          <w:lang w:val="fr-CA"/>
        </w:rPr>
        <w:t>Une liste de liste de solution</w:t>
      </w:r>
      <w:r w:rsidR="009E6BE9" w:rsidRPr="00774465">
        <w:rPr>
          <w:lang w:val="fr-CA"/>
        </w:rPr>
        <w:t>s</w:t>
      </w:r>
      <w:r w:rsidRPr="00774465">
        <w:rPr>
          <w:lang w:val="fr-CA"/>
        </w:rPr>
        <w:t xml:space="preserve"> est utilisée pour permettre une écriture</w:t>
      </w:r>
      <w:r w:rsidR="00DD7515" w:rsidRPr="00774465">
        <w:rPr>
          <w:lang w:val="fr-CA"/>
        </w:rPr>
        <w:t xml:space="preserve">, </w:t>
      </w:r>
      <w:r w:rsidRPr="00774465">
        <w:rPr>
          <w:lang w:val="fr-CA"/>
        </w:rPr>
        <w:t>une lecture</w:t>
      </w:r>
      <w:r w:rsidR="00DD7515" w:rsidRPr="00774465">
        <w:rPr>
          <w:lang w:val="fr-CA"/>
        </w:rPr>
        <w:t xml:space="preserve"> et une </w:t>
      </w:r>
      <w:r w:rsidRPr="00774465">
        <w:rPr>
          <w:lang w:val="fr-CA"/>
        </w:rPr>
        <w:t xml:space="preserve">manipulation simple des solutions obtenues. En effet, chaque élément de la liste de solutions est en fait une liste d’éléments (nœuds) constituant un parcours valide. </w:t>
      </w:r>
    </w:p>
    <w:p w:rsidR="00647EE7" w:rsidRPr="00774465" w:rsidRDefault="00647EE7">
      <w:pPr>
        <w:rPr>
          <w:lang w:val="fr-CA"/>
        </w:rPr>
      </w:pPr>
    </w:p>
    <w:p w:rsidR="00A76B57" w:rsidRPr="00774465" w:rsidRDefault="00A76B57">
      <w:pPr>
        <w:rPr>
          <w:b/>
          <w:bCs/>
          <w:kern w:val="32"/>
          <w:sz w:val="32"/>
          <w:szCs w:val="32"/>
          <w:lang w:val="fr-CA"/>
        </w:rPr>
      </w:pPr>
      <w:r w:rsidRPr="00774465">
        <w:rPr>
          <w:lang w:val="fr-CA"/>
        </w:rPr>
        <w:br w:type="page"/>
      </w:r>
    </w:p>
    <w:p w:rsidR="00FF1099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bookmarkStart w:id="4" w:name="_Toc279480339"/>
      <w:r w:rsidRPr="00774465">
        <w:rPr>
          <w:rFonts w:ascii="Times New Roman" w:hAnsi="Times New Roman" w:cs="Times New Roman"/>
          <w:lang w:val="fr-CA"/>
        </w:rPr>
        <w:lastRenderedPageBreak/>
        <w:t>5.</w:t>
      </w:r>
      <w:r w:rsidR="00CC0BF9">
        <w:rPr>
          <w:rFonts w:ascii="Times New Roman" w:hAnsi="Times New Roman" w:cs="Times New Roman"/>
          <w:lang w:val="fr-CA"/>
        </w:rPr>
        <w:t xml:space="preserve"> </w:t>
      </w:r>
      <w:r w:rsidRPr="00774465">
        <w:rPr>
          <w:rFonts w:ascii="Times New Roman" w:hAnsi="Times New Roman" w:cs="Times New Roman"/>
          <w:lang w:val="fr-CA"/>
        </w:rPr>
        <w:t xml:space="preserve"> </w:t>
      </w:r>
      <w:r w:rsidR="00FF1099" w:rsidRPr="00774465">
        <w:rPr>
          <w:rFonts w:ascii="Times New Roman" w:hAnsi="Times New Roman" w:cs="Times New Roman"/>
          <w:lang w:val="fr-CA"/>
        </w:rPr>
        <w:t>Conclusion</w:t>
      </w:r>
      <w:bookmarkEnd w:id="4"/>
    </w:p>
    <w:p w:rsidR="007859B0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Le principal défi rencontré durant cette itération fut l’implémentation </w:t>
      </w:r>
      <w:r w:rsidR="00041CF9" w:rsidRPr="00774465">
        <w:rPr>
          <w:lang w:val="fr-CA"/>
        </w:rPr>
        <w:t>de l’algorithme trouvant la solution</w:t>
      </w:r>
      <w:r w:rsidRPr="00774465">
        <w:rPr>
          <w:lang w:val="fr-CA"/>
        </w:rPr>
        <w:t xml:space="preserve">. En effet, l’utilisation d’une méthode récursive est </w:t>
      </w:r>
      <w:r w:rsidR="009E6BE9" w:rsidRPr="00774465">
        <w:rPr>
          <w:lang w:val="fr-CA"/>
        </w:rPr>
        <w:t>complexe,</w:t>
      </w:r>
      <w:r w:rsidRPr="00774465">
        <w:rPr>
          <w:lang w:val="fr-CA"/>
        </w:rPr>
        <w:t xml:space="preserve"> car elle est moins intuitive à comprendre et complique le calcul de la notation O. Cela </w:t>
      </w:r>
      <w:r w:rsidR="00A90AD0" w:rsidRPr="00774465">
        <w:rPr>
          <w:lang w:val="fr-CA"/>
        </w:rPr>
        <w:t xml:space="preserve">a </w:t>
      </w:r>
      <w:r w:rsidR="009E6BE9" w:rsidRPr="00774465">
        <w:rPr>
          <w:lang w:val="fr-CA"/>
        </w:rPr>
        <w:t>permis</w:t>
      </w:r>
      <w:r w:rsidRPr="00774465">
        <w:rPr>
          <w:lang w:val="fr-CA"/>
        </w:rPr>
        <w:t xml:space="preserve"> des acquis utiles et </w:t>
      </w:r>
      <w:r w:rsidR="009E6BE9" w:rsidRPr="00774465">
        <w:rPr>
          <w:lang w:val="fr-CA"/>
        </w:rPr>
        <w:t>pertinents</w:t>
      </w:r>
      <w:r w:rsidRPr="00774465">
        <w:rPr>
          <w:lang w:val="fr-CA"/>
        </w:rPr>
        <w:t xml:space="preserve"> en récursivité.</w:t>
      </w:r>
    </w:p>
    <w:p w:rsidR="00A0759A" w:rsidRPr="00774465" w:rsidRDefault="00A0759A" w:rsidP="00AA4F15">
      <w:pPr>
        <w:jc w:val="both"/>
        <w:rPr>
          <w:lang w:val="fr-CA"/>
        </w:rPr>
      </w:pPr>
    </w:p>
    <w:p w:rsidR="00E07EDA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De plus</w:t>
      </w:r>
      <w:r w:rsidR="009E6BE9" w:rsidRPr="00774465">
        <w:rPr>
          <w:lang w:val="fr-CA"/>
        </w:rPr>
        <w:t xml:space="preserve">, </w:t>
      </w:r>
      <w:r w:rsidRPr="00774465">
        <w:rPr>
          <w:lang w:val="fr-CA"/>
        </w:rPr>
        <w:t xml:space="preserve">la lecture et la conservation de l’information du graphe </w:t>
      </w:r>
      <w:r w:rsidR="009E6BE9" w:rsidRPr="00774465">
        <w:rPr>
          <w:lang w:val="fr-CA"/>
        </w:rPr>
        <w:t>se sont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>avérées</w:t>
      </w:r>
      <w:r w:rsidRPr="00774465">
        <w:rPr>
          <w:lang w:val="fr-CA"/>
        </w:rPr>
        <w:t xml:space="preserve"> plus </w:t>
      </w:r>
      <w:r w:rsidR="009E6BE9" w:rsidRPr="00774465">
        <w:rPr>
          <w:lang w:val="fr-CA"/>
        </w:rPr>
        <w:t>complexes</w:t>
      </w:r>
      <w:r w:rsidRPr="00774465">
        <w:rPr>
          <w:lang w:val="fr-CA"/>
        </w:rPr>
        <w:t xml:space="preserve"> que </w:t>
      </w:r>
      <w:r w:rsidR="009E6BE9" w:rsidRPr="00774465">
        <w:rPr>
          <w:lang w:val="fr-CA"/>
        </w:rPr>
        <w:t>prévu,</w:t>
      </w:r>
      <w:r w:rsidRPr="00774465">
        <w:rPr>
          <w:lang w:val="fr-CA"/>
        </w:rPr>
        <w:t xml:space="preserve"> car il fallait trouver une façon </w:t>
      </w:r>
      <w:r w:rsidR="009E6BE9" w:rsidRPr="00774465">
        <w:rPr>
          <w:lang w:val="fr-CA"/>
        </w:rPr>
        <w:t>optimale</w:t>
      </w:r>
      <w:r w:rsidRPr="00774465">
        <w:rPr>
          <w:lang w:val="fr-CA"/>
        </w:rPr>
        <w:t xml:space="preserve"> et flexible de conserver l’information sans limiter la quantité ou la qualité des résultats finaux</w:t>
      </w:r>
      <w:r w:rsidR="00E07EDA" w:rsidRPr="00774465">
        <w:rPr>
          <w:lang w:val="fr-CA"/>
        </w:rPr>
        <w:t xml:space="preserve">. </w:t>
      </w:r>
      <w:r w:rsidRPr="00774465">
        <w:rPr>
          <w:lang w:val="fr-CA"/>
        </w:rPr>
        <w:t>Ce fut un casse-tête intéressant et stimulant.</w:t>
      </w:r>
    </w:p>
    <w:p w:rsidR="00EB2E7E" w:rsidRPr="00774465" w:rsidRDefault="00EB2E7E" w:rsidP="00AA4F15">
      <w:pPr>
        <w:jc w:val="both"/>
        <w:rPr>
          <w:lang w:val="fr-CA"/>
        </w:rPr>
      </w:pPr>
    </w:p>
    <w:p w:rsidR="00EB2E7E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Finalement, m</w:t>
      </w:r>
      <w:r w:rsidR="003544E7" w:rsidRPr="00774465">
        <w:rPr>
          <w:lang w:val="fr-CA"/>
        </w:rPr>
        <w:t xml:space="preserve">algré ces divers problèmes, les objectifs </w:t>
      </w:r>
      <w:r w:rsidRPr="00774465">
        <w:rPr>
          <w:lang w:val="fr-CA"/>
        </w:rPr>
        <w:t>et contraintes du projet ont été respectés et accomplis</w:t>
      </w:r>
      <w:r w:rsidR="003544E7" w:rsidRPr="00774465">
        <w:rPr>
          <w:lang w:val="fr-CA"/>
        </w:rPr>
        <w:t xml:space="preserve"> en entier. L</w:t>
      </w:r>
      <w:r w:rsidR="00EB2E7E" w:rsidRPr="00774465">
        <w:rPr>
          <w:lang w:val="fr-CA"/>
        </w:rPr>
        <w:t>es différentes complications et problématiques rencontrées ont</w:t>
      </w:r>
      <w:r w:rsidR="003544E7" w:rsidRPr="00774465">
        <w:rPr>
          <w:lang w:val="fr-CA"/>
        </w:rPr>
        <w:t xml:space="preserve"> donc</w:t>
      </w:r>
      <w:r w:rsidR="00EB2E7E" w:rsidRPr="00774465">
        <w:rPr>
          <w:lang w:val="fr-CA"/>
        </w:rPr>
        <w:t xml:space="preserve"> pu être réglées, mais auront nécessité </w:t>
      </w:r>
      <w:r w:rsidRPr="00774465">
        <w:rPr>
          <w:lang w:val="fr-CA"/>
        </w:rPr>
        <w:t>quelques</w:t>
      </w:r>
      <w:r w:rsidR="00AA33BD" w:rsidRPr="00774465">
        <w:rPr>
          <w:lang w:val="fr-CA"/>
        </w:rPr>
        <w:t xml:space="preserve"> recherches</w:t>
      </w:r>
      <w:r w:rsidRPr="00774465">
        <w:rPr>
          <w:lang w:val="fr-CA"/>
        </w:rPr>
        <w:t xml:space="preserve"> et un bon travail de conception</w:t>
      </w:r>
      <w:r w:rsidR="00EB2E7E" w:rsidRPr="00774465">
        <w:rPr>
          <w:lang w:val="fr-CA"/>
        </w:rPr>
        <w:t xml:space="preserve">. </w:t>
      </w:r>
    </w:p>
    <w:p w:rsidR="00C65FA9" w:rsidRPr="00774465" w:rsidRDefault="00C65FA9" w:rsidP="007859B0">
      <w:pPr>
        <w:pStyle w:val="Titre1"/>
        <w:jc w:val="both"/>
        <w:rPr>
          <w:rFonts w:ascii="Times New Roman" w:hAnsi="Times New Roman" w:cs="Times New Roman"/>
          <w:b w:val="0"/>
          <w:sz w:val="24"/>
          <w:szCs w:val="24"/>
          <w:lang w:val="fr-CA"/>
        </w:rPr>
      </w:pPr>
    </w:p>
    <w:p w:rsidR="001D23D2" w:rsidRPr="00774465" w:rsidRDefault="00FF1099" w:rsidP="001D23D2">
      <w:pPr>
        <w:pStyle w:val="Titre1"/>
        <w:rPr>
          <w:rFonts w:ascii="Times New Roman" w:hAnsi="Times New Roman" w:cs="Times New Roman"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5" w:name="_Toc279480340"/>
      <w:r w:rsidR="001D23D2">
        <w:rPr>
          <w:rFonts w:ascii="Times New Roman" w:hAnsi="Times New Roman" w:cs="Times New Roman"/>
          <w:lang w:val="fr-CA"/>
        </w:rPr>
        <w:lastRenderedPageBreak/>
        <w:t>6</w:t>
      </w:r>
      <w:r w:rsidR="001D23D2" w:rsidRPr="00774465">
        <w:rPr>
          <w:rFonts w:ascii="Times New Roman" w:hAnsi="Times New Roman" w:cs="Times New Roman"/>
          <w:lang w:val="fr-CA"/>
        </w:rPr>
        <w:t xml:space="preserve">. </w:t>
      </w:r>
      <w:r w:rsidR="00CC0BF9">
        <w:rPr>
          <w:rFonts w:ascii="Times New Roman" w:hAnsi="Times New Roman" w:cs="Times New Roman"/>
          <w:lang w:val="fr-CA"/>
        </w:rPr>
        <w:t xml:space="preserve"> </w:t>
      </w:r>
      <w:r w:rsidR="001D23D2">
        <w:rPr>
          <w:rFonts w:ascii="Times New Roman" w:hAnsi="Times New Roman" w:cs="Times New Roman"/>
          <w:lang w:val="fr-CA"/>
        </w:rPr>
        <w:t>Questions supplémentaires</w:t>
      </w:r>
      <w:bookmarkEnd w:id="5"/>
    </w:p>
    <w:p w:rsidR="001D23D2" w:rsidRDefault="001D23D2">
      <w:pPr>
        <w:rPr>
          <w:b/>
          <w:bCs/>
          <w:kern w:val="32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A41F71" w:rsidRPr="00774465" w:rsidRDefault="000F6C95" w:rsidP="00625AC8">
      <w:pPr>
        <w:pStyle w:val="Titre1"/>
        <w:rPr>
          <w:rFonts w:ascii="Times New Roman" w:hAnsi="Times New Roman" w:cs="Times New Roman"/>
          <w:i/>
          <w:lang w:val="fr-CA"/>
        </w:rPr>
      </w:pPr>
      <w:bookmarkStart w:id="6" w:name="_Toc279480341"/>
      <w:r w:rsidRPr="00774465">
        <w:rPr>
          <w:rFonts w:ascii="Times New Roman" w:hAnsi="Times New Roman" w:cs="Times New Roman"/>
          <w:lang w:val="fr-CA"/>
        </w:rPr>
        <w:lastRenderedPageBreak/>
        <w:t>7</w:t>
      </w:r>
      <w:r w:rsidR="00A43DBD" w:rsidRPr="00774465">
        <w:rPr>
          <w:rFonts w:ascii="Times New Roman" w:hAnsi="Times New Roman" w:cs="Times New Roman"/>
          <w:lang w:val="fr-CA"/>
        </w:rPr>
        <w:t>.</w:t>
      </w:r>
      <w:r w:rsidR="00CC0BF9">
        <w:rPr>
          <w:rFonts w:ascii="Times New Roman" w:hAnsi="Times New Roman" w:cs="Times New Roman"/>
          <w:lang w:val="fr-CA"/>
        </w:rPr>
        <w:t xml:space="preserve"> </w:t>
      </w:r>
      <w:r w:rsidR="00A43DBD" w:rsidRPr="00774465">
        <w:rPr>
          <w:rFonts w:ascii="Times New Roman" w:hAnsi="Times New Roman" w:cs="Times New Roman"/>
          <w:lang w:val="fr-CA"/>
        </w:rPr>
        <w:t xml:space="preserve"> </w:t>
      </w:r>
      <w:r w:rsidR="00A41F71" w:rsidRPr="00774465">
        <w:rPr>
          <w:rFonts w:ascii="Times New Roman" w:hAnsi="Times New Roman" w:cs="Times New Roman"/>
          <w:lang w:val="fr-CA"/>
        </w:rPr>
        <w:t>Manuel de l’usager</w:t>
      </w:r>
      <w:bookmarkEnd w:id="6"/>
    </w:p>
    <w:p w:rsidR="002705E4" w:rsidRDefault="002705E4" w:rsidP="002705E4">
      <w:pPr>
        <w:rPr>
          <w:lang w:val="fr-CA"/>
        </w:rPr>
      </w:pPr>
    </w:p>
    <w:p w:rsidR="002705E4" w:rsidRDefault="002705E4" w:rsidP="00B80879">
      <w:pPr>
        <w:rPr>
          <w:lang w:val="fr-CA"/>
        </w:rPr>
      </w:pPr>
      <w:r>
        <w:rPr>
          <w:lang w:val="fr-CA"/>
        </w:rPr>
        <w:t>L’e</w:t>
      </w:r>
      <w:r w:rsidRPr="00774465">
        <w:rPr>
          <w:lang w:val="fr-CA"/>
        </w:rPr>
        <w:t>nvironnemen</w:t>
      </w:r>
      <w:r>
        <w:rPr>
          <w:lang w:val="fr-CA"/>
        </w:rPr>
        <w:t>t utilisé lors des tests était</w:t>
      </w:r>
      <w:r w:rsidRPr="00774465">
        <w:rPr>
          <w:lang w:val="fr-CA"/>
        </w:rPr>
        <w:t xml:space="preserve"> Windows 7</w:t>
      </w:r>
      <w:r>
        <w:rPr>
          <w:lang w:val="fr-CA"/>
        </w:rPr>
        <w:t xml:space="preserve"> avec</w:t>
      </w:r>
      <w:r w:rsidRPr="00774465">
        <w:rPr>
          <w:lang w:val="fr-CA"/>
        </w:rPr>
        <w:t xml:space="preserve"> Java version 6 update 22.</w:t>
      </w:r>
    </w:p>
    <w:p w:rsidR="002705E4" w:rsidRDefault="002705E4" w:rsidP="00B80879">
      <w:pPr>
        <w:rPr>
          <w:lang w:val="fr-CA"/>
        </w:rPr>
      </w:pPr>
    </w:p>
    <w:p w:rsidR="00B80879" w:rsidRPr="00774465" w:rsidRDefault="0097726D" w:rsidP="00B80879">
      <w:pPr>
        <w:rPr>
          <w:lang w:val="fr-CA"/>
        </w:rPr>
      </w:pPr>
      <w:r w:rsidRPr="00774465">
        <w:rPr>
          <w:lang w:val="fr-CA"/>
        </w:rPr>
        <w:t xml:space="preserve">Lors des tests effectués, </w:t>
      </w:r>
      <w:r w:rsidR="00A66D3D" w:rsidRPr="00774465">
        <w:rPr>
          <w:lang w:val="fr-CA"/>
        </w:rPr>
        <w:t xml:space="preserve">les </w:t>
      </w:r>
      <w:r w:rsidRPr="00774465">
        <w:rPr>
          <w:lang w:val="fr-CA"/>
        </w:rPr>
        <w:t>configurations fournies par Eclipse</w:t>
      </w:r>
      <w:r w:rsidR="00A66D3D" w:rsidRPr="00774465">
        <w:rPr>
          <w:lang w:val="fr-CA"/>
        </w:rPr>
        <w:t xml:space="preserve"> ont été utilisées</w:t>
      </w:r>
      <w:r w:rsidRPr="00774465">
        <w:rPr>
          <w:lang w:val="fr-CA"/>
        </w:rPr>
        <w:t xml:space="preserve"> pour </w:t>
      </w:r>
      <w:r w:rsidR="003E1953">
        <w:rPr>
          <w:lang w:val="fr-CA"/>
        </w:rPr>
        <w:t>gérer les arguments envoyés à</w:t>
      </w:r>
      <w:r w:rsidR="00130954" w:rsidRPr="00774465">
        <w:rPr>
          <w:lang w:val="fr-CA"/>
        </w:rPr>
        <w:t xml:space="preserve"> </w:t>
      </w:r>
      <w:r w:rsidR="003E1953">
        <w:rPr>
          <w:lang w:val="fr-CA"/>
        </w:rPr>
        <w:t>l’</w:t>
      </w:r>
      <w:r w:rsidR="00130954" w:rsidRPr="00774465">
        <w:rPr>
          <w:lang w:val="fr-CA"/>
        </w:rPr>
        <w:t>application.</w:t>
      </w:r>
      <w:r w:rsidR="00A56DF7" w:rsidRPr="00774465">
        <w:rPr>
          <w:lang w:val="fr-CA"/>
        </w:rPr>
        <w:t xml:space="preserve"> Ces arguments étaient les suivants :</w:t>
      </w:r>
      <w:r w:rsidR="0012181E" w:rsidRPr="00774465">
        <w:rPr>
          <w:lang w:val="fr-CA"/>
        </w:rPr>
        <w:t xml:space="preserve"> </w:t>
      </w:r>
    </w:p>
    <w:p w:rsidR="0012181E" w:rsidRPr="00774465" w:rsidRDefault="0012181E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du musée :</w:t>
      </w:r>
    </w:p>
    <w:p w:rsidR="00343FDB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>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Musee.txt</w:t>
      </w:r>
      <w:r w:rsidRPr="00774465">
        <w:rPr>
          <w:lang w:val="en-CA"/>
        </w:rPr>
        <w:t xml:space="preserve">" </w:t>
      </w:r>
    </w:p>
    <w:p w:rsidR="005872A0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 xml:space="preserve"> 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Sol-Musee.txt</w:t>
      </w:r>
      <w:r w:rsidRPr="00774465">
        <w:rPr>
          <w:lang w:val="en-CA"/>
        </w:rPr>
        <w:t>"</w:t>
      </w:r>
    </w:p>
    <w:p w:rsidR="00343FDB" w:rsidRPr="00774465" w:rsidRDefault="00343FDB" w:rsidP="00B80879">
      <w:pPr>
        <w:rPr>
          <w:lang w:val="en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Vendeur :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 xml:space="preserve">"Session 3\\GTI310\\UnrealNetworksSolver-TP3\\Vendeur.txt" 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>"Session 3\\GTI310\\ UnrealNetworksSolver-TP3\\Sol-Vendeur.txt"</w:t>
      </w:r>
    </w:p>
    <w:p w:rsidR="00343FDB" w:rsidRPr="00774465" w:rsidRDefault="00343FDB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Grosse-Neige :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 xml:space="preserve">"Session 3\\GTI310\\UnrealNetworksSolver-TP3\\Grosse-Neige.txt" 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>"Session 3\\GTI310\\ UnrealNetworksSolver-TP3\\Sol-Grosse-Neige.txt"</w:t>
      </w:r>
    </w:p>
    <w:p w:rsidR="00343FDB" w:rsidRPr="00774465" w:rsidRDefault="00343FDB" w:rsidP="00B80879">
      <w:pPr>
        <w:rPr>
          <w:lang w:val="en-CA"/>
        </w:rPr>
      </w:pPr>
    </w:p>
    <w:p w:rsidR="006537BD" w:rsidRPr="00774465" w:rsidRDefault="006537BD" w:rsidP="00B80879">
      <w:pPr>
        <w:rPr>
          <w:lang w:val="en-CA"/>
        </w:rPr>
      </w:pPr>
    </w:p>
    <w:p w:rsidR="0097726D" w:rsidRPr="00774465" w:rsidRDefault="006537BD" w:rsidP="00B80879">
      <w:pPr>
        <w:rPr>
          <w:lang w:val="fr-CA"/>
        </w:rPr>
      </w:pPr>
      <w:r w:rsidRPr="00774465">
        <w:rPr>
          <w:lang w:val="fr-CA"/>
        </w:rPr>
        <w:t>La méthode qui doit être utilisée en dehors de l’interface de développement est la suivante :</w:t>
      </w:r>
    </w:p>
    <w:p w:rsidR="00B80879" w:rsidRPr="00774465" w:rsidRDefault="0097726D" w:rsidP="003F4596">
      <w:pPr>
        <w:rPr>
          <w:lang w:val="fr-CA"/>
        </w:rPr>
      </w:pPr>
      <w:r w:rsidRPr="00774465">
        <w:rPr>
          <w:lang w:val="fr-CA"/>
        </w:rPr>
        <w:t>java &lt;programme&gt; &lt;fich</w:t>
      </w:r>
      <w:r w:rsidR="009E6BE9" w:rsidRPr="00774465">
        <w:rPr>
          <w:lang w:val="fr-CA"/>
        </w:rPr>
        <w:t>i</w:t>
      </w:r>
      <w:r w:rsidRPr="00774465">
        <w:rPr>
          <w:lang w:val="fr-CA"/>
        </w:rPr>
        <w:t xml:space="preserve">er d’entrée&gt; &lt;fichier de sortie&gt; </w:t>
      </w:r>
    </w:p>
    <w:p w:rsidR="006537BD" w:rsidRPr="00774465" w:rsidRDefault="006537BD" w:rsidP="0097726D">
      <w:pPr>
        <w:rPr>
          <w:lang w:val="fr-CA"/>
        </w:rPr>
      </w:pPr>
    </w:p>
    <w:p w:rsidR="006537BD" w:rsidRPr="00774465" w:rsidRDefault="006537BD" w:rsidP="0097726D">
      <w:pPr>
        <w:rPr>
          <w:lang w:val="fr-CA"/>
        </w:rPr>
        <w:sectPr w:rsidR="006537BD" w:rsidRPr="00774465" w:rsidSect="0078649E">
          <w:headerReference w:type="default" r:id="rId16"/>
          <w:footerReference w:type="default" r:id="rId17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774465">
        <w:rPr>
          <w:lang w:val="fr-CA"/>
        </w:rPr>
        <w:t xml:space="preserve">Cette méthode permettra à un utilisateur de </w:t>
      </w:r>
      <w:r w:rsidR="0072561D" w:rsidRPr="00774465">
        <w:rPr>
          <w:lang w:val="fr-CA"/>
        </w:rPr>
        <w:t>lancer</w:t>
      </w:r>
      <w:r w:rsidRPr="00774465">
        <w:rPr>
          <w:lang w:val="fr-CA"/>
        </w:rPr>
        <w:t xml:space="preserve"> </w:t>
      </w:r>
      <w:r w:rsidR="00343FDB" w:rsidRPr="00774465">
        <w:rPr>
          <w:lang w:val="fr-CA"/>
        </w:rPr>
        <w:t>l’</w:t>
      </w:r>
      <w:r w:rsidRPr="00774465">
        <w:rPr>
          <w:lang w:val="fr-CA"/>
        </w:rPr>
        <w:t>application avec les arguments nécessaires.</w:t>
      </w:r>
    </w:p>
    <w:p w:rsidR="007F517B" w:rsidRPr="00206511" w:rsidRDefault="007F517B" w:rsidP="007F517B">
      <w:pPr>
        <w:pStyle w:val="Titre1"/>
        <w:rPr>
          <w:rFonts w:ascii="Times New Roman" w:hAnsi="Times New Roman" w:cs="Times New Roman"/>
          <w:lang w:val="fr-CA"/>
        </w:rPr>
      </w:pPr>
      <w:bookmarkStart w:id="7" w:name="_Toc279480342"/>
      <w:r w:rsidRPr="00206511">
        <w:rPr>
          <w:rFonts w:ascii="Times New Roman" w:hAnsi="Times New Roman" w:cs="Times New Roman"/>
          <w:lang w:val="fr-CA"/>
        </w:rPr>
        <w:lastRenderedPageBreak/>
        <w:t>ANNEXE</w:t>
      </w:r>
      <w:bookmarkEnd w:id="7"/>
    </w:p>
    <w:p w:rsidR="008F174E" w:rsidRPr="00774465" w:rsidRDefault="008F174E" w:rsidP="008867F7">
      <w:pPr>
        <w:autoSpaceDE w:val="0"/>
        <w:autoSpaceDN w:val="0"/>
        <w:adjustRightInd w:val="0"/>
        <w:rPr>
          <w:sz w:val="20"/>
          <w:szCs w:val="20"/>
          <w:lang w:val="fr-CA" w:eastAsia="fr-CA"/>
        </w:rPr>
      </w:pPr>
    </w:p>
    <w:sectPr w:rsidR="008F174E" w:rsidRPr="00774465" w:rsidSect="006F59DD">
      <w:footerReference w:type="default" r:id="rId18"/>
      <w:pgSz w:w="15840" w:h="12240" w:orient="landscape"/>
      <w:pgMar w:top="1797" w:right="1440" w:bottom="1797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F42" w:rsidRDefault="00AB0F42">
      <w:r>
        <w:separator/>
      </w:r>
    </w:p>
  </w:endnote>
  <w:endnote w:type="continuationSeparator" w:id="1">
    <w:p w:rsidR="00AB0F42" w:rsidRDefault="00AB0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196635" w:rsidP="00D81E7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43E67" w:rsidRDefault="00943E67" w:rsidP="00C44BD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196635" w:rsidP="00992A1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534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F42" w:rsidRDefault="00AB0F42">
      <w:r>
        <w:separator/>
      </w:r>
    </w:p>
  </w:footnote>
  <w:footnote w:type="continuationSeparator" w:id="1">
    <w:p w:rsidR="00AB0F42" w:rsidRDefault="00AB0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25E1"/>
    <w:multiLevelType w:val="hybridMultilevel"/>
    <w:tmpl w:val="3E6AED4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848DD"/>
    <w:multiLevelType w:val="hybridMultilevel"/>
    <w:tmpl w:val="A920DB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27F2A"/>
    <w:multiLevelType w:val="hybridMultilevel"/>
    <w:tmpl w:val="68F4E78C"/>
    <w:lvl w:ilvl="0" w:tplc="0C0C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5434A"/>
    <w:multiLevelType w:val="hybridMultilevel"/>
    <w:tmpl w:val="E3B4254A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785"/>
    <w:multiLevelType w:val="hybridMultilevel"/>
    <w:tmpl w:val="2B801670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63487"/>
    <w:multiLevelType w:val="hybridMultilevel"/>
    <w:tmpl w:val="7D5EE2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91160"/>
    <w:multiLevelType w:val="hybridMultilevel"/>
    <w:tmpl w:val="B11E82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E014E"/>
    <w:multiLevelType w:val="hybridMultilevel"/>
    <w:tmpl w:val="0ADA998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A41F71"/>
    <w:rsid w:val="00014019"/>
    <w:rsid w:val="00026115"/>
    <w:rsid w:val="00040DBB"/>
    <w:rsid w:val="00041114"/>
    <w:rsid w:val="00041CF9"/>
    <w:rsid w:val="00042375"/>
    <w:rsid w:val="000427A6"/>
    <w:rsid w:val="00047028"/>
    <w:rsid w:val="00064A6F"/>
    <w:rsid w:val="00091C3C"/>
    <w:rsid w:val="00096CCF"/>
    <w:rsid w:val="000A08A0"/>
    <w:rsid w:val="000A260D"/>
    <w:rsid w:val="000C4737"/>
    <w:rsid w:val="000C549A"/>
    <w:rsid w:val="000C5CB1"/>
    <w:rsid w:val="000C676C"/>
    <w:rsid w:val="000F241B"/>
    <w:rsid w:val="000F6C95"/>
    <w:rsid w:val="000F7263"/>
    <w:rsid w:val="001137DD"/>
    <w:rsid w:val="0011534D"/>
    <w:rsid w:val="001175EB"/>
    <w:rsid w:val="001178F0"/>
    <w:rsid w:val="00117ED8"/>
    <w:rsid w:val="0012181E"/>
    <w:rsid w:val="001219DC"/>
    <w:rsid w:val="00130954"/>
    <w:rsid w:val="00132730"/>
    <w:rsid w:val="00137251"/>
    <w:rsid w:val="00156A9D"/>
    <w:rsid w:val="0017260E"/>
    <w:rsid w:val="0017385E"/>
    <w:rsid w:val="001757B7"/>
    <w:rsid w:val="00196635"/>
    <w:rsid w:val="00197AB9"/>
    <w:rsid w:val="001A3658"/>
    <w:rsid w:val="001A49AE"/>
    <w:rsid w:val="001B24D1"/>
    <w:rsid w:val="001C0A77"/>
    <w:rsid w:val="001C3FEF"/>
    <w:rsid w:val="001C5079"/>
    <w:rsid w:val="001D23D2"/>
    <w:rsid w:val="001E4330"/>
    <w:rsid w:val="00206511"/>
    <w:rsid w:val="00223378"/>
    <w:rsid w:val="002266D2"/>
    <w:rsid w:val="00232CF6"/>
    <w:rsid w:val="002377F7"/>
    <w:rsid w:val="002533BA"/>
    <w:rsid w:val="00267B8A"/>
    <w:rsid w:val="002705E4"/>
    <w:rsid w:val="002717B7"/>
    <w:rsid w:val="00276FF5"/>
    <w:rsid w:val="002803FA"/>
    <w:rsid w:val="00281334"/>
    <w:rsid w:val="0028242A"/>
    <w:rsid w:val="002946C4"/>
    <w:rsid w:val="002A39A0"/>
    <w:rsid w:val="002A4D78"/>
    <w:rsid w:val="002B19FA"/>
    <w:rsid w:val="002B5E85"/>
    <w:rsid w:val="002C1026"/>
    <w:rsid w:val="002C5AF6"/>
    <w:rsid w:val="002D2C73"/>
    <w:rsid w:val="002D667D"/>
    <w:rsid w:val="002E2F94"/>
    <w:rsid w:val="0031363C"/>
    <w:rsid w:val="003320BC"/>
    <w:rsid w:val="00334F0D"/>
    <w:rsid w:val="00343FDB"/>
    <w:rsid w:val="003544E7"/>
    <w:rsid w:val="003567AE"/>
    <w:rsid w:val="0036682C"/>
    <w:rsid w:val="00367DCF"/>
    <w:rsid w:val="003760A0"/>
    <w:rsid w:val="00383A4F"/>
    <w:rsid w:val="0038770E"/>
    <w:rsid w:val="0039122E"/>
    <w:rsid w:val="003A1905"/>
    <w:rsid w:val="003B53B9"/>
    <w:rsid w:val="003B6757"/>
    <w:rsid w:val="003C1693"/>
    <w:rsid w:val="003E1953"/>
    <w:rsid w:val="003E4ECA"/>
    <w:rsid w:val="003F4596"/>
    <w:rsid w:val="003F48DB"/>
    <w:rsid w:val="004011F1"/>
    <w:rsid w:val="0040230D"/>
    <w:rsid w:val="0042638A"/>
    <w:rsid w:val="004717B5"/>
    <w:rsid w:val="00484F27"/>
    <w:rsid w:val="00487435"/>
    <w:rsid w:val="004968E1"/>
    <w:rsid w:val="004A0429"/>
    <w:rsid w:val="004B1C4A"/>
    <w:rsid w:val="004C64EF"/>
    <w:rsid w:val="004D03BF"/>
    <w:rsid w:val="004E0A5B"/>
    <w:rsid w:val="004F7C9A"/>
    <w:rsid w:val="00510868"/>
    <w:rsid w:val="00521BC8"/>
    <w:rsid w:val="00531AFE"/>
    <w:rsid w:val="00532BF1"/>
    <w:rsid w:val="00536332"/>
    <w:rsid w:val="0053736B"/>
    <w:rsid w:val="005424B4"/>
    <w:rsid w:val="005461BE"/>
    <w:rsid w:val="005505D1"/>
    <w:rsid w:val="00552D2A"/>
    <w:rsid w:val="0056057D"/>
    <w:rsid w:val="00561953"/>
    <w:rsid w:val="00573CF8"/>
    <w:rsid w:val="00580524"/>
    <w:rsid w:val="005872A0"/>
    <w:rsid w:val="005925A1"/>
    <w:rsid w:val="005A203E"/>
    <w:rsid w:val="005B31CD"/>
    <w:rsid w:val="005B5A64"/>
    <w:rsid w:val="005C771B"/>
    <w:rsid w:val="005D3359"/>
    <w:rsid w:val="005D4181"/>
    <w:rsid w:val="005E6640"/>
    <w:rsid w:val="005F54E2"/>
    <w:rsid w:val="005F7809"/>
    <w:rsid w:val="00601DE7"/>
    <w:rsid w:val="00613584"/>
    <w:rsid w:val="00623C7E"/>
    <w:rsid w:val="006242AD"/>
    <w:rsid w:val="00625AC8"/>
    <w:rsid w:val="0062715F"/>
    <w:rsid w:val="00634308"/>
    <w:rsid w:val="00644F54"/>
    <w:rsid w:val="00647EE7"/>
    <w:rsid w:val="006537BD"/>
    <w:rsid w:val="00662B51"/>
    <w:rsid w:val="00663050"/>
    <w:rsid w:val="00686F01"/>
    <w:rsid w:val="006A7247"/>
    <w:rsid w:val="006B5A1A"/>
    <w:rsid w:val="006C1FF0"/>
    <w:rsid w:val="006C5149"/>
    <w:rsid w:val="006C598E"/>
    <w:rsid w:val="006C6291"/>
    <w:rsid w:val="006D0903"/>
    <w:rsid w:val="006D2C1D"/>
    <w:rsid w:val="006E28AB"/>
    <w:rsid w:val="006F4A72"/>
    <w:rsid w:val="006F59DD"/>
    <w:rsid w:val="006F6119"/>
    <w:rsid w:val="00712689"/>
    <w:rsid w:val="00715F79"/>
    <w:rsid w:val="0072561D"/>
    <w:rsid w:val="00741959"/>
    <w:rsid w:val="00743D87"/>
    <w:rsid w:val="00751C04"/>
    <w:rsid w:val="00763D40"/>
    <w:rsid w:val="00765D40"/>
    <w:rsid w:val="00774465"/>
    <w:rsid w:val="00774CAA"/>
    <w:rsid w:val="00780BEE"/>
    <w:rsid w:val="007859B0"/>
    <w:rsid w:val="0078649E"/>
    <w:rsid w:val="00792944"/>
    <w:rsid w:val="00792FC6"/>
    <w:rsid w:val="007A41AC"/>
    <w:rsid w:val="007B2921"/>
    <w:rsid w:val="007E4E88"/>
    <w:rsid w:val="007F1238"/>
    <w:rsid w:val="007F16C5"/>
    <w:rsid w:val="007F517B"/>
    <w:rsid w:val="00810785"/>
    <w:rsid w:val="00817578"/>
    <w:rsid w:val="0084663F"/>
    <w:rsid w:val="00852818"/>
    <w:rsid w:val="00873E7D"/>
    <w:rsid w:val="0087688B"/>
    <w:rsid w:val="008867F7"/>
    <w:rsid w:val="00894B73"/>
    <w:rsid w:val="008B5A0A"/>
    <w:rsid w:val="008C4579"/>
    <w:rsid w:val="008C7AB6"/>
    <w:rsid w:val="008F00BB"/>
    <w:rsid w:val="008F174E"/>
    <w:rsid w:val="008F2A34"/>
    <w:rsid w:val="00910805"/>
    <w:rsid w:val="00911BD1"/>
    <w:rsid w:val="00911ECD"/>
    <w:rsid w:val="009141D3"/>
    <w:rsid w:val="009174F6"/>
    <w:rsid w:val="009177CD"/>
    <w:rsid w:val="00930217"/>
    <w:rsid w:val="0094066F"/>
    <w:rsid w:val="00943E67"/>
    <w:rsid w:val="00961642"/>
    <w:rsid w:val="0097726D"/>
    <w:rsid w:val="00992A12"/>
    <w:rsid w:val="0099489D"/>
    <w:rsid w:val="009A02B3"/>
    <w:rsid w:val="009C21A9"/>
    <w:rsid w:val="009C4A36"/>
    <w:rsid w:val="009D7B3B"/>
    <w:rsid w:val="009E46A3"/>
    <w:rsid w:val="009E6710"/>
    <w:rsid w:val="009E6BE9"/>
    <w:rsid w:val="009F1AA4"/>
    <w:rsid w:val="009F5B16"/>
    <w:rsid w:val="009F5D69"/>
    <w:rsid w:val="00A003BD"/>
    <w:rsid w:val="00A0223E"/>
    <w:rsid w:val="00A03794"/>
    <w:rsid w:val="00A0759A"/>
    <w:rsid w:val="00A103D4"/>
    <w:rsid w:val="00A13D29"/>
    <w:rsid w:val="00A223D6"/>
    <w:rsid w:val="00A24E65"/>
    <w:rsid w:val="00A3467B"/>
    <w:rsid w:val="00A41275"/>
    <w:rsid w:val="00A41F71"/>
    <w:rsid w:val="00A43DBD"/>
    <w:rsid w:val="00A44CD2"/>
    <w:rsid w:val="00A4684E"/>
    <w:rsid w:val="00A56DF7"/>
    <w:rsid w:val="00A63153"/>
    <w:rsid w:val="00A66054"/>
    <w:rsid w:val="00A66D3D"/>
    <w:rsid w:val="00A72780"/>
    <w:rsid w:val="00A7448D"/>
    <w:rsid w:val="00A76B57"/>
    <w:rsid w:val="00A87434"/>
    <w:rsid w:val="00A90AD0"/>
    <w:rsid w:val="00A9100A"/>
    <w:rsid w:val="00AA33BD"/>
    <w:rsid w:val="00AA4F15"/>
    <w:rsid w:val="00AB0F42"/>
    <w:rsid w:val="00AB335F"/>
    <w:rsid w:val="00AD1C4C"/>
    <w:rsid w:val="00AE1359"/>
    <w:rsid w:val="00AE1FFF"/>
    <w:rsid w:val="00AE4FA5"/>
    <w:rsid w:val="00AE70D8"/>
    <w:rsid w:val="00AF5981"/>
    <w:rsid w:val="00B02F26"/>
    <w:rsid w:val="00B0333F"/>
    <w:rsid w:val="00B0419F"/>
    <w:rsid w:val="00B0562E"/>
    <w:rsid w:val="00B2096D"/>
    <w:rsid w:val="00B431FE"/>
    <w:rsid w:val="00B50EA0"/>
    <w:rsid w:val="00B53023"/>
    <w:rsid w:val="00B558D1"/>
    <w:rsid w:val="00B663D8"/>
    <w:rsid w:val="00B80879"/>
    <w:rsid w:val="00B82788"/>
    <w:rsid w:val="00B87C68"/>
    <w:rsid w:val="00B95A17"/>
    <w:rsid w:val="00BA58CE"/>
    <w:rsid w:val="00BA7074"/>
    <w:rsid w:val="00BB4B86"/>
    <w:rsid w:val="00BD399B"/>
    <w:rsid w:val="00BF0DF8"/>
    <w:rsid w:val="00BF2206"/>
    <w:rsid w:val="00BF55AE"/>
    <w:rsid w:val="00C017DB"/>
    <w:rsid w:val="00C10F34"/>
    <w:rsid w:val="00C1179B"/>
    <w:rsid w:val="00C27713"/>
    <w:rsid w:val="00C44BD4"/>
    <w:rsid w:val="00C65FA9"/>
    <w:rsid w:val="00C778B2"/>
    <w:rsid w:val="00C85D3B"/>
    <w:rsid w:val="00C95E50"/>
    <w:rsid w:val="00CA3A73"/>
    <w:rsid w:val="00CA46C4"/>
    <w:rsid w:val="00CA58EF"/>
    <w:rsid w:val="00CB6771"/>
    <w:rsid w:val="00CC05E4"/>
    <w:rsid w:val="00CC0BF9"/>
    <w:rsid w:val="00CD2B9F"/>
    <w:rsid w:val="00CE648C"/>
    <w:rsid w:val="00CE728D"/>
    <w:rsid w:val="00CF6C56"/>
    <w:rsid w:val="00CF719F"/>
    <w:rsid w:val="00D02267"/>
    <w:rsid w:val="00D05D72"/>
    <w:rsid w:val="00D115ED"/>
    <w:rsid w:val="00D648F6"/>
    <w:rsid w:val="00D80538"/>
    <w:rsid w:val="00D81E79"/>
    <w:rsid w:val="00D97E44"/>
    <w:rsid w:val="00DB02C3"/>
    <w:rsid w:val="00DB58A3"/>
    <w:rsid w:val="00DC0315"/>
    <w:rsid w:val="00DC39DA"/>
    <w:rsid w:val="00DC78B7"/>
    <w:rsid w:val="00DD6034"/>
    <w:rsid w:val="00DD7515"/>
    <w:rsid w:val="00DF6638"/>
    <w:rsid w:val="00E0097F"/>
    <w:rsid w:val="00E07EDA"/>
    <w:rsid w:val="00E556E3"/>
    <w:rsid w:val="00E64FCE"/>
    <w:rsid w:val="00E74004"/>
    <w:rsid w:val="00E830E1"/>
    <w:rsid w:val="00E94B28"/>
    <w:rsid w:val="00EB225E"/>
    <w:rsid w:val="00EB2E7E"/>
    <w:rsid w:val="00EB599D"/>
    <w:rsid w:val="00EC1A3E"/>
    <w:rsid w:val="00EE0849"/>
    <w:rsid w:val="00F03BAB"/>
    <w:rsid w:val="00F14273"/>
    <w:rsid w:val="00F163DA"/>
    <w:rsid w:val="00F1681E"/>
    <w:rsid w:val="00F27CC5"/>
    <w:rsid w:val="00F341A0"/>
    <w:rsid w:val="00F36480"/>
    <w:rsid w:val="00F548DA"/>
    <w:rsid w:val="00F722B7"/>
    <w:rsid w:val="00F8736E"/>
    <w:rsid w:val="00F91C55"/>
    <w:rsid w:val="00F96237"/>
    <w:rsid w:val="00FC04B9"/>
    <w:rsid w:val="00FC634D"/>
    <w:rsid w:val="00FD0C37"/>
    <w:rsid w:val="00FE1D45"/>
    <w:rsid w:val="00FF1099"/>
    <w:rsid w:val="00FF39C1"/>
    <w:rsid w:val="00FF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89D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751C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132730"/>
    <w:pPr>
      <w:keepNext/>
      <w:keepLines/>
      <w:spacing w:before="1800" w:after="600"/>
      <w:jc w:val="center"/>
    </w:pPr>
    <w:rPr>
      <w:rFonts w:ascii="Arial" w:hAnsi="Arial" w:cs="Arial"/>
      <w:b/>
      <w:bCs/>
      <w:spacing w:val="-48"/>
      <w:kern w:val="28"/>
      <w:sz w:val="72"/>
      <w:szCs w:val="72"/>
      <w:lang w:val="fr-CA"/>
    </w:rPr>
  </w:style>
  <w:style w:type="paragraph" w:customStyle="1" w:styleId="StyleTableTextArialGrasDroite">
    <w:name w:val="Style Table Text + Arial Gras Droite"/>
    <w:basedOn w:val="Normal"/>
    <w:rsid w:val="00132730"/>
    <w:pPr>
      <w:spacing w:before="120" w:after="120" w:line="220" w:lineRule="atLeast"/>
      <w:ind w:left="91"/>
      <w:jc w:val="right"/>
    </w:pPr>
    <w:rPr>
      <w:rFonts w:ascii="Arial" w:hAnsi="Arial"/>
      <w:b/>
      <w:bCs/>
      <w:szCs w:val="20"/>
      <w:lang w:val="fr-CA"/>
    </w:rPr>
  </w:style>
  <w:style w:type="paragraph" w:styleId="TM1">
    <w:name w:val="toc 1"/>
    <w:basedOn w:val="Normal"/>
    <w:next w:val="Normal"/>
    <w:autoRedefine/>
    <w:uiPriority w:val="39"/>
    <w:rsid w:val="007E4E88"/>
    <w:pPr>
      <w:tabs>
        <w:tab w:val="right" w:leader="dot" w:pos="8630"/>
      </w:tabs>
      <w:spacing w:line="360" w:lineRule="auto"/>
    </w:pPr>
  </w:style>
  <w:style w:type="character" w:styleId="Lienhypertexte">
    <w:name w:val="Hyperlink"/>
    <w:basedOn w:val="Policepardfaut"/>
    <w:uiPriority w:val="99"/>
    <w:rsid w:val="009C21A9"/>
    <w:rPr>
      <w:color w:val="0000FF"/>
      <w:u w:val="single"/>
    </w:rPr>
  </w:style>
  <w:style w:type="paragraph" w:styleId="Pieddepage">
    <w:name w:val="footer"/>
    <w:basedOn w:val="Normal"/>
    <w:rsid w:val="00C44BD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44BD4"/>
  </w:style>
  <w:style w:type="paragraph" w:styleId="En-tte">
    <w:name w:val="header"/>
    <w:basedOn w:val="Normal"/>
    <w:rsid w:val="00C44BD4"/>
    <w:pPr>
      <w:tabs>
        <w:tab w:val="center" w:pos="4320"/>
        <w:tab w:val="right" w:pos="8640"/>
      </w:tabs>
    </w:pPr>
  </w:style>
  <w:style w:type="paragraph" w:styleId="Explorateurdedocuments">
    <w:name w:val="Document Map"/>
    <w:basedOn w:val="Normal"/>
    <w:semiHidden/>
    <w:rsid w:val="007419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26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63D4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F174E"/>
    <w:rPr>
      <w:color w:val="808080"/>
    </w:rPr>
  </w:style>
  <w:style w:type="paragraph" w:styleId="Textedebulles">
    <w:name w:val="Balloon Text"/>
    <w:basedOn w:val="Normal"/>
    <w:link w:val="TextedebullesCar"/>
    <w:rsid w:val="008F17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F17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90DD-1F78-4054-B7AB-4824F339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1497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</vt:lpstr>
      <vt:lpstr> Travail Pratique</vt:lpstr>
    </vt:vector>
  </TitlesOfParts>
  <Company>PC-Évolution Enr.</Company>
  <LinksUpToDate>false</LinksUpToDate>
  <CharactersWithSpaces>9713</CharactersWithSpaces>
  <SharedDoc>false</SharedDoc>
  <HLinks>
    <vt:vector size="48" baseType="variant"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_Toc142109150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_Toc142109149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_Toc142109148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_Toc142109147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_Toc142109146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_Toc142109145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_Toc142109144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_Toc142109143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</dc:title>
  <dc:creator>Authorized User</dc:creator>
  <cp:lastModifiedBy>Marie-Ève</cp:lastModifiedBy>
  <cp:revision>211</cp:revision>
  <cp:lastPrinted>2010-10-26T12:24:00Z</cp:lastPrinted>
  <dcterms:created xsi:type="dcterms:W3CDTF">2010-09-28T13:47:00Z</dcterms:created>
  <dcterms:modified xsi:type="dcterms:W3CDTF">2010-12-07T15:25:00Z</dcterms:modified>
</cp:coreProperties>
</file>