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17</w:t>
      </w:r>
    </w:p>
    <w:p>
      <w:pPr>
        <w:pStyle w:val="Normal"/>
      </w:pPr>
      <w:r>
        <w:t>1Then one day, as David was in his palace, he said to the Prophet Nathan:</w:t>
        <w:br/>
        <w:br/>
        <w:t xml:space="preserve">  ‘Look; I’m here living in a palace of cedars, while the Chest of the Sacred Agreement of Jehovah is sitting under a tent of leather skins!’</w:t>
        <w:br/>
        <w:br/>
        <w:t>2And Nathan said to David:</w:t>
        <w:br/>
        <w:br/>
        <w:t xml:space="preserve">  ‘Then do whatever is in your heart, because God is with you!’</w:t>
        <w:br/>
        <w:br/>
        <w:t>3But that night, the Word of Jehovah came to Nathan, saying:</w:t>
        <w:br/>
        <w:br/>
        <w:t xml:space="preserve">  4‘Go and tell My servant David that this is what Jehovah has said:</w:t>
        <w:br/>
        <w:br/>
        <w:t xml:space="preserve">    ‘You may not build a Temple for Me to stay in, 5for I haven’t stayed in a Temple from the day that I started leading IsraEl until now. Rather, I’ve stayed in a tent protected by the covering...</w:t>
        <w:br/>
        <w:br/>
        <w:t xml:space="preserve">    6‘So, in all the places that I’ve gone with IsraEl, did I ever ask any tribe of IsraEl or those whom I put in charge of taking care of My people why they didn’t build Me a Temple of cedars?’</w:t>
        <w:br/>
        <w:br/>
        <w:t xml:space="preserve">  7‘Therefore, tell My servant David that Jehovah the Almighty said this:</w:t>
        <w:br/>
        <w:br/>
        <w:t xml:space="preserve">    ‘I took you out of the pastures where you followed the flocks to lead My people IsraEl, 8and I was with you wherever you went... I destroyed all your enemies from before you, and I’ve made your name one of the greatest on the earth.</w:t>
        <w:br/>
        <w:br/>
        <w:t xml:space="preserve">    9‘I’ve also made a place for My people IsraEl and I’ve planted them there.</w:t>
        <w:br/>
        <w:br/>
        <w:t xml:space="preserve">    ‘So, although they must camp [separate from the nations], they’ll have nothing to fear, since no unrighteous person will humble them as has happened in the past. 10For from the days that I first arranged for the Judges [to lead] My people IsraEl, I’ve been humbling all their enemies so that My [nation] would continue to grow.</w:t>
        <w:br/>
        <w:br/>
        <w:t xml:space="preserve">    ‘However, a Temple will [eventually] be built for Jehovah... 11But that will happen after you’ve lived a full life and gone to sleep with your ancestors!</w:t>
        <w:br/>
        <w:br/>
        <w:t xml:space="preserve">    ‘For I’ll raise an offspring after you who’ll come from your belly, and I will prepare his kingdom... 12He will build a Temple for Me, and I’ll make his throne last throughout the ages!</w:t>
        <w:br/>
        <w:br/>
        <w:t xml:space="preserve">    13‘I’ll be a father to him and he’ll be a son to Me, so My mercy will never be removed from him like I have removed it from those who preceded you. 14I’ll entrust My Temple to him and to his kingdom throughout the ages, and his name will be [remembered] throughout the ages.’</w:t>
        <w:br/>
        <w:br/>
        <w:t>15Well, Nathan relayed everything in that vision and told David all that was said.</w:t>
        <w:br/>
        <w:br/>
        <w:t>16Then King David went and sat before Jehovah and said this:</w:t>
        <w:br/>
        <w:br/>
        <w:t xml:space="preserve">  ‘Who am I, O Lord God?</w:t>
        <w:br/>
        <w:br/>
        <w:t xml:space="preserve">  ‘What is [so good about] my house that You’ve shown so much love for me through this age?</w:t>
        <w:br/>
        <w:br/>
        <w:t xml:space="preserve">  17‘Yet now, although it seemed like this matter was unimportant to You, O God, You’ve spoken about this Temple that your servant [has long wanted to build] for You... And in a vision that was given to a man, You actually looked upon me and lifted me high, O Jehovah God.</w:t>
        <w:br/>
        <w:br/>
        <w:t xml:space="preserve">  18‘So now, how should I proceed to glorify You?</w:t>
        <w:br/>
        <w:br/>
        <w:t xml:space="preserve">  ‘For Your servant knows that 19You will do whatever is in Your heart, and it’s all magnificent!</w:t>
        <w:br/>
        <w:br/>
        <w:t xml:space="preserve">  20‘O Jehovah,</w:t>
        <w:br/>
        <w:br/>
        <w:t xml:space="preserve">  ‘There is no other like You, and there’s no god other than You… None that we’ve ever heard of!</w:t>
        <w:br/>
        <w:br/>
        <w:t xml:space="preserve">  21‘And there’s no other nation like Your people IsraEl anywhere else on the earth that has been guided by You, O God… A people whom You’ve ransomed for Yourself.</w:t>
        <w:br/>
        <w:br/>
        <w:t xml:space="preserve">  ‘For You’ve given Your people a great name and driven all the others away from before those whom You ransomed out of the nation of Egypt, 22and You’ve appointed IsraEl to be Your people exclusively throughout the ages.</w:t>
        <w:br/>
        <w:br/>
        <w:t xml:space="preserve">  ‘Then You, O Jehovah, became their God.</w:t>
        <w:br/>
        <w:br/>
        <w:t xml:space="preserve">  23‘And now, O Jehovah,</w:t>
        <w:br/>
        <w:br/>
        <w:t xml:space="preserve">  ‘Concerning what You’ve said to Your servant about this Temple…</w:t>
        <w:br/>
        <w:br/>
        <w:t xml:space="preserve">  ‘May the words that You said prove trustworthy throughout the ages, 24and may Your Name be trusted and magnified throughout the ages, O Jehovah the Almighty the God of IsraEl. For You are the God of IsraEl and of the house of Your servant David, who’s now standing here before You.</w:t>
        <w:br/>
        <w:br/>
        <w:t xml:space="preserve">  25‘O Jehovah; you are my God!</w:t>
        <w:br/>
        <w:br/>
        <w:t xml:space="preserve">  ‘And now that You’ve opened the ears of Your servant when it comes to building this Temple; this is why I saw the need to come and pray before Your face.</w:t>
        <w:br/>
        <w:br/>
        <w:t xml:space="preserve">  26‘For Jehovah,</w:t>
        <w:br/>
        <w:br/>
        <w:t xml:space="preserve">  ‘You are Him… You are The God!</w:t>
        <w:br/>
        <w:br/>
        <w:t xml:space="preserve">  ‘And now You’ve spoken about these good things to Your servant, 27and You’ve started blessing the house of your servant. So, may it all continue to stand in this same way before You throughout the ages.</w:t>
        <w:br/>
        <w:br/>
        <w:t xml:space="preserve">  ‘For You, O Jehovah, have blest us, and You’ve promised us Your blessings throughout the ages!’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