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1 Samuel</w:t>
      </w:r>
    </w:p>
    <w:p>
      <w:pPr>
        <w:pStyle w:val="Heading2"/>
      </w:pPr>
      <w:r>
        <w:t>Chapter 11</w:t>
      </w:r>
    </w:p>
    <w:p>
      <w:pPr>
        <w:pStyle w:val="Normal"/>
      </w:pPr>
      <w:r>
        <w:t>1Well after that, NaHash the AmMonite [went to attack] JabIsh GileAd, and the people of the city said:</w:t>
        <w:br/>
        <w:br/>
        <w:t xml:space="preserve">  ‘Make peace with us and we’ll become your servants.’</w:t>
        <w:br/>
        <w:br/>
        <w:t>2But NaHash replied:</w:t>
        <w:br/>
        <w:br/>
        <w:t xml:space="preserve">  ‘I’ll make a treaty with you if I can gouge out all of your right eyes; for I detest IsraEl!’</w:t>
        <w:br/>
        <w:br/>
        <w:t>3And the men of JabIsh told him:</w:t>
        <w:br/>
        <w:br/>
        <w:t xml:space="preserve">  ‘Give us 7 days, and we’ll send messengers throughout IsraEl. Then if no one comes to save us, we’ll just surrender to you.’</w:t>
        <w:br/>
        <w:br/>
        <w:t>4So they sent messengers to Saul at GibeAh, who told the people there what NaHash had said. And at that, all the people started wailing and crying.</w:t>
        <w:br/>
        <w:br/>
        <w:br/>
        <w:t>5Then when Saul returned from the fields behind the town with his oxen, he asked:</w:t>
        <w:br/>
        <w:br/>
        <w:t xml:space="preserve">  ‘Why are all the people crying?’</w:t>
        <w:br/>
        <w:br/>
        <w:t>And they [told him about] him the message that had come from the people of JabIsh.</w:t>
        <w:br/>
        <w:br/>
        <w:t>6Well, when he heard what was said, the Breath of Jehovah came over Saul and he was outraged!</w:t>
        <w:br/>
        <w:br/>
        <w:t>7So he took his two oxen and cut them up, then he sent [the pieces] throughout all IsraEl via messengers that proclaimed:</w:t>
        <w:br/>
        <w:br/>
        <w:t xml:space="preserve">  ‘Whoever refuses to follow Saul and SamuEl will be treated like these oxen.’</w:t>
        <w:br/>
        <w:br/>
        <w:t>And Jehovah then caused a change of heart to come over the people [of IsraEl], and they started shouting together as one person.</w:t>
        <w:br/>
        <w:br/>
        <w:br/>
        <w:t>8So thereafter, when [Saul] counted his forces at the house of worship in AbiEzek, he found that there were 300,000 in the army of IsraEl, and 30,000 more from the tribe of Judah.</w:t>
        <w:br/>
        <w:br/>
        <w:t>9So he said to the messengers:</w:t>
        <w:br/>
        <w:br/>
        <w:t xml:space="preserve">  ‘Tell the men of JabIsh GileAd this:</w:t>
        <w:br/>
        <w:br/>
        <w:t xml:space="preserve">  ‘Tomorrow, by the time the sun warms [the ground], you’ll be saved.’</w:t>
        <w:br/>
        <w:br/>
        <w:t>And when the messengers returned to the people of JabIsh and reported what Saul had said, they were jubilant. 10However, the men of JabIsh then [sent a message to] NaHash the AmMonite that said:</w:t>
        <w:br/>
        <w:br/>
        <w:t xml:space="preserve">  ‘We’re going to come out of the city tomorrow, and you may treat us any way you wish after that.’</w:t>
        <w:br/>
        <w:br/>
        <w:br/>
        <w:t>11Well, very early the next morning, Saul divided his army into three companies and they attacked the AmMonite camp… They kept slaughtering them until the day got hot and [the AmMonites] were all scattered, so that not even two men were still together!</w:t>
        <w:br/>
        <w:br/>
        <w:br/>
        <w:t>12Then, after [the battle], the people went to SamuEl and asked:</w:t>
        <w:br/>
        <w:br/>
        <w:t xml:space="preserve">  ‘Which are the ones who said that Saul shouldn’t be our king?</w:t>
        <w:br/>
        <w:br/>
        <w:t xml:space="preserve">  ‘[Point them out] and we’ll kill them!’</w:t>
        <w:br/>
        <w:br/>
        <w:t>13But Saul said:</w:t>
        <w:br/>
        <w:br/>
        <w:t xml:space="preserve">  ‘No, none of them are going to die today, because this is the day that Jehovah brought salvation to IsraEl!’</w:t>
        <w:br/>
        <w:br/>
        <w:t>14So, SamuEl spoke to the people and said:</w:t>
        <w:br/>
        <w:br/>
        <w:t xml:space="preserve">  ‘Come on! Let’s go to GilGal, and we’ll establish [the ruling part of] our kingdom there.’</w:t>
        <w:br/>
        <w:br/>
        <w:t>15Therefore, everyone went to GilGal, and SamuEl anointed Saul as king there before Jehovah. Then he offered sacrifices before Jehovah, and Saul and all the people of IsraEl were very happy.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