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Thessalonians</w:t>
      </w:r>
    </w:p>
    <w:p>
      <w:pPr>
        <w:pStyle w:val="Heading2"/>
      </w:pPr>
      <w:r>
        <w:t>Chapter 1</w:t>
      </w:r>
    </w:p>
    <w:p>
      <w:pPr>
        <w:pStyle w:val="Normal"/>
      </w:pPr>
      <w:r>
        <w:t>1Paul, Silvanus, and Timothy, to the called ones among the Thessalonians who are in God the Father and in the Lord Jesus the Anointed:</w:t>
        <w:br/>
        <w:br/>
        <w:t>May you have peace and [God’s] loving care!</w:t>
        <w:br/>
        <w:br/>
        <w:br/>
        <w:t>2We always thank God when we mention you in our prayers, 3because we never forget your faithful work, loving labors, and endurance... That [all] comes from [your] confidence in our Lord Jesus the Anointed, [who stands] before our God and Father.</w:t>
        <w:br/>
        <w:br/>
        <w:t>4We know that He chose you, our brothers who are loved by God, 5because the good news that we’re preaching didn’t become just words to you, but power, Holy Breath, and a strong conviction, since you recognized what sort of men we became to you for your sakes.</w:t>
        <w:br/>
        <w:br/>
        <w:t>6Then you started acting like us, and like the Lord, because you accepted the word in the joy of [God’s] Holy Breath despite many difficulties, 7and you became [good] examples to all the believers in Macedonia and Achaia.</w:t>
        <w:br/>
        <w:br/>
        <w:t>8For you’ve preached the word of the Lord not only in Macedonia and Achaia, but your faith in God has been spread everywhere!</w:t>
        <w:br/>
        <w:br/>
        <w:t>So we don’t have to say anything more, 9since everyone is talking about the way we first came to you and of how you turned away from idols, then [turned towards] The God…</w:t>
        <w:br/>
        <w:br/>
        <w:t>Yes, to slave for a God who is living and true!</w:t>
        <w:br/>
        <w:br/>
        <w:t>10And [they also speak about how you’re] awaiting His Son from the heavens that He raised from the dead… This Jesus, who’s drawn us to himself and away from the coming wrath.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