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11</w:t>
      </w:r>
    </w:p>
    <w:p>
      <w:pPr>
        <w:pStyle w:val="Normal"/>
      </w:pPr>
      <w:r>
        <w:t>1Well, after RehoBoam returned to JeruSalem, he called an assembly of Judah and BenJamin – 180,000 young men – for the purpose of going to war. Then he went off to fight IsraEl, in order to bring them back under his rule.</w:t>
        <w:br/>
        <w:br/>
        <w:t>2But the Lord said to the Man of God ShemaiJah:</w:t>
        <w:br/>
        <w:br/>
        <w:t xml:space="preserve">  3‘Tell RehoBoam, son of Solomon, who was once the king Judah and all IsraEl, not just of Judah and BenJamin, that Jehovah says:</w:t>
        <w:br/>
        <w:br/>
        <w:t xml:space="preserve">    ‘You must not go and attack your brothers!</w:t>
        <w:br/>
        <w:br/>
        <w:t xml:space="preserve">    ‘Everyone must just go back to their homes, because I said so!’</w:t>
        <w:br/>
        <w:br/>
        <w:t>4As a result, they obeyed the words of Jehovah and they didn’t attack JeroBoam [King of Israel]. 5So RehoBoam [reigned] in JeruSalem and he built [many] fortified cities throughout Judah.</w:t>
        <w:br/>
        <w:br/>
        <w:t>6He also refortified (in Judah and in BenJamin):</w:t>
        <w:br/>
        <w:br/>
        <w:t xml:space="preserve">  • BethLehem,</w:t>
        <w:br/>
        <w:t xml:space="preserve">  • AiTan,</w:t>
        <w:br/>
        <w:t xml:space="preserve">  • ThekoE,</w:t>
        <w:br/>
        <w:t xml:space="preserve">  • 7BethSoura,</w:t>
        <w:br/>
        <w:t xml:space="preserve">  • SocChoth,</w:t>
        <w:br/>
        <w:t xml:space="preserve">  • OdolLam,</w:t>
        <w:br/>
        <w:t xml:space="preserve">  • 8Gath,</w:t>
        <w:br/>
        <w:t xml:space="preserve">  • MariSan,</w:t>
        <w:br/>
        <w:t xml:space="preserve">  • Ziph,</w:t>
        <w:br/>
        <w:t xml:space="preserve">  • 9AdoRaim,</w:t>
        <w:br/>
        <w:t xml:space="preserve">  • LachIsh,</w:t>
        <w:br/>
        <w:t xml:space="preserve">  • Azeka,</w:t>
        <w:br/>
        <w:t xml:space="preserve">  • 10SaraA,</w:t>
        <w:br/>
        <w:t xml:space="preserve">  • AiLom, and </w:t>
        <w:br/>
        <w:t xml:space="preserve">  • HebRon.</w:t>
        <w:br/>
        <w:br/>
        <w:t>11He built strong walls around them and appointed governors over them; then he sent them provisions of food, olive oil, and wine, 12and he armed each city with shields and spears. He made all the cities that he ruled in Judah and BenJamin very strong.</w:t>
        <w:br/>
        <w:br/>
        <w:br/>
        <w:t>13Well after that, all the Priests and Levites who had been scattered throughout IsraEl left their homes and came to [King ReoBoam]… 14They left their homes and all their possessions, and moved to Judah and JeruSalem, because [King] JeroBoam [of IsraEl] and his sons had driven them out so they wouldn’t represent [Jehovah in his land].</w:t>
        <w:br/>
        <w:br/>
        <w:t>15For he’d assigned his own priests for the high places, his idols, his foolish things, and the calves that he made. 16He also drove out all those of the tribes of IsraEl whose hearts belonged to Jehovah the God of IsraEl, and they all moved to JeruSalem, where they could sacrifice to Jehovah the God of their ancestors.</w:t>
        <w:br/>
        <w:br/>
        <w:t>17So, the [influx of] all these people strengthened RehoBoam (son of Solomon) and the kingdom of Judah, and he followed in the ways of David and Solomon for the next three years.</w:t>
        <w:br/>
        <w:br/>
        <w:br/>
        <w:t>18RehoBoam married MolLath, who was the daughter of David’s son JeriMoth and of AbiGail (the daughter of JesSe’s son EliAb), 19and she gave birth to her sons:</w:t>
        <w:br/>
        <w:br/>
        <w:t xml:space="preserve">  • JaOus,</w:t>
        <w:br/>
        <w:t xml:space="preserve">  • ShamariJa, and </w:t>
        <w:br/>
        <w:t xml:space="preserve">  • ZaAm.</w:t>
        <w:br/>
        <w:br/>
        <w:t>20He also married MaAchah (AbSalom’s daughter), and she gave birth to:</w:t>
        <w:br/>
        <w:br/>
        <w:t xml:space="preserve">  • AbiJah,</w:t>
        <w:br/>
        <w:t xml:space="preserve">  • JetThi,</w:t>
        <w:br/>
        <w:t xml:space="preserve">  • ZeZa, and </w:t>
        <w:br/>
        <w:t xml:space="preserve">  • SalemOth.</w:t>
        <w:br/>
        <w:br/>
        <w:br/>
        <w:t>21Now, RehoBoam loved AbSalom’s daughter MaAcha much more than his other wives and concubines (he had 18 wives and 30 concubines through whom he fathered 28 sons and 60 daughters); 22so he appointed MaAcha’s son AbiJah over his brothers to become king after him, 23and he became very powerful throughout the fortified cities along the borders of Judah and BenJamin.</w:t>
        <w:br/>
        <w:br/>
        <w:t>He sent huge amounts of provisions to them, but he also asked for many women.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