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14</w:t>
      </w:r>
    </w:p>
    <w:p>
      <w:pPr>
        <w:pStyle w:val="Normal"/>
      </w:pPr>
      <w:r>
        <w:t>1Then AbiJah died and they buried him in a tomb with his ancestors in the city of David, and his son Asa started reigning after him.</w:t>
        <w:br/>
        <w:br/>
        <w:t>During the lifetime of Asa, all was quiet in the land of Judah. Because, for the next 10 years, 2he did good things and was righteous before his God Jehovah... 3He removed all the [pagan] altars and high places [of worship], he broke down their monuments, and he cut down their sacred poles.</w:t>
        <w:br/>
        <w:br/>
        <w:t>4Then he urged Judah to search for Jehovah the God of their ancestors and to obey His Laws and Commandments. 5Throughout Judah, he had all the altars and idols destroyed, and he brought peace to all the walled cities in the land.</w:t>
        <w:br/>
        <w:br/>
        <w:t>6So, everything was peaceful, and there were no more wars during that period, because Jehovah gave him rest.</w:t>
        <w:br/>
        <w:br/>
        <w:br/>
        <w:t>7Then [Asa] said to the people of Judah:</w:t>
        <w:br/>
        <w:br/>
        <w:t xml:space="preserve">  ‘We should rebuild all our cities and give them walls, towers, gates, and bars.</w:t>
        <w:br/>
        <w:br/>
        <w:t xml:space="preserve">  ‘For since we’ve been searching for our God Jehovah, He’s been searching for us, and He’s provided us with rest all around and blest us!’</w:t>
        <w:br/>
        <w:br/>
        <w:t>8Well at the time, Asa had 300,000 armed soldiers from the land of Judah who each carried shields and spears, as well as 280,000 bowmen from the land of BenJamin who carried small shields, all of whom were powerful warriors.</w:t>
        <w:br/>
        <w:br/>
        <w:br/>
        <w:t>9Then ZaRe the Ethiopian attacked them with 1,000,000 troops and 300 chariots! 10And when he reached MariSha, Asa came to meet him and attacked him in the ravine just north of the city.</w:t>
        <w:br/>
        <w:br/>
        <w:t>11Then Asa called to Jehovah his God and said:</w:t>
        <w:br/>
        <w:br/>
        <w:t xml:space="preserve">  ‘O Jehovah,</w:t>
        <w:br/>
        <w:br/>
        <w:t xml:space="preserve">  ‘It’s possible for You to save with many or with few...</w:t>
        <w:br/>
        <w:br/>
        <w:t xml:space="preserve">  ‘So, strengthen us, O Jehovah God, for we will trust in You.</w:t>
        <w:br/>
        <w:br/>
        <w:t xml:space="preserve">  ‘We’ve come against this huge army in Your Name, O Jehovah our God, so don’t allow any man to defeat You!’</w:t>
        <w:br/>
        <w:br/>
        <w:t>12Well thereafter, Jehovah cut down the Ethiopians before Judah, and they fled... 13Then Asa and his men chased after them all the way to Gedor! And there the Ethiopians couldn’t find a place to hide, so they were cut down and defeated before Jehovah and his army, and [the Judeans] carried away much loot.</w:t>
        <w:br/>
        <w:br/>
        <w:t>14So at that, because Jehovah was with them, the whole situation was reversed; for [Judah] then attacked and destroyed all the towns around Gedor, and they ravaged all the [Ethiopian] cities, carrying away huge amounts of loot.</w:t>
        <w:br/>
        <w:br/>
        <w:t>15They even destroyed the tents and property of the shepherds, carrying away many sheep and camels; and then they returned to JeruSalem.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