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6</w:t>
      </w:r>
    </w:p>
    <w:p>
      <w:pPr>
        <w:pStyle w:val="Normal"/>
      </w:pPr>
      <w:r>
        <w:t>1Then Solomon said:</w:t>
        <w:br/>
        <w:br/>
        <w:t xml:space="preserve">  ‘O Jehovah,</w:t>
        <w:br/>
        <w:br/>
        <w:t xml:space="preserve">  ‘You’ve said that You camp in the shadows.</w:t>
        <w:br/>
        <w:br/>
        <w:t xml:space="preserve">  2‘So I’ve built a House to Your Name as something holy to You… A place for You to camp throughout the ages.’</w:t>
        <w:br/>
        <w:br/>
        <w:t>3And at that, the king turned his head and blest the entire gathering of IsraEl as they were standing nearby.</w:t>
        <w:br/>
        <w:br/>
        <w:t>4He shouted:</w:t>
        <w:br/>
        <w:br/>
        <w:t xml:space="preserve">  ‘Praise Jehovah the God of IsraEl who spoke to my father David with His mouth and who filled his hands, saying:</w:t>
        <w:br/>
        <w:br/>
        <w:t xml:space="preserve">    5‘From the day that I led My people out of the land of Egypt, I have not chosen a city from among any of the tribes of IsraEl to build a Temple to My Name, nor had I chosen a man to be a leader over My people IsraEl... 6But now I’ve chosen JeruSalem as the place for My Name, and I have chosen David to lead My people IsraEl.’</w:t>
        <w:br/>
        <w:br/>
        <w:t xml:space="preserve">  7‘Therefore, it came into the heart of my father David to build a Temple to the Name of the Lord God of IsraEl.</w:t>
        <w:br/>
        <w:br/>
        <w:t xml:space="preserve">  8‘However, the Lord said to my father David:</w:t>
        <w:br/>
        <w:br/>
        <w:t xml:space="preserve">    ‘It’s a good thing that your heart has been moved to build a Temple to My Name, 9but you may not build it for Me. Rather, it will be a son who comes from your loins that will build a Temple to My Name.’</w:t>
        <w:br/>
        <w:br/>
        <w:t xml:space="preserve">  10‘So now, Jehovah has made the thing that He said come true; for I’ve taken the place of my father David and I’m sitting on the throne of IsraEl, just as Jehovah said, and I’ve built a Temple to the Name of the Lord God of IsraEl, 11into which I’ve placed the Chest of the Sacred Agreement that Jehovah made with IsraEl.’</w:t>
        <w:br/>
        <w:br/>
        <w:t>12Then [he walked over] and stood against the Altar of Jehovah and raised his arms before the assembly of IsraEl... 13For Solomon had a bronze podium made in the midst of the Temple courtyard that was 8 feet (2.4m) long, 8 feet (2.4m) wide, and 5 feet (1.5m) high.</w:t>
        <w:br/>
        <w:br/>
        <w:t>So he got up on it and then fell to his knees before the whole assembly of IsraEl; and he raised his arms towards the sky and said:</w:t>
        <w:br/>
        <w:br/>
        <w:t xml:space="preserve">  14‘O Jehovah, God of IsraEl,</w:t>
        <w:br/>
        <w:br/>
        <w:t xml:space="preserve">  ‘There is no other god like You in the heavens or on the earth that keeps his agreements and shows mercy as You’ve shown to Your children who are now wholeheartedly standing before You.</w:t>
        <w:br/>
        <w:br/>
        <w:t xml:space="preserve">  15‘For You’ve honored [the agreement] that You made with Your servant David, my father, which You promised with Your mouth, and with which You’ve filled Your hands to this day.</w:t>
        <w:br/>
        <w:br/>
        <w:t xml:space="preserve">  16‘And now, O Jehovah, God of IsraEl,</w:t>
        <w:br/>
        <w:br/>
        <w:t xml:space="preserve">  ‘Keep [the promise] that you made with Your servant David, my father, when You said:</w:t>
        <w:br/>
        <w:br/>
        <w:t xml:space="preserve">    ‘There will never fail to be a man from you who sits before My face on the throne of IsraEl – for as long as your sons are careful to always obey My Laws, as you have been doing before Me.’</w:t>
        <w:br/>
        <w:br/>
        <w:t xml:space="preserve">  17‘And now, O Jehovah, God of IsraEl,</w:t>
        <w:br/>
        <w:br/>
        <w:t xml:space="preserve">  ‘May the things that You said to Your servant David prove to be true… 18That You will for a fact live as God upon the earth. But if the skies and the heavens of the heavens aren’t enough to hold You... Then, how can this House that I built possibly do so?</w:t>
        <w:br/>
        <w:br/>
        <w:t xml:space="preserve">  19‘Please hear the prayers of Your servant and listen to these things that I’m begging before You, O Jehovah God.</w:t>
        <w:br/>
        <w:br/>
        <w:t xml:space="preserve">  ‘Please answer the prayers and petitions that Your servant has brought before You today.</w:t>
        <w:br/>
        <w:br/>
        <w:t xml:space="preserve">  20‘May Your eyes watch over this Temple day and night… This place that You said would be called by Your Name. Hear the prayer that Your servant is praying in this place… 21Listen to whatever things that Your servant and Your people IsraEl pray for in this place.</w:t>
        <w:br/>
        <w:br/>
        <w:t xml:space="preserve">  ‘Listen from the place where You dwell in the heavens, and be forgiving.</w:t>
        <w:br/>
        <w:br/>
        <w:t xml:space="preserve">  22‘For if a man should sin against his neighbor and then [his neighbor] comes before the Altar at this Temple to curse him; 23please listen to him from the heavens and act. Judge Your servants, and bring the bad ways of lawbreakers down upon their own heads.</w:t>
        <w:br/>
        <w:br/>
        <w:t xml:space="preserve">  ‘Give justice to the just, and repay each one for his righteousness.</w:t>
        <w:br/>
        <w:br/>
        <w:t xml:space="preserve">  24‘And if Your people IsraEl should be devastated by their enemies for sinning against You, and then return and acknowledge Your Name and pray and beg before You in this Temple; 25please listen from the heavens and forgive Your people IsraEl. Then return them to the land that You gave to them and to their ancestors.</w:t>
        <w:br/>
        <w:br/>
        <w:t xml:space="preserve">  26‘And if You should hold back the skies so there’s no rain because of their sinning against You, and they come and pray and praise Your Name in this place, turning away from their sins because You’ve humbled them; 27please listen to them from the heavens and forgive the sins of your servants and of your people IsraEl... Then show them the good ways to go, and bring back rain upon Your land that you’ve given to Your people as their inheritance.</w:t>
        <w:br/>
        <w:br/>
        <w:t xml:space="preserve">  28‘Or if a famine should come upon the land, or a killing plague, or a wind-blown blight, or jaundice, or locust, or grasshoppers, or if an enemy should attack their cities – whatever the calamity or misery – 29please listen to the things for which they beg and pray.</w:t>
        <w:br/>
        <w:br/>
        <w:t xml:space="preserve">  ‘And if any man among Your people IsraEl knows of a man who has an infection and has become disabled, and then he raises his arms towards this Temple; 30please listen to him from this Home that has been prepared for You, and from the heavens, then forgive the man.</w:t>
        <w:br/>
        <w:br/>
        <w:t xml:space="preserve">  ‘Know [what’s in] his heart and give him the things that he deserves. For only You know the hearts of the sons of men. 31So, may they all fear Your ways for as long as they live on the face of the land that You gave to their ancestors.</w:t>
        <w:br/>
        <w:br/>
        <w:t xml:space="preserve">  32‘And when foreigners who are not of Your people IsraEl come from far-away lands because of Your great Name, strong hand, and raised arm, and they come here to pray in this place... 33Please listen to them from Your Home in the heavens and do everything that they ask, so that everyone on the earth will come to know Your Name and fear You, as do Your people IsraEl. And may they recognize that this Temple that I built bears Your Name.</w:t>
        <w:br/>
        <w:br/>
        <w:t xml:space="preserve">  34‘And if Your people must go to war against their enemies – wherever You may send them – and they pray in the direction of this city that You chose and towards this Temple that I’ve built to Your Name; 35please listen from the heavens to the things that they beg and pray, and bring them justice.</w:t>
        <w:br/>
        <w:br/>
        <w:t xml:space="preserve">  36‘And when they sin against You (for there’s no man who doesn’t sin) and You strike them and hand them over to their enemies, and they’re carried away as captives to lands that are nearby or far away, 37and they then turn their hearts to the land they were taken from and turn and beg to You in their captivity, saying:</w:t>
        <w:br/>
        <w:br/>
        <w:t xml:space="preserve">    ‘We have sinned, we have broken [Your] Laws, and we were wrong!’</w:t>
        <w:br/>
        <w:br/>
        <w:t xml:space="preserve">  38‘...and then they return to You with their whole hearts and souls, as well as to this land they were taken from as captives and pray towards this land that You gave to them and to their ancestors and towards this city which You chose, and towards this Temple that I’ve built to Your Name... 39From Your home in the heavens, please listen to the things that they beg and pray, and bring them justice!</w:t>
        <w:br/>
        <w:br/>
        <w:t xml:space="preserve">  ‘Forgive Your people for their sins against You, O Jehovah.</w:t>
        <w:br/>
        <w:br/>
        <w:t xml:space="preserve">  ‘Open Your eyes and ears to the things for which the people will beg in this place!</w:t>
        <w:br/>
        <w:br/>
        <w:t xml:space="preserve">  41‘And now, O Jehovah our God,</w:t>
        <w:br/>
        <w:br/>
        <w:t xml:space="preserve">  ‘Awaken from Your rest when it comes to this Mighty Chest and to Your Priests, O Lord, our God... May they wrap themselves in Your salvation, and may Your sons rejoice in all Your good things!</w:t>
        <w:br/>
        <w:br/>
        <w:t xml:space="preserve">  42‘O Jehovah our God,</w:t>
        <w:br/>
        <w:br/>
        <w:t xml:space="preserve">  ‘Please don’t turn Your face away from Your anointed one…</w:t>
        <w:br/>
        <w:br/>
        <w:t xml:space="preserve">  ‘Remember the [goodness] of Your servant David!’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