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Kings</w:t>
      </w:r>
    </w:p>
    <w:p>
      <w:pPr>
        <w:pStyle w:val="Heading2"/>
      </w:pPr>
      <w:r>
        <w:t>Chapter 12</w:t>
      </w:r>
    </w:p>
    <w:p>
      <w:pPr>
        <w:pStyle w:val="Normal"/>
      </w:pPr>
      <w:r>
        <w:t>1Well, JehoAsh was just a 7-year-old boy when he started his reign (which was during the 7th year of the reign of Jehu), and he ruled in JeruSalem for 40 years. His mother’s name was SabiJah and she was from BeerSheba.</w:t>
        <w:br/>
        <w:br/>
        <w:t>2JehoAsh did what was upright before Jehovah throughout his entire life, for he had been well trained by the Priest JehoiAda. 3However, he still allowed the people to offer sacrifices and burn incense in the high places.</w:t>
        <w:br/>
        <w:br/>
        <w:t>4And JehoAsh told the Priests:</w:t>
        <w:br/>
        <w:br/>
        <w:t xml:space="preserve">  ‘[Regarding] the money for the holy things that comes in to the Temple of Jehovah, the valuation money for persons and lives, and freely donated money, 5the Priests themselves may take it, each man in his rank. But they must repair the damage to the Temple [of Jehovah] wherever a repair is needed.’</w:t>
        <w:br/>
        <w:br/>
        <w:t>6But by the 23rd year to JehoAsh’s rule, the Priests hadn’t repaired the damage to the Temple [of Jehovah] at all!</w:t>
        <w:br/>
        <w:br/>
        <w:t>7So he called JehoiAda and all the other Priests and asked them why they hadn’t repaired the damage to the Temple.</w:t>
        <w:br/>
        <w:br/>
        <w:t>Then he said them:</w:t>
        <w:br/>
        <w:br/>
        <w:t xml:space="preserve">  ‘From now on, you may not keep any of the money or anything that you collect from your rank! Rather, you must use it all to repair the Temple.’</w:t>
        <w:br/>
        <w:br/>
        <w:t>8And the Priests agreed that they would no longer accept money from the people, and that they’d no longer be in charge of the repairs to the damage of the Temple.</w:t>
        <w:br/>
        <w:br/>
        <w:t>9So JehoiAda the Priest thereafter built a chest, bored a hole in its top, and he placed it by the Altar of the Temple of Jehovah... Then Priests were assigned to stand next to the doorway, so as to guard all the money that was brought to Jehovah’s Temple.</w:t>
        <w:br/>
        <w:br/>
        <w:t>10And after a while, quite a bit of money had accumulated in the chest at the Temple of Jehovah.; so the Scribe and the High Priest carried it to the king, and after they closed the doors, they counted the money.</w:t>
        <w:br/>
        <w:br/>
        <w:t>11Then they put most of the money for the repairs into the hands of those who were in charge of the workers at the Temple of Jehovah 12(the woodcutters, carpenters, construction workers, fabricators, quarry workers, and stonemasons), so they could do the needed work…</w:t>
        <w:br/>
        <w:br/>
        <w:t>They told them to spend whatever was needed to complete the project.</w:t>
        <w:br/>
        <w:br/>
        <w:t>13However, they weren’t authorized to spend it for doors, or for items of silver, gold, nails, bowls, or trumpets, 14because those who were doing the work were expected to contribute such things themselves.</w:t>
        <w:br/>
        <w:br/>
        <w:t>15Well, all the repairs were finally made to the Temple of Jehovah, and no one was asked to account for it. They just paid out whatever was required, and those who were doing the work were trusted [to do the right thing].</w:t>
        <w:br/>
        <w:br/>
        <w:t>16And thereafter, any money that was brought to the Temple as a sin offering or a trespass offering once again became the property of the Priests.</w:t>
        <w:br/>
        <w:br/>
        <w:br/>
        <w:t>17Meanwhile, King HazaEl of Syria had attacked the city of Gath and was the first one to capture it… And after that, he turned his attention towards JeruSalem.</w:t>
        <w:br/>
        <w:br/>
        <w:t>18So, King JehoAsh of Judah gathered all the holy things of his ancestors (those of JehoShaphat, JehoRam, and AhaziAh) as well as his own holy things and all the gold that was in the treasury of the Temple of Jehovah and in the king’s palace, and he then sent it to HazaEl, the king of Syria, so he would leave JeruSalem alone.</w:t>
        <w:br/>
        <w:br/>
        <w:t>19Well, all the rest of the things that JehoAsh said and did {Look!} have been written about in the scrolls of The Days of the Kings of Judah.</w:t>
        <w:br/>
        <w:br/>
        <w:t>20Then, two of JehoAsh’s servants rebelled against him and attacked him at the house of MalLo in GaAla. 21JeziChar (son of JemuAth) and JezebUth (son of Somer) were the ones who cut him down and killed him... So he was buried with his ancestors in the city of David, and his son AmaziAh started ruling after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