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11</w:t>
      </w:r>
    </w:p>
    <w:p>
      <w:pPr>
        <w:pStyle w:val="Normal"/>
      </w:pPr>
      <w:r>
        <w:t>1Soon thereafter, the Apostles and other brothers in Soon thereafter, the Apostles and other brothers in &lt;span class="placename"&gt;JudeaSoon thereafter, the Apostles and other brothers in &lt;span class="placename"&gt;Judea&lt;/span&gt; heard that gentiles were also accepting the word of God. 2So when Peter returned to So when Peter returned to &lt;span class="placename"&gt;JeruSalemSo when Peter returned to &lt;span class="placename"&gt;JeruSalem&lt;/span&gt;, the circumcised started arguing with him, 3complaining that he’d gone into the house of uncircumcised men and had eaten with them.</w:t>
        <w:br/>
        <w:br/>
        <w:t>4So Peter explained it this way:</w:t>
        <w:br/>
        <w:br/>
        <w:t xml:space="preserve">  5‘While I was in the city of ‘While I was in the city of &lt;span class="placename"&gt;JopPa‘While I was in the city of &lt;span class="placename"&gt;JopPa&lt;/span&gt;, I was praying. And in a trance, I saw a vision of some sort of container coming down from the sky that looked like a huge linen sheet being held by its four corners… It was very clear to me!</w:t>
        <w:br/>
        <w:br/>
        <w:t xml:space="preserve">  6‘And as I stared at it, I saw four-footed creatures of the ground, wild animals, things that crawl, and birds of the sky.</w:t>
        <w:br/>
        <w:br/>
        <w:t xml:space="preserve">  7‘Then I heard a voice say to me:</w:t>
        <w:br/>
        <w:br/>
        <w:t xml:space="preserve">    ‘Get up Peter; slaughter [the animals] and eat them!’</w:t>
        <w:br/>
        <w:br/>
        <w:t xml:space="preserve">  8‘But I said:</w:t>
        <w:br/>
        <w:br/>
        <w:t xml:space="preserve">    ‘Not me Lord, because I’ve never eaten anything that’s dirty and unclean.’</w:t>
        <w:br/>
        <w:br/>
        <w:t xml:space="preserve">  9‘Then the voice came from the sky a second time, and it told me:</w:t>
        <w:br/>
        <w:br/>
        <w:t xml:space="preserve">    ‘Stop calling things that God has made clean, dirty.’</w:t>
        <w:br/>
        <w:br/>
        <w:t xml:space="preserve">  10‘Well, this happened a third time, and thereafter, everything was pulled back up into the sky.</w:t>
        <w:br/>
        <w:br/>
        <w:t xml:space="preserve">  11‘Then {Look!} at that very moment, there were three men standing outside of the house who had been sent from ‘Then {Look!} at that very moment, there were three men standing outside of the house who had been sent from &lt;span class="placename"&gt;Caesarea‘Then {Look!} at that very moment, there were three men standing outside of the house who had been sent from &lt;span class="placename"&gt;Caesarea&lt;/span&gt; to find me. 12And the Spirit told me to go with them and not to doubt.</w:t>
        <w:br/>
        <w:br/>
        <w:t xml:space="preserve">  ‘So, these six brothers here also went with me, and we all entered the man’s house together!</w:t>
        <w:br/>
        <w:br/>
        <w:t xml:space="preserve">  13‘[Well, when we got there, the man] told us how he’d seen a messenger [from God] standing in his house, who told him this:</w:t>
        <w:br/>
        <w:br/>
        <w:t xml:space="preserve">    ‘Send your men to ‘Send your men to &lt;span class="placename"&gt;JopPa‘Send your men to &lt;span class="placename"&gt;JopPa&lt;/span&gt; and ask for Simon who’s called Peter. 14He will tell you what you must do, so that you and your household can get saved.’</w:t>
        <w:br/>
        <w:br/>
        <w:t xml:space="preserve">  15‘But after I started speaking to them, the Holy Breath fell upon all of them, the same as it did upon us long ago. 16And then I remembered that the Lord used to say:</w:t>
        <w:br/>
        <w:br/>
        <w:t xml:space="preserve">    ‘John immersed in water, but you’ll be immersed in Holy Breath.’</w:t>
        <w:br/>
        <w:br/>
        <w:t xml:space="preserve">  17‘So if God gave them the same gifts that he gave to those of us who have believed in the Lord Jesus the Anointed; who am I that I should be strong enough to resist God?’</w:t>
        <w:br/>
        <w:br/>
        <w:t>18Well after they heard this, they all quieted down and started glorifying God, saying:</w:t>
        <w:br/>
        <w:br/>
        <w:t xml:space="preserve">  ‘So then, God has also given gentiles the opportunity for repentance into life!’</w:t>
        <w:br/>
        <w:br/>
        <w:br/>
        <w:br/>
        <w:t>19Now, those who had been scattered because of the problems that arose over Stephen had traveled as far away as Now, those who had been scattered because of the problems that arose over Stephen had traveled as far away as &lt;span class="placename"&gt;PhoeniciaNow, those who had been scattered because of the problems that arose over Stephen had traveled as far away as &lt;span class="placename"&gt;Phoenicia&lt;/span&gt;, Now, those who had been scattered because of the problems that arose over Stephen had traveled as far away as &lt;span class="placename"&gt;Phoenicia&lt;/span&gt;, &lt;span class="placename"&gt;CyprusNow, those who had been scattered because of the problems that arose over Stephen had traveled as far away as &lt;span class="placename"&gt;Phoenicia&lt;/span&gt;, &lt;span class="placename"&gt;Cyprus&lt;/span&gt;, and Now, those who had been scattered because of the problems that arose over Stephen had traveled as far away as &lt;span class="placename"&gt;Phoenicia&lt;/span&gt;, &lt;span class="placename"&gt;Cyprus&lt;/span&gt;, and &lt;span class="placename"&gt;AntiOchNow, those who had been scattered because of the problems that arose over Stephen had traveled as far away as &lt;span class="placename"&gt;Phoenicia&lt;/span&gt;, &lt;span class="placename"&gt;Cyprus&lt;/span&gt;, and &lt;span class="placename"&gt;AntiOch&lt;/span&gt;; and until then, they’d only been spreading the word among the Jews.</w:t>
        <w:br/>
        <w:br/>
        <w:t>20However, some However, some &lt;span class="placename"&gt;CypriotsHowever, some &lt;span class="placename"&gt;Cypriots&lt;/span&gt; and However, some &lt;span class="placename"&gt;Cypriots&lt;/span&gt; and &lt;span class="placename"&gt;CyreniansHowever, some &lt;span class="placename"&gt;Cypriots&lt;/span&gt; and &lt;span class="placename"&gt;Cyrenians&lt;/span&gt; that went to However, some &lt;span class="placename"&gt;Cypriots&lt;/span&gt; and &lt;span class="placename"&gt;Cyrenians&lt;/span&gt; that went to &lt;span class="placename"&gt;AntiOchHowever, some &lt;span class="placename"&gt;Cypriots&lt;/span&gt; and &lt;span class="placename"&gt;Cyrenians&lt;/span&gt; that went to &lt;span class="placename"&gt;AntiOch&lt;/span&gt; started talking to the Greek-speaking [Gentile] peoples, declaring the good news of the Lord Jesus to them. 21Jehovah’s hand was certainly with them, because many started believing and turned to the Lord.</w:t>
        <w:br/>
        <w:br/>
        <w:t>22So when news about this reached the ears of the congregation in So when news about this reached the ears of the congregation in &lt;span class="placename"&gt;JeruSalemSo when news about this reached the ears of the congregation in &lt;span class="placename"&gt;JeruSalem&lt;/span&gt;, they sent BarNabas to So when news about this reached the ears of the congregation in &lt;span class="placename"&gt;JeruSalem&lt;/span&gt;, they sent BarNabas to &lt;span class="placename"&gt;AntiOchSo when news about this reached the ears of the congregation in &lt;span class="placename"&gt;JeruSalem&lt;/span&gt;, they sent BarNabas to &lt;span class="placename"&gt;AntiOch&lt;/span&gt;, 23and when he got there and saw the loving-care that God had shown for these people, he rejoiced and encouraged them all to whole-heartedly stick with the Lord!</w:t>
        <w:br/>
        <w:br/>
        <w:t>24([BarNabas] is a good man who’s filled with Holy Spirit and faith).</w:t>
        <w:br/>
        <w:br/>
        <w:t>So, many were thereafter added to the Lord.</w:t>
        <w:br/>
        <w:br/>
        <w:br/>
        <w:br/>
        <w:t>25Well from there, [BarNabas] went on to Well from there, [BarNabas] went on to &lt;span class="placename"&gt;TarsusWell from there, [BarNabas] went on to &lt;span class="placename"&gt;Tarsus&lt;/span&gt; to find Saul.</w:t>
        <w:br/>
        <w:br/>
        <w:t>26And when he found him, he brought him back to And when he found him, he brought him back to &lt;span class="placename"&gt;AntiOchAnd when he found him, he brought him back to &lt;span class="placename"&gt;AntiOch&lt;/span&gt;, where they stayed with that congregation for a year and taught many people (it was in And when he found him, he brought him back to &lt;span class="placename"&gt;AntiOch&lt;/span&gt;, where they stayed with that congregation for a year and taught many people (it was in &lt;span class="placename"&gt;AntiOchAnd when he found him, he brought him back to &lt;span class="placename"&gt;AntiOch&lt;/span&gt;, where they stayed with that congregation for a year and taught many people (it was in &lt;span class="placename"&gt;AntiOch&lt;/span&gt; that the disciples were by Divine providence, first called Christians).</w:t>
        <w:br/>
        <w:br/>
        <w:t>27At the time, [brothers with the gift of] prophesying had traveled to At the time, [brothers with the gift of] prophesying had traveled to &lt;span class="placename"&gt;AntiOchAt the time, [brothers with the gift of] prophesying had traveled to &lt;span class="placename"&gt;AntiOch&lt;/span&gt; from At the time, [brothers with the gift of] prophesying had traveled to &lt;span class="placename"&gt;AntiOch&lt;/span&gt; from &lt;span class="placename"&gt;JeruSalemAt the time, [brothers with the gift of] prophesying had traveled to &lt;span class="placename"&gt;AntiOch&lt;/span&gt; from &lt;span class="placename"&gt;JeruSalem&lt;/span&gt;. 28And one of them named Agabus stood up and told them (through the Breath [of God]) that a great famine was about to come upon the whole habitation [of mankind] – which did in fact happen during the time of [the Roman Emperor] Claudius [c. 45 CE].</w:t>
        <w:br/>
        <w:br/>
        <w:t>29So the disciples there decided that each of them would collect relief supplies for the brothers who lived in So the disciples there decided that each of them would collect relief supplies for the brothers who lived in &lt;span class="placename"&gt;JudeaSo the disciples there decided that each of them would collect relief supplies for the brothers who lived in &lt;span class="placename"&gt;Judea&lt;/span&gt; (as each one could afford to) 30and send them back to the elders there through BarNabas and Saul.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