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Acts</w:t>
      </w:r>
    </w:p>
    <w:p>
      <w:pPr>
        <w:pStyle w:val="Heading2"/>
      </w:pPr>
      <w:r>
        <w:t>Chapter 14</w:t>
      </w:r>
    </w:p>
    <w:p>
      <w:pPr>
        <w:pStyle w:val="Normal"/>
      </w:pPr>
      <w:r>
        <w:t>1Then the same thing happened in Then the same thing happened in &lt;span class="placename"&gt;IconiumThen the same thing happened in &lt;span class="placename"&gt;Iconium&lt;/span&gt;.</w:t>
        <w:br/>
        <w:br/>
        <w:t>[Paul and BarNabas] went into the Jewish synagogue together to speak, and a large number of both Jews and Greeks became believers.</w:t>
        <w:br/>
        <w:br/>
        <w:t>2However, the Jews who wouldn’t accept what they said riled up the gentiles and influenced them to act badly towards the brothers. 3Nevertheless, [Paul, and BarNabas] spent a lot of time boldly telling them about the Lord. And [the Lord] himself testified to the fact that his favor was being shown by allowing these men to perform many signs and omens.</w:t>
        <w:br/>
        <w:br/>
        <w:t>4Well, the whole city was thereafter split… Some were for the Jews and others for the Apostles. 5Then some of the Jews and gentiles met with the local rulers, who arranged to finish them off by having them stoned!</w:t>
        <w:br/>
        <w:br/>
        <w:t>6And when [Paul and BarNabas] learned about this plot, they got out of there and traveled to the cities and countryside around And when [Paul and BarNabas] learned about this plot, they got out of there and traveled to the cities and countryside around &lt;span class="placename"&gt;LystraAnd when [Paul and BarNabas] learned about this plot, they got out of there and traveled to the cities and countryside around &lt;span class="placename"&gt;Lystra&lt;/span&gt; and And when [Paul and BarNabas] learned about this plot, they got out of there and traveled to the cities and countryside around &lt;span class="placename"&gt;Lystra&lt;/span&gt; and &lt;span class="placename"&gt;DerbeAnd when [Paul and BarNabas] learned about this plot, they got out of there and traveled to the cities and countryside around &lt;span class="placename"&gt;Lystra&lt;/span&gt; and &lt;span class="placename"&gt;Derbe&lt;/span&gt; in And when [Paul and BarNabas] learned about this plot, they got out of there and traveled to the cities and countryside around &lt;span class="placename"&gt;Lystra&lt;/span&gt; and &lt;span class="placename"&gt;Derbe&lt;/span&gt; in &lt;span class="placename"&gt;LycaOniasAnd when [Paul and BarNabas] learned about this plot, they got out of there and traveled to the cities and countryside around &lt;span class="placename"&gt;Lystra&lt;/span&gt; and &lt;span class="placename"&gt;Derbe&lt;/span&gt; in &lt;span class="placename"&gt;LycaOnias&lt;/span&gt;, 7where they continued to preach the good news.</w:t>
        <w:br/>
        <w:br/>
        <w:br/>
        <w:br/>
        <w:t>8Well in Well in &lt;span class="placename"&gt;LystraWell in &lt;span class="placename"&gt;Lystra&lt;/span&gt;, they noticed a man who was sitting there because he had something wrong with his feet. In fact, he hadn’t walked at all since he was born.</w:t>
        <w:br/>
        <w:br/>
        <w:t>9This man was listening to Paul at the time; and when [Paul] looked at him and realized that he had enough faith to be healed, 10he shouted:</w:t>
        <w:br/>
        <w:br/>
        <w:t xml:space="preserve">  ‘Stand up on your feet!’</w:t>
        <w:br/>
        <w:br/>
        <w:t>And at this, [the man] jumped up and started walking around!</w:t>
        <w:br/>
        <w:br/>
        <w:t>11Well when the crowds saw what Paul had done, they shouted (in the LycaOnian language):</w:t>
        <w:br/>
        <w:br/>
        <w:t xml:space="preserve">  ‘The gods have turned themselves into men and come down to us!’</w:t>
        <w:br/>
        <w:br/>
        <w:t>12Then they started calling BarNabas, ‘Zeus,’ and Paul, ‘Hermes’ (since he was the one who took the lead in speaking), 13and the city’s Priest of Zeus brought bulls and garlands up to the gates so that he and the crowd could offer sacrifices [to them].</w:t>
        <w:br/>
        <w:br/>
        <w:t>14However, when the Apostles BarNabas and Paul heard this, they tore their clothes and jumped into the crowd, shouting and asking:</w:t>
        <w:br/>
        <w:br/>
        <w:t xml:space="preserve">  15‘Why are you doing this?</w:t>
        <w:br/>
        <w:br/>
        <w:t xml:space="preserve">  ‘We’re just humans who have the same problems as you; and the reason why we’re here preaching the good news to you is to turn you away from this foolishness and towards the living God who made the skies, the lands, the seas, and everything in them!</w:t>
        <w:br/>
        <w:br/>
        <w:t xml:space="preserve">  16‘For although He’s allowed the gentiles to go their own way for generations, 17He didn’t leave Himself without witnesses.</w:t>
        <w:br/>
        <w:br/>
        <w:t xml:space="preserve">  ‘And He did good things for you by giving you rain from the sky and good harvests, and He filled your hearts with food and happiness!’</w:t>
        <w:br/>
        <w:br/>
        <w:t>18Yet despite everything they said, they had a hard time keeping the crowd from sacrificing to them.</w:t>
        <w:br/>
        <w:br/>
        <w:t>19But then some Jews arrived from But then some Jews arrived from &lt;span class="placename"&gt;AntiOchBut then some Jews arrived from &lt;span class="placename"&gt;AntiOch&lt;/span&gt; and But then some Jews arrived from &lt;span class="placename"&gt;AntiOch&lt;/span&gt; and &lt;span class="placename"&gt;IconiumBut then some Jews arrived from &lt;span class="placename"&gt;AntiOch&lt;/span&gt; and &lt;span class="placename"&gt;Iconium&lt;/span&gt;, and they convinced the crowd that they should stone Paul. So after they did that, they dragged him outside of the city and left him for dead.</w:t>
        <w:br/>
        <w:br/>
        <w:t>20However, after the disciples gathered around him, he got up and walked back into the city.</w:t>
        <w:br/>
        <w:br/>
        <w:br/>
        <w:br/>
        <w:t>Then the next day, he and BarNabas left for Then the next day, he and BarNabas left for &lt;span class="placename"&gt;DerbeThen the next day, he and BarNabas left for &lt;span class="placename"&gt;Derbe&lt;/span&gt;, 21where they preached the good news in that city, making quite a few disciples.</w:t>
        <w:br/>
        <w:br/>
        <w:t>After that, they returned to After that, they returned to &lt;span class="placename"&gt;LystraAfter that, they returned to &lt;span class="placename"&gt;Lystra&lt;/span&gt; in After that, they returned to &lt;span class="placename"&gt;Lystra&lt;/span&gt; in &lt;span class="placename"&gt;IconiumAfter that, they returned to &lt;span class="placename"&gt;Lystra&lt;/span&gt; in &lt;span class="placename"&gt;Iconium&lt;/span&gt; and to After that, they returned to &lt;span class="placename"&gt;Lystra&lt;/span&gt; in &lt;span class="placename"&gt;Iconium&lt;/span&gt; and to &lt;span class="placename"&gt;AntiOchAfter that, they returned to &lt;span class="placename"&gt;Lystra&lt;/span&gt; in &lt;span class="placename"&gt;Iconium&lt;/span&gt; and to &lt;span class="placename"&gt;AntiOch&lt;/span&gt; 22so as to strengthen the disciples there.</w:t>
        <w:br/>
        <w:br/>
        <w:t>They encouraged them to remain strong in the faith, saying:</w:t>
        <w:br/>
        <w:br/>
        <w:t xml:space="preserve">  ‘We’ll all have to endure many trials if we wish to enter the Kingdom of God.’</w:t>
        <w:br/>
        <w:br/>
        <w:t>23They also appointed elders in each of the congregations. Then, with prayer and fasting, they entrusted them into the hands of [the God in whom] they’d come to believe.</w:t>
        <w:br/>
        <w:br/>
        <w:br/>
        <w:br/>
        <w:t>24Well from there, they traveled through Well from there, they traveled through &lt;span class="placename"&gt;PisidiaWell from there, they traveled through &lt;span class="placename"&gt;Pisidia&lt;/span&gt; to Well from there, they traveled through &lt;span class="placename"&gt;Pisidia&lt;/span&gt; to &lt;span class="placename"&gt;PamPhyliaWell from there, they traveled through &lt;span class="placename"&gt;Pisidia&lt;/span&gt; to &lt;span class="placename"&gt;PamPhylia&lt;/span&gt;. 25And after teaching the word in And after teaching the word in &lt;span class="placename"&gt;PergaAnd after teaching the word in &lt;span class="placename"&gt;Perga&lt;/span&gt;, they went on to And after teaching the word in &lt;span class="placename"&gt;Perga&lt;/span&gt;, they went on to &lt;span class="placename"&gt;AtTaliaAnd after teaching the word in &lt;span class="placename"&gt;Perga&lt;/span&gt;, they went on to &lt;span class="placename"&gt;AtTalia&lt;/span&gt;.</w:t>
        <w:br/>
        <w:br/>
        <w:t>26Thereafter, they sailed back to Thereafter, they sailed back to &lt;span class="placename"&gt;AntiOchThereafter, they sailed back to &lt;span class="placename"&gt;AntiOch&lt;/span&gt;, where by God’s kindness they’d first been entrusted with the work that they were performing so well.</w:t>
        <w:br/>
        <w:br/>
        <w:t>27And when they arrived, they gathered the congregation and told them everything that God had done through them, and of how He’d opened the door of faith to the gentiles. 28Then they spent quite some time there in Then they spent quite some time there in &lt;span class="placename"&gt;AntiOchThen they spent quite some time there in &lt;span class="placename"&gt;AntiOch&lt;/span&gt; with the disciples.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