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w:t>
      </w:r>
    </w:p>
    <w:p>
      <w:pPr>
        <w:pStyle w:val="Normal"/>
      </w:pPr>
      <w:r>
        <w:t>1Now, towards the end of the day known as Pentecost, while they were all observing that celebration, 2a noise suddenly came out of the sky! It sounded like a violent wind, and it filled the whole house where they were sitting.</w:t>
        <w:br/>
        <w:br/>
        <w:t>3Then they saw what looked like tongues of fire, which were distributed so that one [tongue] sat over each of them... 4And they all became filled with Holy Breath and started speaking different languages, saying whatever the Breath was telling them to say!</w:t>
        <w:br/>
        <w:br/>
        <w:t>5Now at the time, there were reverent Now at the time, there were reverent &lt;span class="placename"&gt;JewsNow at the time, there were reverent &lt;span class="placename"&gt;Jews&lt;/span&gt; from every nation under the sky who were staying in Now at the time, there were reverent &lt;span class="placename"&gt;Jews&lt;/span&gt; from every nation under the sky who were staying in &lt;span class="placename"&gt;JeruSalemNow at the time, there were reverent &lt;span class="placename"&gt;Jews&lt;/span&gt; from every nation under the sky who were staying in &lt;span class="placename"&gt;JeruSalem&lt;/span&gt;. 6So when this sound occurred, a huge crowd gathered there and everyone was bewildered, because each person heard one of [the disciples] speaking his own language.</w:t>
        <w:br/>
        <w:br/>
        <w:t>7They were astonished and started to wonder and say:</w:t>
        <w:br/>
        <w:br/>
        <w:t xml:space="preserve">  ‘These people who are talking are all   ‘These people who are talking are all &lt;span class="placename"&gt;Galileans  ‘These people who are talking are all &lt;span class="placename"&gt;Galileans&lt;/span&gt;, aren’t they? 8So how is it that we’re each hearing our own native tongue being spoken?’</w:t>
        <w:br/>
        <w:br/>
        <w:t>9[Well, there were] [Well, there were] &lt;span class="placename"&gt;Parthinians[Well, there were] &lt;span class="placename"&gt;Parthinians&lt;/span&gt;, [Well, there were] &lt;span class="placename"&gt;Parthinians&lt;/span&gt;, &lt;span class="placename"&gt;Medes[Well, there were] &lt;span class="placename"&gt;Parthinians&lt;/span&gt;, &lt;span class="placename"&gt;Medes&lt;/span&gt;, [Well, there were] &lt;span class="placename"&gt;Parthinians&lt;/span&gt;, &lt;span class="placename"&gt;Medes&lt;/span&gt;, &lt;span class="placename"&gt;Elamites[Well, there were] &lt;span class="placename"&gt;Parthinians&lt;/span&gt;, &lt;span class="placename"&gt;Medes&lt;/span&gt;, &lt;span class="placename"&gt;Elamites&lt;/span&gt;, [Well, there were] &lt;span class="placename"&gt;Parthinians&lt;/span&gt;, &lt;span class="placename"&gt;Medes&lt;/span&gt;, &lt;span class="placename"&gt;Elamites&lt;/span&gt;, &lt;span class="placename"&gt;MesoPotamians[Well, there were] &lt;span class="placename"&gt;Parthinians&lt;/span&gt;, &lt;span class="placename"&gt;Medes&lt;/span&gt;, &lt;span class="placename"&gt;Elamites&lt;/span&gt;, &lt;span class="placename"&gt;MesoPotamians&lt;/span&gt;, [Well, there were] &lt;span class="placename"&gt;Parthinians&lt;/span&gt;, &lt;span class="placename"&gt;Medes&lt;/span&gt;, &lt;span class="placename"&gt;Elamites&lt;/span&gt;, &lt;span class="placename"&gt;MesoPotamians&lt;/span&gt;, &lt;span class="placename"&gt;Judeans[Well, there were] &lt;span class="placename"&gt;Parthinians&lt;/span&gt;, &lt;span class="placename"&gt;Medes&lt;/span&gt;, &lt;span class="placename"&gt;Elamites&lt;/span&gt;, &lt;span class="placename"&gt;MesoPotamians&lt;/span&gt;, &lt;span class="placename"&gt;Judeans&lt;/span&gt;, [Well, there were] &lt;span class="placename"&gt;Parthinians&lt;/span&gt;, &lt;span class="placename"&gt;Medes&lt;/span&gt;, &lt;span class="placename"&gt;Elamites&lt;/span&gt;, &lt;span class="placename"&gt;MesoPotamians&lt;/span&gt;, &lt;span class="placename"&gt;Judeans&lt;/span&gt;, &lt;span class="placename"&gt;CappaDokians[Well,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class="placename"&gt;Pontus&lt;/span&gt;, [Well,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class="placename"&gt;Pontus&lt;/span&gt;, &lt;span class="placename"&gt;[the province of] Asia[Well, there were] &lt;span class="placename"&gt;Parthinians&lt;/span&gt;, &lt;span class="placename"&gt;Medes&lt;/span&gt;, &lt;span class="placename"&gt;Elamites&lt;/span&gt;, &lt;span class="placename"&gt;MesoPotamians&lt;/span&gt;, &lt;span class="placename"&gt;Judeans&lt;/span&gt;, &lt;span class="placename"&gt;CappaDokians&lt;/span&gt;, [and people from] &lt;span class="placename"&gt;Pontus&lt;/span&gt;, &lt;span class="placename"&gt;[the province of] Asia&lt;/span&gt;, 10&lt;span class="placename"&gt;Phrygia&lt;span class="placename"&gt;Phrygia&lt;/span&gt;, &lt;span class="placename"&gt;Phrygia&lt;/span&gt;, &lt;span class="placename"&gt;PamPhylia&lt;span class="placename"&gt;Phrygia&lt;/span&gt;, &lt;span class="placename"&gt;PamPhylia&lt;/span&gt;, &lt;span class="placename"&gt;Phrygia&lt;/span&gt;, &lt;span class="placename"&gt;PamPhylia&lt;/span&gt;, &lt;span class="placename"&gt;Egypt&lt;span class="placename"&gt;Phrygia&lt;/span&gt;, &lt;span class="placename"&gt;PamPhylia&lt;/span&gt;, &lt;span class="placename"&gt;Egypt&lt;/span&gt;, parts of &lt;span class="placename"&gt;Phrygia&lt;/span&gt;, &lt;span class="placename"&gt;PamPhylia&lt;/span&gt;, &lt;span class="placename"&gt;Egypt&lt;/span&gt;, parts of &lt;span class="placename"&gt;Libya Cyrene&lt;span class="placename"&gt;Phrygia&lt;/span&gt;, &lt;span class="placename"&gt;PamPhylia&lt;/span&gt;, &lt;span class="placename"&gt;Egypt&lt;/span&gt;, parts of &lt;span class="placename"&gt;Libya Cyrene&lt;/span&gt;, travelers from &lt;span class="placename"&gt;Phrygia&lt;/span&gt;, &lt;span class="placename"&gt;PamPhylia&lt;/span&gt;, &lt;span class="placename"&gt;Egypt&lt;/span&gt;, parts of &lt;span class="placename"&gt;Libya Cyrene&lt;/span&gt;, travelers from &lt;span class="placename"&gt;Rome&lt;span class="placename"&gt;Phrygia&lt;/span&gt;, &lt;span class="placename"&gt;PamPhylia&lt;/span&gt;, &lt;span class="placename"&gt;Egypt&lt;/span&gt;, parts of &lt;span class="placename"&gt;Libya Cyrene&lt;/span&gt;, travelers from &lt;span class="placename"&gt;Rome&lt;/span&gt; (&lt;span class="placename"&gt;Phrygia&lt;/span&gt;, &lt;span class="placename"&gt;PamPhylia&lt;/span&gt;, &lt;span class="placename"&gt;Egypt&lt;/span&gt;, parts of &lt;span class="placename"&gt;Libya Cyrene&lt;/span&gt;, travelers from &lt;span class="placename"&gt;Rome&lt;/span&gt; (&lt;span class="placename"&gt;Jews&lt;span class="placename"&gt;Phrygia&lt;/span&gt;, &lt;span class="placename"&gt;PamPhylia&lt;/span&gt;, &lt;span class="placename"&gt;Egypt&lt;/span&gt;, parts of &lt;span class="placename"&gt;Libya Cyrene&lt;/span&gt;, travelers from &lt;span class="placename"&gt;Rome&lt;/span&gt; (&lt;span class="placename"&gt;Jews&lt;/span&gt; and proselytes), 11&lt;span class="placename"&gt;Cretans&lt;span class="placename"&gt;Cretans&lt;/span&gt;, and &lt;span class="placename"&gt;Cretans&lt;/span&gt;, and &lt;span class="placename"&gt;Arabians&lt;span class="placename"&gt;Cretans&lt;/span&gt;, and &lt;span class="placename"&gt;Arabians&lt;/span&gt;.</w:t>
        <w:br/>
        <w:br/>
        <w:t>[They said]:</w:t>
        <w:br/>
        <w:br/>
        <w:t xml:space="preserve">  ‘We hear them talking about the wonderful things of God in our own language!’</w:t>
        <w:br/>
        <w:br/>
        <w:t>12Yes, they were all astonished and confused, and they were asking each other:</w:t>
        <w:br/>
        <w:br/>
        <w:t xml:space="preserve">  ‘What’s this all about?’</w:t>
        <w:br/>
        <w:br/>
        <w:t>13However, others joked about them saying:</w:t>
        <w:br/>
        <w:br/>
        <w:t xml:space="preserve">  ‘They’re full of sweet wine!’</w:t>
        <w:br/>
        <w:br/>
        <w:t>14But Peter then stood up beside the 11, and raising his voice, he said this:</w:t>
        <w:br/>
        <w:br/>
        <w:t xml:space="preserve">  ‘Men of Judea and all you who live in   ‘Men of Judea and all you who live in &lt;span class="placename"&gt;JeruSalem  ‘Men of Judea and all you who live in &lt;span class="placename"&gt;JeruSalem&lt;/span&gt;,</w:t>
        <w:br/>
        <w:br/>
        <w:t xml:space="preserve">   ‘I want you to know something… Listen to what I’m saying to you!</w:t>
        <w:br/>
        <w:br/>
        <w:t xml:space="preserve">  15‘These [men] really aren’t drunk as you think, because it’s only the 3rd hour of the day [that is, 9am in the Jewish time system, 12noon in the Roman system].... 16What’s happening is the thing that was said through the Prophet JoEl!</w:t>
        <w:br/>
        <w:br/>
        <w:t xml:space="preserve">  17‘For through him, God said:</w:t>
        <w:br/>
        <w:br/>
        <w:t xml:space="preserve">    ‘In the last days, says The God,</w:t>
        <w:br/>
        <w:t xml:space="preserve">      I will pour out My Breath on all flesh,</w:t>
        <w:br/>
        <w:t xml:space="preserve">      And your sons and daughters will then prophesy;</w:t>
        <w:br/>
        <w:t xml:space="preserve">      Your young men will also have visions,</w:t>
        <w:br/>
        <w:t xml:space="preserve">      And the old among you will [see things in] dreams.</w:t>
        <w:br/>
        <w:br/>
        <w:t xml:space="preserve">    18‘Yes, even upon My male servants</w:t>
        <w:br/>
        <w:t xml:space="preserve">      And on those who are My handmaidens,</w:t>
        <w:br/>
        <w:t xml:space="preserve">      I will pour out My Breath in those days,</w:t>
        <w:br/>
        <w:t xml:space="preserve">      And all will then prophesy.</w:t>
        <w:br/>
        <w:br/>
        <w:t xml:space="preserve">    19‘From the skies above, I’ll send omens and signs</w:t>
        <w:br/>
        <w:t xml:space="preserve">      With blood, fire, and smoke to the earth down below,</w:t>
        <w:br/>
        <w:t xml:space="preserve">      20Before the great, shining day of the Lord.</w:t>
        <w:br/>
        <w:br/>
        <w:t xml:space="preserve">    ‘For the sun will be changed into darkness</w:t>
        <w:br/>
        <w:t xml:space="preserve">      And the moon will be changed into blood.</w:t>
        <w:br/>
        <w:t xml:space="preserve">      21Then, all of those will be saved</w:t>
        <w:br/>
        <w:t xml:space="preserve">      That have called on the name of the Lord.’</w:t>
        <w:br/>
        <w:t xml:space="preserve">      [paraphrase of Joel 2:28-31]</w:t>
        <w:br/>
        <w:br/>
        <w:t xml:space="preserve">  22‘Men of IsraEl; listen to these words!</w:t>
        <w:br/>
        <w:br/>
        <w:t xml:space="preserve">  ‘Jesus the Nazarene was a man who was shown to you by The God with power, omens, and signs that He performed through him in your midst, as you already know. 23Yet you handed this man (who had received his advice and his ability to see the future from God) over to men who don’t have the Law, and who then nailed him up!</w:t>
        <w:br/>
        <w:br/>
        <w:t xml:space="preserve">  24‘But thereafter, God resurrected him, freeing him from the cords of death, because it wasn’t possible for [death] to hold him down.</w:t>
        <w:br/>
        <w:br/>
        <w:t xml:space="preserve">  25‘So, notice that David said this about him:</w:t>
        <w:br/>
        <w:br/>
        <w:t xml:space="preserve">    ‘I’ve always put Jehovah before me;</w:t>
        <w:br/>
        <w:t xml:space="preserve">      And since He’s at my right hand,</w:t>
        <w:br/>
        <w:t xml:space="preserve">      I’ll never be shaken.</w:t>
        <w:br/>
        <w:br/>
        <w:t xml:space="preserve">    26‘Therefore, in my heart, I’m cheerful,</w:t>
        <w:br/>
        <w:t xml:space="preserve">      And with my tongue, I’ll rejoice;</w:t>
        <w:br/>
        <w:t xml:space="preserve">      For my body finds rest in the hope</w:t>
        <w:br/>
        <w:t xml:space="preserve">      27That in the grave, You’ll not leave me,</w:t>
        <w:br/>
        <w:t xml:space="preserve">      And Your loyal one won’t see decay.</w:t>
        <w:br/>
        <w:br/>
        <w:t xml:space="preserve">    28‘For the ways of life, You’ve shown me,</w:t>
        <w:br/>
        <w:t xml:space="preserve">      And You’ll fill me with joy from Your face.’</w:t>
        <w:br/>
        <w:t xml:space="preserve">      [older version of Psalm 16:8-11, agreeing with the Dead Sea Scrolls of Psalm 16 in 4Q85]</w:t>
        <w:br/>
        <w:br/>
        <w:t xml:space="preserve">  29‘Men! Brothers!</w:t>
        <w:br/>
        <w:br/>
        <w:t xml:space="preserve">  ‘It’s good to speak to you openly about the patriarch David; for he died, was buried, and his tomb is still with us to this day. 30For he was a Prophet, and he knew that The God had sworn an oath to him that He’d put someone on his throne who was the fruit of his loins.</w:t>
        <w:br/>
        <w:br/>
        <w:t xml:space="preserve">  31‘So [David] looked into the future and spoke about the resurrection of the Anointed One… That he wouldn’t be abandoned in the grave and that his flesh wouldn’t see decay.</w:t>
        <w:br/>
        <w:br/>
        <w:t xml:space="preserve">  32‘So this [one] Jesus has now been resurrected by The God (we’ve all been witnesses to this fact) 33and he’s been elevated to God’s right hand, where he’s received the Holy Breath that the Father promised.</w:t>
        <w:br/>
        <w:br/>
        <w:t xml:space="preserve">  ‘Therefore, he’s the one who poured out everything you’ve been seeing and hearing today!</w:t>
        <w:br/>
        <w:br/>
        <w:t xml:space="preserve">  34‘And although David didn’t go to heaven, he said:</w:t>
        <w:br/>
        <w:br/>
        <w:t xml:space="preserve">    ‘Jehovah said this to my Lord:</w:t>
        <w:br/>
        <w:br/>
        <w:t xml:space="preserve">      ‘Sit here at My right hand,</w:t>
        <w:br/>
        <w:t xml:space="preserve">        35‘Til I set your enemies as a stool for your feet.’ </w:t>
        <w:br/>
        <w:t xml:space="preserve">        [Psalm 110:1]</w:t>
        <w:br/>
        <w:br/>
        <w:t xml:space="preserve">  36‘So let the entire House of ‘So let the entire House of &lt;span class="placename"&gt;IsraEl‘So let the entire House of &lt;span class="placename"&gt;IsraEl&lt;/span&gt; know for sure that God appointed this Jesus whom you impaled to be the Lord and His Anointed One!’</w:t>
        <w:br/>
        <w:br/>
        <w:br/>
        <w:t>37Well when they heard this, they were all stabbed to the heart! So they asked Peter and the other Apostles:</w:t>
        <w:br/>
        <w:br/>
        <w:t xml:space="preserve">  ‘Men, Brothers, what must we do?’</w:t>
        <w:br/>
        <w:br/>
        <w:t>38Then Peter told them:</w:t>
        <w:br/>
        <w:br/>
        <w:t xml:space="preserve">  ‘Repent!</w:t>
        <w:br/>
        <w:br/>
        <w:t xml:space="preserve">  ‘And each of you should get immersed in the name of Jesus the Anointed One, so your sins can be forgiven… And then you’ll receive the gift of the Holy Breath.</w:t>
        <w:br/>
        <w:br/>
        <w:t xml:space="preserve">  39‘That’s a promise to you, to your children, and to all those who are far away… To all those who’ll be called by our God, Jehovah!’</w:t>
        <w:br/>
        <w:br/>
        <w:t>40Well thereafter, he went on and testified to them a lot more, giving them this advice:</w:t>
        <w:br/>
        <w:br/>
        <w:t xml:space="preserve">  ‘Get saved from this crooked people!’</w:t>
        <w:br/>
        <w:br/>
        <w:t>41Then those who welcomed his words were immersed… And about 3,000 people were added that day! 42These continued to attend, listening to the Apostles as they were teaching, and everyone participated as they were sharing in meals and in prayers. 43For they were all in awe over the many signs and omens that started happening through the Apostles.</w:t>
        <w:br/>
        <w:br/>
        <w:t>44And all who became believers started sharing everything that they had; 45they even sold their belongings and properties and distributed the proceeds to anyone who was in need.</w:t>
        <w:br/>
        <w:br/>
        <w:t>46They also agreed to go to They also agreed to go to &lt;span class="placename"&gt;the TempleThey also agreed to go to &lt;span class="placename"&gt;the Temple&lt;/span&gt; every day, after which they’d eat their meals in private homes… Eating the food happily and with sincere hearts, 47praising The God and finding favor with everyone.</w:t>
        <w:br/>
        <w:br/>
        <w:t>And all the while, the Lord kept adding more newly-saved ones to them each 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