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27</w:t>
      </w:r>
    </w:p>
    <w:p>
      <w:pPr>
        <w:pStyle w:val="Normal"/>
      </w:pPr>
      <w:r>
        <w:t>[Editor note: Moses has mostly finished his summary of the laws, and the story continues here.]</w:t>
        <w:br/>
        <w:br/>
        <w:br/>
        <w:t>1Then Moses addressed the elders of IsraEl and said:</w:t>
        <w:br/>
        <w:br/>
        <w:t xml:space="preserve">  ‘You must keep all these Commandments that I’m giving to you today!</w:t>
        <w:br/>
        <w:br/>
        <w:t xml:space="preserve">  2‘And after you’ve crossed the JorDan and entered the land that Jehovah your God is giving to you, you must erect [two] huge stone [monuments] and cover them with plaster.</w:t>
        <w:br/>
        <w:br/>
        <w:t xml:space="preserve">  3‘Then, write all the words of this Law upon them as soon as you’ve crossed the JorDan into the land that Jehovah the God of your ancestors is giving to you… The land that’s flowing with milk and honey, which Jehovah the God of your ancestors promised to you.</w:t>
        <w:br/>
        <w:br/>
        <w:t xml:space="preserve">  4‘And after you’ve crossed the JorDan, you must erect these stones with the Commandments that I’m giving you today upon Mount Ebal, then coat them with plaster.</w:t>
        <w:br/>
        <w:br/>
        <w:t xml:space="preserve">  5‘Also, build an altar there to Jehovah your God from rocks that haven’t been cut with an iron tool. 6Use whole stones and build an altar to Jehovah your God, then place whole burnt offerings to Jehovah your God upon it…</w:t>
        <w:br/>
        <w:br/>
        <w:t xml:space="preserve">  7‘You must sacrifice them as peace offerings, which you must eat until you’re full, as you rejoice before Jehovah your God… 8Be sure that the Law is clearly inscribed on the [monuments]!’</w:t>
        <w:br/>
        <w:br/>
        <w:br/>
        <w:t>9Then Moses addressed the Levite priests of IsraEl and said:</w:t>
        <w:br/>
        <w:br/>
        <w:t xml:space="preserve">  ‘Be quiet and listen, O IsraEl!</w:t>
        <w:br/>
        <w:br/>
        <w:t xml:space="preserve">  ‘For today you’re becoming the people of your God, Jehovah. 10Listen to His voice and obey all His Commandments and rules… All those whom I’ll be [giving] to you today.’</w:t>
        <w:br/>
        <w:br/>
        <w:br/>
        <w:t>11And on that same day, Moses addressed the people and said:</w:t>
        <w:br/>
        <w:br/>
        <w:t xml:space="preserve">  12‘After you’ve crossed the JorDan, these [tribes] must assemble on Mount GiriZim [to pronounce the blessings]:</w:t>
        <w:br/>
        <w:br/>
        <w:t xml:space="preserve">    • Levi,</w:t>
        <w:br/>
        <w:t xml:space="preserve">    • Judah,</w:t>
        <w:br/>
        <w:t xml:space="preserve">    • IsSachar,</w:t>
        <w:br/>
        <w:t xml:space="preserve">    • [both tribes of] JoSeph, and </w:t>
        <w:br/>
        <w:t xml:space="preserve">    • BenJamin.</w:t>
        <w:br/>
        <w:br/>
        <w:t xml:space="preserve">  13‘And these [tribes] must assemble on Mount Ebal to pronounce the curses:</w:t>
        <w:br/>
        <w:br/>
        <w:t xml:space="preserve">    • ReuBen,</w:t>
        <w:br/>
        <w:t xml:space="preserve">    • Gad,</w:t>
        <w:br/>
        <w:t xml:space="preserve">    • Asher,</w:t>
        <w:br/>
        <w:t xml:space="preserve">    • ZebuLon,</w:t>
        <w:br/>
        <w:t xml:space="preserve">    • Dan, and </w:t>
        <w:br/>
        <w:t xml:space="preserve">    • NaphTali.</w:t>
        <w:br/>
        <w:br/>
        <w:br/>
        <w:t xml:space="preserve">  14‘And from there, the Levites must shout to all IsraEl:</w:t>
        <w:br/>
        <w:br/>
        <w:t xml:space="preserve">    15‘Any man who carves an idol or any other disgusting thing or has one which has been manufactured and puts it in a secret place, is cursed!’</w:t>
        <w:br/>
        <w:br/>
        <w:t xml:space="preserve">  ‘And all the people must answer and say:</w:t>
        <w:br/>
        <w:br/>
        <w:t xml:space="preserve">    ‘May it be so!’</w:t>
        <w:br/>
        <w:br/>
        <w:br/>
        <w:t xml:space="preserve">  16[‘And the Levites must then shout:]</w:t>
        <w:br/>
        <w:br/>
        <w:t xml:space="preserve">    ‘Any man who shows disrespect to his father or mother is cursed!’</w:t>
        <w:br/>
        <w:br/>
        <w:t xml:space="preserve">  ‘And all the people must answer and say:</w:t>
        <w:br/>
        <w:br/>
        <w:t xml:space="preserve">    ‘May it be so!’</w:t>
        <w:br/>
        <w:br/>
        <w:br/>
        <w:t xml:space="preserve">  17[‘And the Levites must then shout:]</w:t>
        <w:br/>
        <w:br/>
        <w:t xml:space="preserve">    ‘Any man who moves his neighbor’s property markers is cursed!’</w:t>
        <w:br/>
        <w:br/>
        <w:t xml:space="preserve">  ‘And all the people must answer and say:</w:t>
        <w:br/>
        <w:br/>
        <w:t xml:space="preserve">    ‘May it be so!’</w:t>
        <w:br/>
        <w:br/>
        <w:br/>
        <w:t xml:space="preserve">  18[‘And the Levites must then shout:]</w:t>
        <w:br/>
        <w:br/>
        <w:t xml:space="preserve">    ‘Any man who misleads a blind person is cursed!’ </w:t>
        <w:br/>
        <w:br/>
        <w:t xml:space="preserve">  ‘And all the people must answer and say:</w:t>
        <w:br/>
        <w:br/>
        <w:t xml:space="preserve">    ‘May it be so!’</w:t>
        <w:br/>
        <w:br/>
        <w:br/>
        <w:t xml:space="preserve">  19[‘And the Levites must then shout:]</w:t>
        <w:br/>
        <w:br/>
        <w:t xml:space="preserve">    ‘Any man who’s unfair to a stranger, orphan, or widow is cursed!’</w:t>
        <w:br/>
        <w:br/>
        <w:t xml:space="preserve">  ‘And all the people must answer and say:</w:t>
        <w:br/>
        <w:br/>
        <w:t xml:space="preserve">    ‘May it be so!’</w:t>
        <w:br/>
        <w:br/>
        <w:br/>
        <w:t xml:space="preserve">  20[‘And the Levites must then shout:]</w:t>
        <w:br/>
        <w:br/>
        <w:t xml:space="preserve">    ‘Any man who uncovers his father’s [naked body] by having sex with his father’s woman is cursed!’</w:t>
        <w:br/>
        <w:br/>
        <w:t xml:space="preserve">  ‘And all the people must answer and say:</w:t>
        <w:br/>
        <w:br/>
        <w:t xml:space="preserve">    ‘May it be so!’</w:t>
        <w:br/>
        <w:br/>
        <w:br/>
        <w:t xml:space="preserve">  21[‘And the Levites must then shout:]</w:t>
        <w:br/>
        <w:br/>
        <w:t xml:space="preserve">    ‘Any man who has sex with an animal is cursed!’</w:t>
        <w:br/>
        <w:br/>
        <w:t xml:space="preserve">  ‘And all the people must answer and say:</w:t>
        <w:br/>
        <w:br/>
        <w:t xml:space="preserve">    ‘May it be so!’</w:t>
        <w:br/>
        <w:br/>
        <w:br/>
        <w:t xml:space="preserve">  22[‘And the Levites must then shout:]</w:t>
        <w:br/>
        <w:br/>
        <w:t xml:space="preserve">    ‘Any man who has sex with [his sister] is cursed!’</w:t>
        <w:br/>
        <w:br/>
        <w:t xml:space="preserve">  ‘And all the people must answer and say:</w:t>
        <w:br/>
        <w:br/>
        <w:t xml:space="preserve">    ‘May it be so!’</w:t>
        <w:br/>
        <w:br/>
        <w:br/>
        <w:t xml:space="preserve">  23[‘And the Levites must then shout:]</w:t>
        <w:br/>
        <w:br/>
        <w:t xml:space="preserve">    ‘Any man who has sex with his daughter-in-law is cursed!’</w:t>
        <w:br/>
        <w:br/>
        <w:t xml:space="preserve">  ‘And all the people must answer and say:</w:t>
        <w:br/>
        <w:br/>
        <w:t xml:space="preserve">    ‘May it be so!’</w:t>
        <w:br/>
        <w:br/>
        <w:br/>
        <w:t xml:space="preserve">  [‘And the Levites must then shout:]</w:t>
        <w:br/>
        <w:br/>
        <w:t xml:space="preserve">    ‘Any man who has sex with his woman’s sister is cursed!’</w:t>
        <w:br/>
        <w:br/>
        <w:t xml:space="preserve">  ‘And all the people must answer and say:</w:t>
        <w:br/>
        <w:br/>
        <w:t xml:space="preserve">    ‘May it be so!’</w:t>
        <w:br/>
        <w:br/>
        <w:br/>
        <w:t xml:space="preserve">  24[‘And the Levites must then shout:]</w:t>
        <w:br/>
        <w:br/>
        <w:t xml:space="preserve">    ‘Any man who secretly [murders] his neighbor is cursed!’</w:t>
        <w:br/>
        <w:br/>
        <w:t xml:space="preserve">  ‘And all the people must answer and say:</w:t>
        <w:br/>
        <w:br/>
        <w:t xml:space="preserve">    ‘May it be so!’</w:t>
        <w:br/>
        <w:br/>
        <w:br/>
        <w:t xml:space="preserve">  25[‘And the Levites must then shout:]</w:t>
        <w:br/>
        <w:br/>
        <w:t xml:space="preserve">    ‘Any man who’s paid to kill an innocent man is cursed!’</w:t>
        <w:br/>
        <w:br/>
        <w:t xml:space="preserve">  ‘And all the people must answer and say:</w:t>
        <w:br/>
        <w:br/>
        <w:t xml:space="preserve">    ‘May it be so!’</w:t>
        <w:br/>
        <w:br/>
        <w:br/>
        <w:t xml:space="preserve">  26[‘And the Levites must then shout:]</w:t>
        <w:br/>
        <w:br/>
        <w:t xml:space="preserve">    ‘Any man who doesn’t observe and obey all the words of this Law is cursed!’</w:t>
        <w:br/>
        <w:br/>
        <w:t xml:space="preserve">  ‘And all the people must answer and say:</w:t>
        <w:br/>
        <w:br/>
        <w:t xml:space="preserve">    ‘May it be so!’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