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3</w:t>
      </w:r>
    </w:p>
    <w:p>
      <w:pPr>
        <w:pStyle w:val="Normal"/>
      </w:pPr>
      <w:r>
        <w:t xml:space="preserve">  1‘Then we turned and traveled towards BaShan, and Og the king of BaShan came out to fight us with all of his people at Edraim.</w:t>
        <w:br/>
        <w:br/>
        <w:t xml:space="preserve">  2‘So the Lord said to me:</w:t>
        <w:br/>
        <w:br/>
        <w:t xml:space="preserve">    ‘Don’t be afraid of him, because I’m giving him, all of his people, and all of his land into your hands.</w:t>
        <w:br/>
        <w:br/>
        <w:t xml:space="preserve">    ‘Therefore, do to him as you did to SeOn, the king of the Amorites that lived in Hesh-EbonEh.’</w:t>
        <w:br/>
        <w:br/>
        <w:t xml:space="preserve">  3‘So Jehovah our God did give him into our hands, as well as all of his people... We cut them down until none of their offspring was left; 4and then we captured all of their cities.</w:t>
        <w:br/>
        <w:br/>
        <w:t xml:space="preserve">  ‘For at that time, there were 60 cities all around the country of ArGob that belonged to King Og. 5They were all strong cities with high walls, high gates, and strong locks.</w:t>
        <w:br/>
        <w:br/>
        <w:t xml:space="preserve">  ‘[We also captured] many Pherezite cities 6and we destroyed everything, as we’d done to SeOn the king of Hesh-EbonEh. We destroyed each city in its order, as well as all the women and children. 7However, we took all their cattle and we looted the cities.</w:t>
        <w:br/>
        <w:br/>
        <w:t xml:space="preserve">  8‘At that time, we also captured land that belonged to two Amorite kings who [lived on] the other side of the JorDan. Their land ran from the brook of Arnon to HerMon 9(The Phoenicians call HerMon ‘SaniOr,’ but the Amorites called it ‘SanIr’).</w:t>
        <w:br/>
        <w:br/>
        <w:t xml:space="preserve">  10‘We captured all the cities of Misor, all of GileAd, and all of BaShan as far as ElCha and Edraim, which were cities of the kingdom of Og in BaShan.</w:t>
        <w:br/>
        <w:br/>
        <w:t xml:space="preserve">  11‘Og, the king of BaShan was the last of the RaphaIn.</w:t>
        <w:br/>
        <w:br/>
        <w:t xml:space="preserve">  ‘{Look!} His bed (which was found in the capital city of the children of AmMon) was made of iron. {Look!} It was 13 feet (4m) long and 6 feet (1.8m) wide!</w:t>
        <w:br/>
        <w:br/>
        <w:t xml:space="preserve">  12‘So at that time, we inherited all the land from AroEr (along the border of the Arnon), plus half of Mount GileAd, which cities I gave to ReuBen and Gad. 13Then I gave the rest of GileAd and all of Og’s kingdom of BaShan to the half-tribe of ManasSeh, which includes all the country around ArGob (which [used to be] the land of the RaphaIn).</w:t>
        <w:br/>
        <w:br/>
        <w:t xml:space="preserve">  14‘Then JaIr (son of ManasSeh) took all the country around ArGob, as far as the borders of GarGasi and MachAthi, and he named them after himself – BaShan, ThavOth, and JaIr – which is what they’re still called today.</w:t>
        <w:br/>
        <w:br/>
        <w:t xml:space="preserve">  15‘Then I gave GileAd to MachIr, 16and I gave the land below GileAd – from the middle of the Arnon Wadi, which borders the children of AmMon, all the way to JaBoc – to ReuBen and Gad.</w:t>
        <w:br/>
        <w:br/>
        <w:t xml:space="preserve">  17‘So, the Araba and the JorDan are the boundaries of MachanAreth, running east from the Sea of [Galilee] to the [Dead] Sea below AsedOth Phasga.’</w:t>
        <w:br/>
        <w:br/>
        <w:br/>
        <w:t xml:space="preserve">  18‘At that time, I told [the men of the tribes of ReuBen, Gad, and the half-tribe of ManasSeh] that Jehovah their God had given them this land [to be assigned] by lottery, and that all the mighty [men] should then arm themselves and march ahead of their brothers, the children of IsraEl.</w:t>
        <w:br/>
        <w:br/>
        <w:t xml:space="preserve">  19‘However, they were to leave their women, children, and cattle (I know that they have many cattle) in the cities that I’d given to them, 20until Jehovah our God provides their brothers a haven (the same as He’s given to them) and they inherit the land that Jehovah is giving to them on the other side of JorDan…</w:t>
        <w:br/>
        <w:br/>
        <w:t xml:space="preserve">  ‘Yes, that’s when each one will have his own inheritance.</w:t>
        <w:br/>
        <w:br/>
        <w:t xml:space="preserve">  21‘That’s also when I told JoShua:</w:t>
        <w:br/>
        <w:br/>
        <w:t xml:space="preserve">    ‘You’ve seen everything that Jehovah our God did to these two kings, and that’s what He’s going to do to all the kingdoms that you are crossing over to there. 22So, you must not be afraid of them, because Jehovah our God will fight for you!’</w:t>
        <w:br/>
        <w:br/>
        <w:br/>
        <w:t xml:space="preserve">  23‘Then I went before Jehovah and asked:</w:t>
        <w:br/>
        <w:br/>
        <w:t xml:space="preserve">    24‘Lord God,</w:t>
        <w:br/>
        <w:br/>
        <w:t xml:space="preserve">    ‘You’ve just begun to show Your strength, Your power, Your mighty hand and mighty arm to Your servants... For, what God is there in heaven or on earth who can do as You have done by Your might?</w:t>
        <w:br/>
        <w:br/>
        <w:t xml:space="preserve">    25‘So, [please] allow me to cross into this good land and see what’s beyond the JorDan… Its wonderful mountains and the borders of Lebanon!’</w:t>
        <w:br/>
        <w:br/>
        <w:t xml:space="preserve">  26‘But Jehovah replied:</w:t>
        <w:br/>
        <w:br/>
        <w:t xml:space="preserve">    ‘Because you didn’t show respect or listen to Me, don’t ask Me about this anymore!</w:t>
        <w:br/>
        <w:br/>
        <w:t xml:space="preserve">    27‘Now, climb to the top of the rocks and look west, north, south, and east… Look with your eyes. However, you may not cross the JorDan.</w:t>
        <w:br/>
        <w:br/>
        <w:t xml:space="preserve">    28‘Then speak to JoShua… Give him strength and encourage him, because he’s going to lead these people, and he’s the one who’ll give them their inheritance in the land that you’ve seen.’</w:t>
        <w:br/>
        <w:br/>
        <w:t xml:space="preserve">  29‘Well thereafter, we camped in the valley near the house of PhoGor.’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