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6</w:t>
      </w:r>
    </w:p>
    <w:p>
      <w:pPr>
        <w:pStyle w:val="Normal"/>
      </w:pPr>
      <w:r>
        <w:t xml:space="preserve">  1‘These are all the Commandments, rules, and decisions that Jehovah your God gave to you and taught you to obey in the land that you will inherit.</w:t>
        <w:br/>
        <w:br/>
        <w:t xml:space="preserve">  2‘So, fear Jehovah your God and follow all the rules and Commandments that I’m giving to you, to your sons, and to your grandsons for as long as you all may live!</w:t>
        <w:br/>
        <w:br/>
        <w:t xml:space="preserve">  3‘Now, listen to them, O IsraEl, and obey them so that things may go well for you and so that your [families] will grow, just as Jehovah the God of your ancestors promised that He would do for you when He gives you a land flowing with milk and honey.</w:t>
        <w:br/>
        <w:br/>
        <w:t xml:space="preserve">  ‘Yes, these are the rules and decisions that the Lord gave as Commandments to the children of IsraEl while they were in the desert, after they left the land of Egypt.</w:t>
        <w:br/>
        <w:br/>
        <w:t xml:space="preserve">  4‘[He said]:</w:t>
        <w:br/>
        <w:br/>
        <w:t xml:space="preserve">    ‘Listen, O IsraEl!</w:t>
        <w:br/>
        <w:br/>
        <w:t xml:space="preserve">    ‘Jehovah your God is the only Lord, 5and you must love Him with your whole mind, with your whole life, and with your whole strength.</w:t>
        <w:br/>
        <w:br/>
        <w:t xml:space="preserve">    6‘And these words that I am commanding you today must stay in your hearts and in your lives… 7then you must teach them to your children. Speak of them while you’re sitting at home, while you’re out walking, before you go to bed and when you get up.</w:t>
        <w:br/>
        <w:br/>
        <w:t xml:space="preserve">    8‘You must tie them to your hands as a sign and keep them before your eyes… 9Write them on the doorposts of your homes and on your gates!’</w:t>
        <w:br/>
        <w:br/>
        <w:t xml:space="preserve">  10‘And when Jehovah your God brings you into the land that He promised your ancestors AbraHam, IsaAc, and Jacob that He would give to you, along with:</w:t>
        <w:br/>
        <w:br/>
        <w:t xml:space="preserve">    • Great and beautiful cities (that you didn’t build),</w:t>
        <w:br/>
        <w:t xml:space="preserve">    • 11Houses that are full of all sorts of good things (that you didn’t put there),</w:t>
        <w:br/>
        <w:t xml:space="preserve">    • Wells dug in rock (that you didn’t dig),</w:t>
        <w:br/>
        <w:t xml:space="preserve">    • Vineyards and olive groves (that you didn’t plant)...</w:t>
        <w:br/>
        <w:br/>
        <w:t xml:space="preserve">  ‘...[places] where you’ll eat and be filled, 12you must be careful not to forget Jehovah your God who brought you out of the land of Egypt and out of the house of slavery!</w:t>
        <w:br/>
        <w:br/>
        <w:t xml:space="preserve">  13‘So, you must fear Jehovah your God and serve only Him!</w:t>
        <w:br/>
        <w:br/>
        <w:t xml:space="preserve">  ‘You must stick to Him and swear by His Name!</w:t>
        <w:br/>
        <w:br/>
        <w:t xml:space="preserve">  14‘Don’t follow other gods, such as the gods of the nations around you, 15for Jehovah your God (who is among you) is a zealous God! Otherwise, Jehovah your God will be very angry with you and [He will] destroy you from the face of the ground!</w:t>
        <w:br/>
        <w:br/>
        <w:t xml:space="preserve">  16‘You must not test Jehovah your God as you tested Him in the [desert]!</w:t>
        <w:br/>
        <w:br/>
        <w:t xml:space="preserve">  17‘You must absolutely keep all the Commandments, decisions, and rules that He gave to you, 18and you must do everything that’s pleasing and good before Jehovah, so that things will go well for you and you may enter and inherit the good land that Jehovah promised to your ancestors, 19from which He promised to chase all of your enemies away ahead of you.</w:t>
        <w:br/>
        <w:br/>
        <w:t xml:space="preserve">  20‘Then if your son should ever ask you:</w:t>
        <w:br/>
        <w:br/>
        <w:t xml:space="preserve">    ‘What are the words, rules, and decisions that Jehovah our God has given to us?’</w:t>
        <w:br/>
        <w:br/>
        <w:t xml:space="preserve">  21‘You must tell him:</w:t>
        <w:br/>
        <w:br/>
        <w:t xml:space="preserve">    ‘We were once slaves to PharaOh in the land of Egypt; then Jehovah brought us out of there with His strong hand and mighty arm! 22For Jehovah performed signs and great miracles on our behalf there in Egypt, before PharaOh and His house.</w:t>
        <w:br/>
        <w:br/>
        <w:t xml:space="preserve">    23‘Then He brought us out of there to give us this land, which He promised our ancestors that He would give to us. 24Then the Lord taught us to obey all His rules and to fear our God, so that things will go well for us throughout the ages that we’ll live here, [starting from] today.</w:t>
        <w:br/>
        <w:br/>
        <w:t xml:space="preserve">    25‘For, Jehovah our God will be merciful to us if we pay attention and obey all these Commandments that He gave to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