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3</w:t>
      </w:r>
    </w:p>
    <w:p>
      <w:pPr>
        <w:pStyle w:val="Normal"/>
      </w:pPr>
      <w:r>
        <w:t xml:space="preserve">  1‘For all that’s under the sky</w:t>
        <w:br/>
        <w:t xml:space="preserve">    There’s a season and time…</w:t>
        <w:br/>
        <w:br/>
        <w:t xml:space="preserve">  2‘There are times to give birth and times that bring death;</w:t>
        <w:br/>
        <w:t xml:space="preserve">    There are times to plant and to harvest;</w:t>
        <w:br/>
        <w:br/>
        <w:t xml:space="preserve">  3‘There are times to heal and times to destroy;</w:t>
        <w:br/>
        <w:t xml:space="preserve">    There are times to build and tear down;</w:t>
        <w:br/>
        <w:br/>
        <w:t xml:space="preserve">  4‘There are times to laugh and to cry;</w:t>
        <w:br/>
        <w:t xml:space="preserve">    There are times for mourning and dancing;</w:t>
        <w:br/>
        <w:br/>
        <w:t xml:space="preserve">  5‘There are times to pick stones and to throw them;</w:t>
        <w:br/>
        <w:t xml:space="preserve">    There are times to hug and times to reject;</w:t>
        <w:br/>
        <w:br/>
        <w:t xml:space="preserve">  6‘There are times to lose and to find;</w:t>
        <w:br/>
        <w:t xml:space="preserve">    There are times to collect and discard;</w:t>
        <w:br/>
        <w:br/>
        <w:t xml:space="preserve">  7‘There are times to plant and times to rip out;</w:t>
        <w:br/>
        <w:t xml:space="preserve">    There are times to speak or be quiet;</w:t>
        <w:br/>
        <w:br/>
        <w:t xml:space="preserve">  8‘There are times to love and times to show hate;</w:t>
        <w:br/>
        <w:t xml:space="preserve">    There are times for peace and for war…</w:t>
        <w:br/>
        <w:br/>
        <w:t xml:space="preserve">  9‘So, what can your efforts accomplish?</w:t>
        <w:br/>
        <w:br/>
        <w:t xml:space="preserve">  10‘I’ve seen the amusements God’s given</w:t>
        <w:br/>
        <w:t xml:space="preserve">    To the sons of men to distract them…</w:t>
        <w:br/>
        <w:t xml:space="preserve">    11Yes, all that God’s made is good in its time.</w:t>
        <w:br/>
        <w:t xml:space="preserve">    And although He’s put the ages into our hearts,</w:t>
        <w:br/>
        <w:t xml:space="preserve">    No man can know all that’s been done</w:t>
        <w:br/>
        <w:t xml:space="preserve">    From the most ancient times to the present.</w:t>
        <w:br/>
        <w:br/>
        <w:t xml:space="preserve">  12‘I knew that there’s nothing good in [his efforts],</w:t>
        <w:br/>
        <w:t xml:space="preserve">    Unless they please [him]</w:t>
        <w:br/>
        <w:t xml:space="preserve">    And do him good in life;</w:t>
        <w:br/>
        <w:t xml:space="preserve">    13So, when a man has it all</w:t>
        <w:br/>
        <w:t xml:space="preserve">    (All that he needs to eat and to drink),</w:t>
        <w:br/>
        <w:t xml:space="preserve">    He will know that his ways have been blest,</w:t>
        <w:br/>
        <w:t xml:space="preserve">    And he’ll know that these gifts came from God.</w:t>
        <w:br/>
        <w:br/>
        <w:t xml:space="preserve">  14‘All that God does lasts through ages;</w:t>
        <w:br/>
        <w:t xml:space="preserve">    So to them, you can add nothing more,</w:t>
        <w:br/>
        <w:t xml:space="preserve">    Nor can you take it away.</w:t>
        <w:br/>
        <w:t xml:space="preserve">    For, all that God has accomplished</w:t>
        <w:br/>
        <w:t xml:space="preserve">    Was done so we’d live before Him in fear.</w:t>
        <w:br/>
        <w:t xml:space="preserve">    15And all that is, has been before…</w:t>
        <w:br/>
        <w:t xml:space="preserve">    Yes, it’s all happened before,</w:t>
        <w:br/>
        <w:t xml:space="preserve">    And God searches to see what we’ve chosen.</w:t>
        <w:br/>
        <w:br/>
        <w:t xml:space="preserve">  16‘I’ve also noticed that under the sun,</w:t>
        <w:br/>
        <w:t xml:space="preserve">    There’s a place where the godless are judged</w:t>
        <w:br/>
        <w:t xml:space="preserve">    And a place where the righteous are judged.</w:t>
        <w:br/>
        <w:t xml:space="preserve">    17So, in my heart, I’ve concluded</w:t>
        <w:br/>
        <w:t xml:space="preserve">    That both the unrighteous and just will be judged.</w:t>
        <w:br/>
        <w:t xml:space="preserve">    Yes, there’s a season for all,</w:t>
        <w:br/>
        <w:t xml:space="preserve">    And for every deed, there’s a right time.</w:t>
        <w:br/>
        <w:br/>
        <w:t xml:space="preserve">  18‘I said in my heart what sons of men say…</w:t>
        <w:br/>
        <w:t xml:space="preserve">    That God views us like we’re cattle.</w:t>
        <w:br/>
        <w:t xml:space="preserve">    19For, man’s outcome is the same as his herds…</w:t>
        <w:br/>
        <w:t xml:space="preserve">    As this one dies, so dies the other,</w:t>
        <w:br/>
        <w:t xml:space="preserve">    Since we all share the very same breath.</w:t>
        <w:br/>
        <w:br/>
        <w:t xml:space="preserve">  ‘So, how are men better than cattle? They aren’t,</w:t>
        <w:br/>
        <w:t xml:space="preserve">    And it’s all just a joke!</w:t>
        <w:br/>
        <w:t xml:space="preserve">    20For we all return to the very same place…</w:t>
        <w:br/>
        <w:t xml:space="preserve">    We come from the dust and return to the dust.</w:t>
        <w:br/>
        <w:t xml:space="preserve">    21So, who knows if man’s breath goes upward,</w:t>
        <w:br/>
        <w:t xml:space="preserve">    Or the breath of his cattle goes into the ground?</w:t>
        <w:br/>
        <w:br/>
        <w:t xml:space="preserve">  22In all of this, I saw [little] that’s good,</w:t>
        <w:br/>
        <w:t xml:space="preserve">    Except to find joy in the things that we do…</w:t>
        <w:br/>
        <w:t xml:space="preserve">    Yes, this is all we’ve been given.</w:t>
        <w:br/>
        <w:t xml:space="preserve">    For, who’ll lead us to see</w:t>
        <w:br/>
        <w:t xml:space="preserve">    The things that will happen after [we’re gone]?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