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6</w:t>
      </w:r>
    </w:p>
    <w:p>
      <w:pPr>
        <w:pStyle w:val="Normal"/>
      </w:pPr>
      <w:r>
        <w:t xml:space="preserve">  1‘There’s something bad that I’ve seen,</w:t>
        <w:br/>
        <w:t xml:space="preserve">    Which is common to all under the sun.</w:t>
        <w:br/>
        <w:t xml:space="preserve">    2It’s when God gives a man wealth,</w:t>
        <w:br/>
        <w:t xml:space="preserve">    Along with possessions, and glory,</w:t>
        <w:br/>
        <w:t xml:space="preserve">    So that he lacks nothing his soul could desire…</w:t>
        <w:br/>
        <w:t xml:space="preserve">    Then he’s not allowed the time to [enjoy] it,</w:t>
        <w:br/>
        <w:t xml:space="preserve">    And thereafter, it’s given to strangers…</w:t>
        <w:br/>
        <w:t xml:space="preserve">    Yes, this is a sickness and folly.</w:t>
        <w:br/>
        <w:br/>
        <w:t xml:space="preserve">  3‘If a man should live to 100</w:t>
        <w:br/>
        <w:t xml:space="preserve">    (No matter how long the days of his years),</w:t>
        <w:br/>
        <w:t xml:space="preserve">    And his life has never known good things;</w:t>
        <w:br/>
        <w:t xml:space="preserve">    Before he’s buried, I’d say:</w:t>
        <w:br/>
        <w:br/>
        <w:t xml:space="preserve">    ‘It would have been better if he’d been miscarried.’</w:t>
        <w:br/>
        <w:br/>
        <w:t xml:space="preserve">  4For, from darkness he came and in darkness he left,</w:t>
        <w:br/>
        <w:t xml:space="preserve">    And in darkness his name will be covered.</w:t>
        <w:br/>
        <w:br/>
        <w:t xml:space="preserve">  5‘Indeed, he knew not the sun,</w:t>
        <w:br/>
        <w:t xml:space="preserve">    And none would know him from others.</w:t>
        <w:br/>
        <w:t xml:space="preserve">    6And if he came back and lived thousands [of years],</w:t>
        <w:br/>
        <w:t xml:space="preserve">    But he still never saw any good;</w:t>
        <w:br/>
        <w:t xml:space="preserve">    Wouldn’t things still be the same?</w:t>
        <w:br/>
        <w:br/>
        <w:t xml:space="preserve">  7‘So, all men can do is just fill their mouths,</w:t>
        <w:br/>
        <w:t xml:space="preserve">    Since their lives never reach their fulfillment.</w:t>
        <w:br/>
        <w:t xml:space="preserve">    8And what advantage have the wise over fools?</w:t>
        <w:br/>
        <w:t xml:space="preserve">    For, only the poor put just living first.</w:t>
        <w:br/>
        <w:br/>
        <w:t xml:space="preserve">  9‘It’s better to have a dream in your eyes</w:t>
        <w:br/>
        <w:t xml:space="preserve">    Than to see what will really happen in life;</w:t>
        <w:br/>
        <w:t xml:space="preserve">    So, all of that’s just folly…</w:t>
        <w:br/>
        <w:t xml:space="preserve">    It’s just a waste of good breath.</w:t>
        <w:br/>
        <w:br/>
        <w:t xml:space="preserve">  10‘Whenever something new comes along,</w:t>
        <w:br/>
        <w:t xml:space="preserve">    It was already named [in the past].</w:t>
        <w:br/>
        <w:t xml:space="preserve">    And although a man may know his own [strength],</w:t>
        <w:br/>
        <w:t xml:space="preserve">    He can’t know when someone is stronger.</w:t>
        <w:br/>
        <w:br/>
        <w:t xml:space="preserve">  11‘There’s so much that makes foolishness grow,</w:t>
        <w:br/>
        <w:t xml:space="preserve">    12And what does this mean for a man?</w:t>
        <w:br/>
        <w:t xml:space="preserve">    Who knows what will be the best parts in his life,</w:t>
        <w:br/>
        <w:t xml:space="preserve">    Or how many of his days will be foolish?</w:t>
        <w:br/>
        <w:t xml:space="preserve">    For, his life is much like a shadow,</w:t>
        <w:br/>
        <w:t xml:space="preserve">    And who can report to a man</w:t>
        <w:br/>
        <w:t xml:space="preserve">    What under the sun will succeed him?’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