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22</w:t>
      </w:r>
    </w:p>
    <w:p>
      <w:pPr>
        <w:pStyle w:val="Normal"/>
      </w:pPr>
      <w:r>
        <w:t xml:space="preserve">  1‘If someone should steal an ox or a sheep and kills it or sells it, he must pay back 5 calves for a calf, and 4 sheep for a sheep.</w:t>
        <w:br/>
        <w:br/>
        <w:t xml:space="preserve">  2‘And if a thief should be caught inside a fence and is beaten and dies as a result, no one will be found guilty [of killing him].</w:t>
        <w:br/>
        <w:br/>
        <w:t xml:space="preserve">  3‘However, if someone [kills a thief] the next day, he’s guilty and should be [put to death].’</w:t>
        <w:br/>
        <w:br/>
        <w:t xml:space="preserve">  ‘If a thief has nothing left [of what he stole], he can be sold [as a slave] to repay what he’s stolen.</w:t>
        <w:br/>
        <w:br/>
        <w:t xml:space="preserve">  4‘But if the thing he stole is still around and can be found alive in his possession (as with an ox or a sheep), he must pay back twice as much.’</w:t>
        <w:br/>
        <w:br/>
        <w:br/>
        <w:t xml:space="preserve">  5‘And if anyone [has allowed his cattle] to strip his own field or vineyard, and then he sends his animals to graze in someone else’s field, he must [pay his neighbor back] out of the produce from his own field.</w:t>
        <w:br/>
        <w:br/>
        <w:t xml:space="preserve">  ‘But if the animals strip [his neighbor’s] entire field; he must pay with the best of his field and the best of his vineyard.</w:t>
        <w:br/>
        <w:br/>
        <w:br/>
        <w:t xml:space="preserve">  6‘Now, if [someone sets a] fire (even if he thinks it has gone out) and it burns a threshing floor or a field of grain; the one who sets the fire must pay a compensation.</w:t>
        <w:br/>
        <w:br/>
        <w:br/>
        <w:t xml:space="preserve">  7‘If anyone gives his neighbor money or other [valuables] to keep and they’re stolen from the man’s house; the thief must repay double if he’s caught.</w:t>
        <w:br/>
        <w:br/>
        <w:t xml:space="preserve">  8‘But if the thief isn’t caught, the owner of the house must stand before God and swear that he hasn’t done anything wrong to whatever his neighbor left with him.</w:t>
        <w:br/>
        <w:br/>
        <w:t xml:space="preserve">  9‘Then every accusation, whether it involves a calf, a burro, a sheep, some clothing (or whatever)… Every claim of loss must be taken before God.</w:t>
        <w:br/>
        <w:br/>
        <w:t xml:space="preserve">  ‘And anyone who is found guilty by God must repay his neighbor with twice as much.</w:t>
        <w:br/>
        <w:br/>
        <w:br/>
        <w:t xml:space="preserve">  10‘And if anyone leaves a calf, a sheep, or any other animal with his neighbor and it’s wounded or it dies and no one knows for sure how it happened... 11Each must swear an oath to God that he isn’t guilty in any way. Then his master should find him innocent and he won’t have to pay a compensation.  </w:t>
        <w:br/>
        <w:br/>
        <w:t xml:space="preserve">  12‘However, if it was stolen from him; he must repay the owner.</w:t>
        <w:br/>
        <w:br/>
        <w:t xml:space="preserve">  13‘And if someone stole any other type of animal, [he must] return the animal to its owner, and he won’t have to pay a compensation.</w:t>
        <w:br/>
        <w:br/>
        <w:br/>
        <w:t xml:space="preserve">  14‘If anyone borrows [an animal] from his neighbor and it’s wounded, or dies, or is stolen while its owner is away; he must be compensated for it... 15But if the owner is there; he doesn’t have to pay compensation.</w:t>
        <w:br/>
        <w:br/>
        <w:t xml:space="preserve">  ‘And if it’s something that he rented; [the owner] must be paid back in lieu of his rent.</w:t>
        <w:br/>
        <w:br/>
        <w:br/>
        <w:t xml:space="preserve">  16‘If anyone deceives a virgin to whom he isn’t engaged, and [has sex] with her, he must take her as his wife. 17But if her father refuses and won’t consent to giving her to be his wife, he must pay her father the amount of dowry that’s required for a virgin.</w:t>
        <w:br/>
        <w:br/>
        <w:br/>
        <w:t xml:space="preserve">  18‘You must not [seek the aid of] sorcerers.</w:t>
        <w:br/>
        <w:br/>
        <w:br/>
        <w:t xml:space="preserve">  19‘Anyone who [has sex] with an animal must be put to death.</w:t>
        <w:br/>
        <w:br/>
        <w:br/>
        <w:t xml:space="preserve">  20‘Anyone who offers sacrifices to a god other than Jehovah must be put to death.</w:t>
        <w:br/>
        <w:br/>
        <w:br/>
        <w:t xml:space="preserve">  21‘You must not harm strangers or oppress them, because you were once strangers in the land of Egypt.</w:t>
        <w:br/>
        <w:br/>
        <w:br/>
        <w:t xml:space="preserve">  22‘You must not do anything to harm widows or orphans. 23For if you treat them badly, they should call out to Me and I’ll hear them… 24And that will make Me very angry!</w:t>
        <w:br/>
        <w:br/>
        <w:t xml:space="preserve">  ‘Then you’ll be killed with a sword, so that your wife will become a widow and your children will become orphans!</w:t>
        <w:br/>
        <w:br/>
        <w:br/>
        <w:t xml:space="preserve">  25‘If you lend money to one of your poor brothers who lives nearby, you shouldn’t be hard on him and you shouldn’t charge him interest.</w:t>
        <w:br/>
        <w:br/>
        <w:t xml:space="preserve">  26‘And if you take your neighbor’s robe as security, you must make sure that he gets it back before sunset. 27Since it’s all that covers his nakedness, how could he then go to bed?</w:t>
        <w:br/>
        <w:br/>
        <w:t xml:space="preserve">  ‘And if he then should call out to Me, I’ll listen, because I’m merciful.</w:t>
        <w:br/>
        <w:br/>
        <w:br/>
        <w:t xml:space="preserve">  28‘You should never speak badly of your mighty ones [Greek: theous – gods plural] or say bad things about the rulers of your people.</w:t>
        <w:br/>
        <w:br/>
        <w:br/>
        <w:t xml:space="preserve">  29‘You must never hold back the first fruitage of your threshing floor [or of your olive or wine] press.</w:t>
        <w:br/>
        <w:br/>
        <w:br/>
        <w:t xml:space="preserve">  ‘You must give your first-born sons to Me, 30as well as those of your calves, sheep, and burros... They may stay under their mothers for 7 days, but on the 8th day, you must offer them to Me.</w:t>
        <w:br/>
        <w:br/>
        <w:br/>
        <w:t xml:space="preserve">  31‘You must be a holy [people] to Me... Therefore, you may not eat the flesh of wild animals… You should throw it to the dogs.’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