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29</w:t>
      </w:r>
    </w:p>
    <w:p>
      <w:pPr>
        <w:pStyle w:val="Normal"/>
      </w:pPr>
      <w:r>
        <w:t xml:space="preserve">  1‘These are the things that you must do to them to make [Aaron and his sons] holy, so they can serve Me as Priests:</w:t>
        <w:br/>
        <w:br/>
        <w:t xml:space="preserve">  ‘Take one young calf from the herd and two perfect rams. 2Then make some fermentation-free bread with the finest wheat flour that has been kneaded with oil, and some fermentation-free round cakes with oil poured over them.</w:t>
        <w:br/>
        <w:br/>
        <w:t xml:space="preserve">  3‘Thereafter, put them into a basket to be offered along with the young calf and the two rams.</w:t>
        <w:br/>
        <w:br/>
        <w:br/>
        <w:t xml:space="preserve">  4‘Then bring Aaron and his sons to the entrance of the Tent of Proofs and wash them with water... 5And after that, get the [sacred] garments and dress your brother Aaron with the full-length robe, the chest covering, and the Word (of Judgment), and tie the Word to the chest covering.</w:t>
        <w:br/>
        <w:br/>
        <w:t xml:space="preserve">  6‘Then put the turban on his head and mount the plate of Holiness on the turban, 7and take the anointing oil and anoint him by pouring it over his head.</w:t>
        <w:br/>
        <w:br/>
        <w:t xml:space="preserve">  8‘Then bring his sons in and dress them… 9Wrap them with sashes and put on their turbans to create a Priesthood for Me throughout the ages.</w:t>
        <w:br/>
        <w:br/>
        <w:br/>
        <w:t xml:space="preserve">  ‘After that, you must empower Aaron and his sons:</w:t>
        <w:br/>
        <w:br/>
        <w:t xml:space="preserve">  10‘Bring the calf to the entrance of the Tent of Proofs and have Aaron and his sons lay their hands upon the calf’s head before Jehovah.</w:t>
        <w:br/>
        <w:br/>
        <w:t xml:space="preserve">  11‘Then you must slaughter the calf before Jehovah there at the entrance to the Tent of Proofs. 12Take the calf’s blood and wipe it on the horns of the Altar with your finger, and pour the rest of the blood out at the base of the Altar.</w:t>
        <w:br/>
        <w:br/>
        <w:t xml:space="preserve">  13‘Then take all its belly fat, its liver and kidneys, along with any fat that’s on them, and [burn] them on the Altar. 14However, the calf’s flesh, skin, and manure must be burned outside of the camp as an [offering] for sins.</w:t>
        <w:br/>
        <w:br/>
        <w:br/>
        <w:t xml:space="preserve">  15‘Next, take one of the rams, and have Aaron and his sons lay their hands on its head, 16and slaughter it. Collect the blood and pour it on and around the Altar, 17then cut the ram into several pieces and wash the insides and the feet with water, and set the pieces and the head aside.</w:t>
        <w:br/>
        <w:br/>
        <w:t xml:space="preserve">  18‘Then you must put the whole ram on the Altar as a burnt offering and a sweet-smelling delight to Jehovah. It’ll be like incense to Jehovah.</w:t>
        <w:br/>
        <w:br/>
        <w:br/>
        <w:t xml:space="preserve">  19‘Then take the 2nd ram, and have Aaron and his sons lay their hands on its head; 20you must slaughter it and collect the blood, and touch a little of the blood to the tip of Aaron’s right ear, to the thumb of his right hand, and to the big toe of his right foot... [Then touch some of it to] the tips of his sons’ right ears, the thumbs of their right hands, and the big toes of their right feet.</w:t>
        <w:br/>
        <w:br/>
        <w:t xml:space="preserve">  21‘Thereafter, take some of the blood from the Altar and [mix it with] anointing oil, and sprinkle it on Aaron and on his clothes, as well as on his sons and on his sons’ clothes. This will purify him and his clothing, and his sons and their clothing.</w:t>
        <w:br/>
        <w:br/>
        <w:t xml:space="preserve">  ‘Then pour the rest of the blood out around the Altar.</w:t>
        <w:br/>
        <w:br/>
        <w:br/>
        <w:t xml:space="preserve">  22‘After that, [set aside] all of the ram’s fat, including the belly fat, the liver and kidneys and any fat on them, and the right shoulder, to complete [the ceremony].</w:t>
        <w:br/>
        <w:br/>
        <w:t xml:space="preserve">  23‘And take one of the round cakes [that have been covered] with oil and one loaf from the basket of fermentation-free bread, and set them before Jehovah... 24Then give the rest to Aaron and his sons. But the [loaf and the round cake] must be offered separately to Jehovah.</w:t>
        <w:br/>
        <w:br/>
        <w:t xml:space="preserve">  25‘Take them from the hands of the Priests and put them on the Altar, then burn them as offerings of sweet-smelling delights to Jehovah.</w:t>
        <w:br/>
        <w:br/>
        <w:br/>
        <w:t xml:space="preserve">  26‘Then you must remove the ram’s breast at the end of the ceremony for Aaron. It is to be offered before Jehovah… And [the rest] must be shared with you.</w:t>
        <w:br/>
        <w:br/>
        <w:t xml:space="preserve">  27‘You must cut up the breast and the shoulder that was removed from the last lamb and give it to Aaron and his sons. 28This will be a requirement for the children of IsraEl and for Aaron and his sons throughout the ages. This is to be a separate and special offering to Jehovah from the children of IsraEl, as one of their peace offerings.</w:t>
        <w:br/>
        <w:br/>
        <w:br/>
        <w:t xml:space="preserve">  29‘The clothing that Aaron wears inside the Holy Place must thereafter be passed on to his [future generations, after he dies], so his [descendants] can be anointed in them and empowered when they wear them.</w:t>
        <w:br/>
        <w:br/>
        <w:t xml:space="preserve">  30‘The Priests among his descendants who succeed him and who enter the Tent of Proofs to serve in the Most Holy, must wear them for 7 days.</w:t>
        <w:br/>
        <w:br/>
        <w:br/>
        <w:t xml:space="preserve">  31‘You must then boil the flesh of the last lamb in the Holy Place, 32and Aaron and his sons will eat the ram’s flesh with the loaves [of bread] in the basket, next to the Tent of Proofs.</w:t>
        <w:br/>
        <w:br/>
        <w:t xml:space="preserve">  33‘They must eat the offerings that were used to make them holy and to empower them. They can’t be eaten by anyone else, because these things are holy!</w:t>
        <w:br/>
        <w:br/>
        <w:t xml:space="preserve">  34‘And if the sacrificed flesh of the final sacrificial lamb and the bread should be left until the next morning, it must all be burned, not eaten, because it’s something that’s holy.</w:t>
        <w:br/>
        <w:br/>
        <w:br/>
        <w:t xml:space="preserve">  35‘You must always do this for Aaron and his sons, just as I’ve told you.</w:t>
        <w:br/>
        <w:br/>
        <w:br/>
        <w:t xml:space="preserve">  ‘The empowerment will take 7 days. 36You must sacrifice the calf for the sin offering on the cleaning day, and then you’ll clean the Altar where you’ll sacrifice the last lamb, and anoint it to make it holy.</w:t>
        <w:br/>
        <w:br/>
        <w:t xml:space="preserve">  37‘The Altar must be cleaned and made holy for each of the 7 days, because the Altar is very holy, and anyone who touches it must also be holy.</w:t>
        <w:br/>
        <w:br/>
        <w:br/>
        <w:t xml:space="preserve">  38‘These are the sacrifices that you must offer on the Altar:</w:t>
        <w:br/>
        <w:br/>
        <w:t xml:space="preserve">  ‘Two perfect yearling lambs must be offered each day, 39one in the morning and the other in the evening. 40And each lamb should be offered along with 3 quarts (2.8l) of fine flour that has been mixed with a quart of [olive] oil and with a quart of wine as a drink offering.</w:t>
        <w:br/>
        <w:br/>
        <w:t xml:space="preserve">  41‘You must offer the same things with the 2nd lamb [that’s sacrificed] in the evening (which includes the drink offering) as a sweet-smelling delight to Jehovah.</w:t>
        <w:br/>
        <w:br/>
        <w:t xml:space="preserve">  42‘This sacrifice is to be offered before Jehovah by all your generations throughout the ages at the entrance to the Tent of Proofs. For that’s where I’ll be made known to you and where I’ll speak to you from now on... 43This is where I’ll instruct the children of IsraEl, and where I’ll be treated as holy in My glory.</w:t>
        <w:br/>
        <w:br/>
        <w:t xml:space="preserve">  44‘I will make the Tent of Proofs and its Altar holy, and I’ll make Aaron and his sons holy, so they can serve Me as Priests.</w:t>
        <w:br/>
        <w:br/>
        <w:t xml:space="preserve">  45‘Here the children of IsraEl will call to Me, and I will be their God. 46Then they’ll know that I am Jehovah, the God who brought them out of the land of Egypt, so they can call on Me and I can be their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