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Exodus</w:t>
      </w:r>
    </w:p>
    <w:p>
      <w:pPr>
        <w:pStyle w:val="Heading2"/>
      </w:pPr>
      <w:r>
        <w:t>Chapter 6</w:t>
      </w:r>
    </w:p>
    <w:p>
      <w:pPr>
        <w:pStyle w:val="Normal"/>
      </w:pPr>
      <w:r>
        <w:t>1And Jehovah replied to Moses:</w:t>
        <w:br/>
        <w:br/>
        <w:t xml:space="preserve">  ‘Now you’re going to see what I will do to PharaOh; for he will indeed send them away… With a strong hand and a hard pitch he’ll throw them out of his land!’</w:t>
        <w:br/>
        <w:br/>
        <w:t>2And God said to Moses:</w:t>
        <w:br/>
        <w:br/>
        <w:t xml:space="preserve">  ‘I am Jehovah.</w:t>
        <w:br/>
        <w:br/>
        <w:t xml:space="preserve">  3‘I appeared to AbraHam, IsaAc, and Jacob as their God – and wasn’t my name Jehovah declared to them? 4I established My sacred agreement with them [and promised] to give them the land of the CanaAnites… The land where they were visitors and living as strangers.</w:t>
        <w:br/>
        <w:br/>
        <w:t xml:space="preserve">  5‘Now, I’ve heard the groaning of the children of IsraEl over the oppressive ways that the Egyptians are keeping them in slavery, and I’ve remembered the sacred agreement [that I made] with them.</w:t>
        <w:br/>
        <w:br/>
        <w:t xml:space="preserve">  6‘So, go and tell the children of IsraEl that I am Jehovah and that I will lead them out of the tyranny of the Egyptians and free them from slavery.</w:t>
        <w:br/>
        <w:br/>
        <w:t xml:space="preserve">  ‘I’ll pay their ransom with a hard pitch and a great judgment, 7then I’ll take them to be My people and I’ll be their God… And they’ll know that I am Jehovah their God who freed them from the tyranny of the Egyptians.</w:t>
        <w:br/>
        <w:br/>
        <w:t xml:space="preserve">  8‘Then I’ll bring them into the land that I reached out to give to AbraHam, IsaAc, and Jacob… I’ll give it to them as their inheritance, for I am Jehovah!’</w:t>
        <w:br/>
        <w:br/>
        <w:t>9So, that’s what Moses then went and told the Sons of IsraEl.</w:t>
        <w:br/>
        <w:br/>
        <w:t>However, they wouldn’t listen to Moses, because of their fear and their hard work. 10So the Lord told Moses:</w:t>
        <w:br/>
        <w:br/>
        <w:t xml:space="preserve">  11‘Go and tell PharaOh the king of Egypt to send the children of IsraEl out of his land!’</w:t>
        <w:br/>
        <w:br/>
        <w:t>12And Moses replied to the Lord, saying:</w:t>
        <w:br/>
        <w:br/>
        <w:t xml:space="preserve">  ‘Look, the children of IsraEl didn’t listen to me, so how will I get PharaOh to listen to me? Besides, I’m not a good speaker.’</w:t>
        <w:br/>
        <w:br/>
        <w:t>13So the Lord spoke to [both] Moses and Aaron and told them to order PharaOh (the king of Egypt) to send the children of IsraEl out of the land of Egypt.</w:t>
        <w:br/>
        <w:br/>
        <w:br/>
        <w:t>14Now, these were the family heads of each of the houses of [IsraEl at the time]...</w:t>
        <w:br/>
        <w:br/>
        <w:br/>
        <w:t>The sons of ReuBen (IsraEl’s firstborn) were:</w:t>
        <w:br/>
        <w:br/>
        <w:t xml:space="preserve">  • Enoch,</w:t>
        <w:br/>
        <w:t xml:space="preserve">  • PhalLus,</w:t>
        <w:br/>
        <w:t xml:space="preserve">  • AsRon, and</w:t>
        <w:br/>
        <w:t xml:space="preserve">  • Charmi.</w:t>
        <w:br/>
        <w:br/>
        <w:t>They were ReuBen’s children.</w:t>
        <w:br/>
        <w:br/>
        <w:br/>
        <w:t>15The sons of SimeOn were:</w:t>
        <w:br/>
        <w:br/>
        <w:t xml:space="preserve">  • JemuEl,</w:t>
        <w:br/>
        <w:t xml:space="preserve">  • JaMin,</w:t>
        <w:br/>
        <w:t xml:space="preserve">  • Aod,</w:t>
        <w:br/>
        <w:t xml:space="preserve">  • JaChin,</w:t>
        <w:br/>
        <w:t xml:space="preserve">  • SaAr, and </w:t>
        <w:br/>
        <w:t xml:space="preserve">  • Saul (a Phoenician woman’s son).</w:t>
        <w:br/>
        <w:br/>
        <w:t>These were SimeOn’s children.</w:t>
        <w:br/>
        <w:br/>
        <w:br/>
        <w:t>16The sons of Levi (and the family heads) were:</w:t>
        <w:br/>
        <w:br/>
        <w:t xml:space="preserve">  • GedSon,</w:t>
        <w:br/>
        <w:t xml:space="preserve">  • CaAth, and </w:t>
        <w:br/>
        <w:t xml:space="preserve">  • MeraRi.</w:t>
        <w:br/>
        <w:br/>
        <w:t>And Levi lived to be 137 years old.</w:t>
        <w:br/>
        <w:br/>
        <w:br/>
        <w:t>17The sons of GedSon (and the family heads) were:</w:t>
        <w:br/>
        <w:br/>
        <w:t xml:space="preserve">  • LoBeni, and</w:t>
        <w:br/>
        <w:t xml:space="preserve">  • Semei.</w:t>
        <w:br/>
        <w:br/>
        <w:br/>
        <w:t>CaAth’s sons were:</w:t>
        <w:br/>
        <w:br/>
        <w:t xml:space="preserve">  • 18AmBram,</w:t>
        <w:br/>
        <w:t xml:space="preserve">  • IshSaAr,</w:t>
        <w:br/>
        <w:t xml:space="preserve">  • ChebRon, and </w:t>
        <w:br/>
        <w:t xml:space="preserve">  • Ozie.</w:t>
        <w:br/>
        <w:br/>
        <w:t>And CaAth lived to be 133 years old.</w:t>
        <w:br/>
        <w:br/>
        <w:br/>
        <w:t>19The sons of MeraRi (and the family heads) were:</w:t>
        <w:br/>
        <w:br/>
        <w:t xml:space="preserve">  • MoOli, and </w:t>
        <w:br/>
        <w:t xml:space="preserve">  • Omusi.</w:t>
        <w:br/>
        <w:br/>
        <w:br/>
        <w:t>20Now, AmBram married his cousin JochaBed (the daughter of his father’s brother), and she gave birth to:</w:t>
        <w:br/>
        <w:br/>
        <w:t xml:space="preserve">  • Aaron,</w:t>
        <w:br/>
        <w:t xml:space="preserve">  • Moses, and </w:t>
        <w:br/>
        <w:t xml:space="preserve">  • MiriAm (their sister).</w:t>
        <w:br/>
        <w:br/>
        <w:t>AmBram [died] when he was 132 years old.</w:t>
        <w:br/>
        <w:br/>
        <w:br/>
        <w:t>21The sons of IshSaAr were:</w:t>
        <w:br/>
        <w:br/>
        <w:t xml:space="preserve">  • KorAh,</w:t>
        <w:br/>
        <w:t xml:space="preserve">  • Naphec, and </w:t>
        <w:br/>
        <w:t xml:space="preserve">  • ZechRi.</w:t>
        <w:br/>
        <w:br/>
        <w:br/>
        <w:t>22And the sons of OziEl were:</w:t>
        <w:br/>
        <w:br/>
        <w:t xml:space="preserve">  • MisaEl,</w:t>
        <w:br/>
        <w:t xml:space="preserve">  • EliShaphan, and </w:t>
        <w:br/>
        <w:t xml:space="preserve">  • Segri.</w:t>
        <w:br/>
        <w:br/>
        <w:br/>
        <w:t>23Then Aaron married EliShaBeth, the daughter of AminAdab and the sister of NaAsson, and she gave birth to:</w:t>
        <w:br/>
        <w:br/>
        <w:t xml:space="preserve">  • NaDab,</w:t>
        <w:br/>
        <w:t xml:space="preserve">  • AbiUd,</w:t>
        <w:br/>
        <w:t xml:space="preserve">  • EliEzer, and </w:t>
        <w:br/>
        <w:t xml:space="preserve">  • IthaMar.</w:t>
        <w:br/>
        <w:br/>
        <w:br/>
        <w:t>24KorAh’s sons were:</w:t>
        <w:br/>
        <w:br/>
        <w:t xml:space="preserve">  • Asir,</w:t>
        <w:br/>
        <w:t xml:space="preserve">  • ElKana, and </w:t>
        <w:br/>
        <w:t xml:space="preserve">  • AbiAsar.</w:t>
        <w:br/>
        <w:br/>
        <w:t>These were KorAh’s children.</w:t>
        <w:br/>
        <w:br/>
        <w:br/>
        <w:t>25Aaron’s son EliEzer married one of the daughters of PhutiEl, and she gave birth to PhineAs.</w:t>
        <w:br/>
        <w:br/>
        <w:t>These are the heads of the family of the Levites, by their generations.</w:t>
        <w:br/>
        <w:br/>
        <w:br/>
        <w:t>26And this is Aaron and Moses, who were told by God to use His power to bring the children of IsraEl out of the land of Egypt.</w:t>
        <w:br/>
        <w:br/>
        <w:t>27So, this is what they went and said to PharaOh the king of Egypt (before Aaron and Moses brought the children of IsraEl out of the land of Egypt) 28on the very day that the Lord spoke to Moses.</w:t>
        <w:br/>
        <w:br/>
        <w:t>29For the Lord told Moses:</w:t>
        <w:br/>
        <w:br/>
        <w:t xml:space="preserve">  ‘I am Jehovah! So, speak to PharaOh the king of Egypt and tell him whatever I say to you.’</w:t>
        <w:br/>
        <w:br/>
        <w:t>30But Moses replied to the Lord:</w:t>
        <w:br/>
        <w:br/>
        <w:t xml:space="preserve">  ‘Look, I’m not a good speaker; so how will I get PharaOh to listen to me?’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