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Ezekiel</w:t>
      </w:r>
    </w:p>
    <w:p>
      <w:pPr>
        <w:pStyle w:val="Heading2"/>
      </w:pPr>
      <w:r>
        <w:t>Chapter 13</w:t>
      </w:r>
    </w:p>
    <w:p>
      <w:pPr>
        <w:pStyle w:val="Normal"/>
      </w:pPr>
      <w:r>
        <w:t>1Then the Word of Jehovah came to me and said:</w:t>
        <w:br/>
        <w:br/>
        <w:t xml:space="preserve">  2‘O son of man,</w:t>
        <w:br/>
        <w:br/>
        <w:t xml:space="preserve">  ‘Against IsraEl’s prophets, you must now testify</w:t>
        <w:br/>
        <w:t xml:space="preserve">    (Those who [say they can tell what will come])!</w:t>
        <w:br/>
        <w:t xml:space="preserve">    You must speak to these prophets and tell them</w:t>
        <w:br/>
        <w:t xml:space="preserve">    That their prophecies all come from their hearts.</w:t>
        <w:br/>
        <w:br/>
        <w:t xml:space="preserve">  ‘So, you must prophesy and tell them</w:t>
        <w:br/>
        <w:t xml:space="preserve">    To hear the Word of Jehovah;</w:t>
        <w:br/>
        <w:t xml:space="preserve">    3For, these are the words that He spoke:</w:t>
        <w:br/>
        <w:br/>
        <w:t xml:space="preserve">    ‘Woe to those who speak prophecies</w:t>
        <w:br/>
        <w:t xml:space="preserve">      From ideas that come from their hearts</w:t>
        <w:br/>
        <w:t xml:space="preserve">      While they have seen nothing at all…</w:t>
        <w:br/>
        <w:t xml:space="preserve">      Those following the direction of their spirits!</w:t>
        <w:br/>
        <w:br/>
        <w:t xml:space="preserve">    4‘O IsraEl,</w:t>
        <w:br/>
        <w:br/>
        <w:t xml:space="preserve">    ‘Your prophets are like foxes that live in the fields,</w:t>
        <w:br/>
        <w:t xml:space="preserve">      5For they do not take firm positions.</w:t>
        <w:br/>
        <w:t xml:space="preserve">      To the house of IsraEl, they don’t gather flocks,</w:t>
        <w:br/>
        <w:t xml:space="preserve">      Nor are they getting them ready for war</w:t>
        <w:br/>
        <w:t xml:space="preserve">      By warning them about the Day of the Lord.</w:t>
        <w:br/>
        <w:br/>
        <w:t xml:space="preserve">    6‘The visions that they see are all false,</w:t>
        <w:br/>
        <w:t xml:space="preserve">      And all of their omens are useless;</w:t>
        <w:br/>
        <w:t xml:space="preserve">      For they say that Jehovah has spoken,</w:t>
        <w:br/>
        <w:t xml:space="preserve">      And they make their words sound important;</w:t>
        <w:br/>
        <w:t xml:space="preserve">      Yet, they were not sent by Jehovah.</w:t>
        <w:br/>
        <w:br/>
        <w:t xml:space="preserve">    7‘Haven’t your visions all proven false…</w:t>
        <w:br/>
        <w:t xml:space="preserve">      Aren’t the words that you’ve spoken untrue?</w:t>
        <w:br/>
        <w:t xml:space="preserve">      For you speak when I haven’t spoken,’ says Jehovah!</w:t>
        <w:br/>
        <w:br/>
        <w:t xml:space="preserve">    8‘Because of this, you must tell them,’ said Jehovah,</w:t>
        <w:br/>
        <w:t xml:space="preserve">      ‘That since their words are all false</w:t>
        <w:br/>
        <w:t xml:space="preserve">      And they prophesy things that are foolish…</w:t>
        <w:br/>
        <w:t xml:space="preserve">      Yes, because of this, I’m against them!</w:t>
        <w:br/>
        <w:br/>
        <w:t xml:space="preserve">    9‘So, towards those prophets, I’ll stretch out My hand</w:t>
        <w:br/>
        <w:t xml:space="preserve">      Towards those who are seeing false visions</w:t>
        <w:br/>
        <w:t xml:space="preserve">      And those who declare foolish things</w:t>
        <w:br/>
        <w:t xml:space="preserve">      When they give instructions to My people;</w:t>
        <w:br/>
        <w:t xml:space="preserve">      Then, among [the faithful of] IsraEl,</w:t>
        <w:br/>
        <w:t xml:space="preserve">      Their [names] will never be written,</w:t>
        <w:br/>
        <w:t xml:space="preserve">      And they’ll know that I am Jehovah!</w:t>
        <w:br/>
        <w:br/>
        <w:t xml:space="preserve">    10‘For, they are misleading My people</w:t>
        <w:br/>
        <w:t xml:space="preserve">      By saying there’s peace, when there’s really no peace…</w:t>
        <w:br/>
        <w:t xml:space="preserve">      So the people are plastering walls that will fall.</w:t>
        <w:br/>
        <w:br/>
        <w:t xml:space="preserve">  11‘Rather, they should say to those who are plastering walls:</w:t>
        <w:br/>
        <w:t xml:space="preserve">      Your [walls] will soon fall and the rain will pour in.</w:t>
        <w:br/>
        <w:t xml:space="preserve">      For I’m sending rocks to be hurled against them,</w:t>
        <w:br/>
        <w:t xml:space="preserve">      And then your [walls] will just drop…</w:t>
        <w:br/>
        <w:t xml:space="preserve">      [Yes, I’ll send] a mighty wind to destroy them!</w:t>
        <w:br/>
        <w:br/>
        <w:t xml:space="preserve">    12‘{Look!} And after the walls have all fallen,</w:t>
        <w:br/>
        <w:t xml:space="preserve">      They will then come here and ask:</w:t>
        <w:br/>
        <w:br/>
        <w:t xml:space="preserve">      ‘What happened to all of the plaster</w:t>
        <w:br/>
        <w:t xml:space="preserve">        That we used to make repairs on these [walls]?’</w:t>
        <w:br/>
        <w:br/>
        <w:t xml:space="preserve">    13‘It’s because of this,’ says Jehovah,</w:t>
        <w:br/>
        <w:t xml:space="preserve">      ‘That I will send out a wind,</w:t>
        <w:br/>
        <w:t xml:space="preserve">      Which will rip down [their walls] in My anger;</w:t>
        <w:br/>
        <w:t xml:space="preserve">      And then, My rage will flood in.</w:t>
        <w:br/>
        <w:br/>
        <w:t xml:space="preserve">    ‘In My rage, I’ll cause rocks to be thrown</w:t>
        <w:br/>
        <w:t xml:space="preserve">      As I bring it all to an end!</w:t>
        <w:br/>
        <w:t xml:space="preserve">      14For I’ll raze the walls that they’ve plastered…</w:t>
        <w:br/>
        <w:t xml:space="preserve">      I’ll lay them out on the ground,</w:t>
        <w:br/>
        <w:t xml:space="preserve">      And then, I’ll expose their foundations.</w:t>
        <w:br/>
        <w:br/>
        <w:t xml:space="preserve">    ‘And [you who’ve foretold better things]</w:t>
        <w:br/>
        <w:t xml:space="preserve">      Will then be worn out by their shouting…</w:t>
        <w:br/>
        <w:t xml:space="preserve">      And you’ll know that I am Jehovah.</w:t>
        <w:br/>
        <w:br/>
        <w:t xml:space="preserve">    15‘Yes, against those walls I’ll wear out My rage,</w:t>
        <w:br/>
        <w:t xml:space="preserve">      And on those who are plastering them;</w:t>
        <w:br/>
        <w:t xml:space="preserve">      For, all their walls will soon fall.</w:t>
        <w:br/>
        <w:br/>
        <w:t xml:space="preserve">    ‘Yet [the problem] is not with the walls</w:t>
        <w:br/>
        <w:t xml:space="preserve">      Or with those applying the plaster;</w:t>
        <w:br/>
        <w:t xml:space="preserve">      16It’s with those who fortell a good future…</w:t>
        <w:br/>
        <w:t xml:space="preserve">      Those who say there’ll be peace,</w:t>
        <w:br/>
        <w:t xml:space="preserve">      When there really won’t be any peace,’ says Jehovah.</w:t>
        <w:br/>
        <w:br/>
        <w:t xml:space="preserve">  17‘And you, O son of man, must now fix your face</w:t>
        <w:br/>
        <w:t xml:space="preserve">    Against the daughters of your people…</w:t>
        <w:br/>
        <w:t xml:space="preserve">    Against those who now prophesy</w:t>
        <w:br/>
        <w:t xml:space="preserve">    According to the things in their hearts.</w:t>
        <w:br/>
        <w:t xml:space="preserve">    Against them, you must prophesy this…</w:t>
        <w:br/>
        <w:t xml:space="preserve">    18Tell them that thus says Jehovah:</w:t>
        <w:br/>
        <w:br/>
        <w:t xml:space="preserve">    ‘Woe to those who sew pillows</w:t>
        <w:br/>
        <w:t xml:space="preserve">      That are made to be placed under elbows,</w:t>
        <w:br/>
        <w:t xml:space="preserve">      And those who create all sizes of veils</w:t>
        <w:br/>
        <w:t xml:space="preserve">      That they say will serve as protection…</w:t>
        <w:br/>
        <w:t xml:space="preserve">      Those misleading the lives of My people!</w:t>
        <w:br/>
        <w:br/>
        <w:t xml:space="preserve">    19‘You profane Me in front of My people</w:t>
        <w:br/>
        <w:t xml:space="preserve">      For a handful of barley or a few scraps of bread.</w:t>
        <w:br/>
        <w:t xml:space="preserve">      You’re ending lives that don’t have to die,</w:t>
        <w:br/>
        <w:t xml:space="preserve">      And offer protection to souls that won’t live…</w:t>
        <w:br/>
        <w:t xml:space="preserve">      You promise foolish things to My people!</w:t>
        <w:br/>
        <w:br/>
        <w:t xml:space="preserve">    20‘And because of this, says Jehovah,</w:t>
        <w:br/>
        <w:t xml:space="preserve">      I am opposed to your pillows,</w:t>
        <w:br/>
        <w:t xml:space="preserve">      Which you’re using to gather their souls.</w:t>
        <w:br/>
        <w:t xml:space="preserve">      So from your arms, I’ll rip them away,</w:t>
        <w:br/>
        <w:t xml:space="preserve">      And lead off those who you’ve misled…</w:t>
        <w:br/>
        <w:t xml:space="preserve">      For soon, they all will be scattered.</w:t>
        <w:br/>
        <w:br/>
        <w:t xml:space="preserve">    21‘I will also rip off your veils</w:t>
        <w:br/>
        <w:t xml:space="preserve">      To save My people from your [wicked] hands.</w:t>
        <w:br/>
        <w:t xml:space="preserve">      No, into your hands, they’ll not fall again…</w:t>
        <w:br/>
        <w:t xml:space="preserve">      And you’ll know that I am Jehovah.</w:t>
        <w:br/>
        <w:br/>
        <w:t xml:space="preserve">    22‘You’ve perverted the hearts of the righteous</w:t>
        <w:br/>
        <w:t xml:space="preserve">      And strengthened the hands of the lawless…</w:t>
        <w:br/>
        <w:t xml:space="preserve">      Yes you’ve failed to turn them from bad, so they’d live!</w:t>
        <w:br/>
        <w:br/>
        <w:t xml:space="preserve">    23‘And because of this,</w:t>
        <w:br/>
        <w:t xml:space="preserve">      You will not see false visions again,</w:t>
        <w:br/>
        <w:t xml:space="preserve">      And you won’t see any more omens.</w:t>
        <w:br/>
        <w:t xml:space="preserve">      For, from your hands, I’ll rescue My people…</w:t>
        <w:br/>
        <w:t xml:space="preserve">      And you’ll know that I am Jehovah.’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