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25</w:t>
      </w:r>
    </w:p>
    <w:p>
      <w:pPr>
        <w:pStyle w:val="Normal"/>
      </w:pPr>
      <w:r>
        <w:t>1Well, after that, AbraHam took a wife again, whose name was KetTura. 2She bore to him:</w:t>
        <w:br/>
        <w:br/>
        <w:t xml:space="preserve">  • ZomBran,</w:t>
        <w:br/>
        <w:t xml:space="preserve">  • JeZan,</w:t>
        <w:br/>
        <w:t xml:space="preserve">  • Madal,</w:t>
        <w:br/>
        <w:t xml:space="preserve">  • MidiAn,</w:t>
        <w:br/>
        <w:t xml:space="preserve">  • JesBoc, and </w:t>
        <w:br/>
        <w:t xml:space="preserve">  • SoYe.</w:t>
        <w:br/>
        <w:br/>
        <w:t>3JeZan fathered:</w:t>
        <w:br/>
        <w:br/>
        <w:t xml:space="preserve">  • Saba, and</w:t>
        <w:br/>
        <w:t xml:space="preserve">  • DeDan.</w:t>
        <w:br/>
        <w:br/>
        <w:t>The sons of DeDan were the AsShurites, the Latusians, and the Laomim.</w:t>
        <w:br/>
        <w:br/>
        <w:t>4The sons of MidiAn were:</w:t>
        <w:br/>
        <w:br/>
        <w:t xml:space="preserve">  • Gephar,</w:t>
        <w:br/>
        <w:t xml:space="preserve">  • Aphir,</w:t>
        <w:br/>
        <w:t xml:space="preserve">  • Enoch,</w:t>
        <w:br/>
        <w:t xml:space="preserve">  • Abida, and </w:t>
        <w:br/>
        <w:t xml:space="preserve">  • ElDaAh.</w:t>
        <w:br/>
        <w:br/>
        <w:t>These were all the sons of KetTura.</w:t>
        <w:br/>
        <w:br/>
        <w:br/>
        <w:t>5However, AbraHam had given all of his possessions to his son IsaAc. 6He just gave gifts to the sons of his concubines, then he sent them away from his son IsaAc, to a country in the east.</w:t>
        <w:br/>
        <w:br/>
        <w:br/>
        <w:t>7AbraHam lived to be 175 years old. 8But AbraHam [eventually found himself in] failing health and he died at a ripe old age… An old man who’d lived a full life; and he was [buried] with his family.</w:t>
        <w:br/>
        <w:br/>
        <w:t>9His sons, IsaAc and IshMaEl buried him in the double cave that was in the field of EphRon (son of SaAr the Kettite), which is across from MamRe. 10So AbraHam and his wife SarAh [were both buried] in that field, inside the cave that AbraHam bought from the sons of Ket.</w:t>
        <w:br/>
        <w:br/>
        <w:br/>
        <w:br/>
        <w:t>11Well, after AbraHam died, God blest his son IsaAc. And IsaAc went to live by the Well of the Vision.</w:t>
        <w:br/>
        <w:br/>
        <w:t>12These are the generations of IshMaEl, son of AbraHam, whom Hagar (SarAh’s Egyptian handmaid) had born to AbraHam, 13and these are the names of IshMaEl’s sons by each of their generations:</w:t>
        <w:br/>
        <w:br/>
        <w:t xml:space="preserve">  • NabaiOth (the firstborn of IshMaEl), then</w:t>
        <w:br/>
        <w:t xml:space="preserve">  • Kedar,</w:t>
        <w:br/>
        <w:t xml:space="preserve">  • NabDeEl,</w:t>
        <w:br/>
        <w:t xml:space="preserve">  • MasSam,</w:t>
        <w:br/>
        <w:t xml:space="preserve">  • 14MasMa,</w:t>
        <w:br/>
        <w:t xml:space="preserve">  • Duma,</w:t>
        <w:br/>
        <w:t xml:space="preserve">  • MasSe,</w:t>
        <w:br/>
        <w:t xml:space="preserve">  • 15ChodDan,</w:t>
        <w:br/>
        <w:t xml:space="preserve">  • ThaEman,</w:t>
        <w:br/>
        <w:t xml:space="preserve">  • Jetur,</w:t>
        <w:br/>
        <w:t xml:space="preserve">  • Naphes, and </w:t>
        <w:br/>
        <w:t xml:space="preserve">  • Kedma.</w:t>
        <w:br/>
        <w:br/>
        <w:t>16Those are all IshMaEl’s sons, whose names are on their tents and dwellings… 12 princes of their nations. 17And this is how long IshMaEl lived: 137 years. Thereafter, [his health started to] fail and he died and was [buried with] his family.</w:t>
        <w:br/>
        <w:br/>
        <w:t>18[IshMaEl] and all his descendants lived [in the area] from Evilat [in the northeast] to Sur [in the southwest], and from Assyria to just across from Egypt.</w:t>
        <w:br/>
        <w:br/>
        <w:br/>
        <w:t>19And these are the generations of IsaAc, son of AbraHam:</w:t>
        <w:br/>
        <w:br/>
        <w:t>20AbraHam fathered IsaAc. And when IsaAc was 40 years old, he took RebecKa (the daughter of BathuEl, the Syrian of Syrian MesoPotamia, the sister of Laban the Syrian) as his wife.</w:t>
        <w:br/>
        <w:br/>
        <w:t>21Then IsaAc prayed to Jehovah about his wife RebecKa, because she was sterile, and Jehovah heard him... So his wife (RebecKa) got pregnant.</w:t>
        <w:br/>
        <w:br/>
        <w:t>22And [one day], the babies that were inside her jumped. And she asked:</w:t>
        <w:br/>
        <w:br/>
        <w:t xml:space="preserve">  ‘Why did this happen to me?’</w:t>
        <w:br/>
        <w:br/>
        <w:t>So she went to ask Jehovah, 23and He told her:</w:t>
        <w:br/>
        <w:br/>
        <w:t xml:space="preserve">  ‘There are two nations in your womb, and two races will be separated from your belly. One race will become greater than the other, and the older one will serve the younger.’</w:t>
        <w:br/>
        <w:br/>
        <w:t>24Well, when it came time for her to deliver, she [found that] she indeed had twins in her womb!</w:t>
        <w:br/>
        <w:br/>
        <w:t>25The first came out red and covered with hair all over his skin; and she named him Esau.</w:t>
        <w:br/>
        <w:br/>
        <w:t>26Then his brother was born while holding onto the heel of Esau with his hand, so she named him Jacob [meaning, ‘Snatcher of the Heel’].</w:t>
        <w:br/>
        <w:br/>
        <w:t>IsaAc was 60 years old when RebecKa bore them.</w:t>
        <w:br/>
        <w:br/>
        <w:br/>
        <w:br/>
        <w:t>27Well, after the boys grew up, Esau became a skilled hunter who lived in the country, while Jacob was a simple man who lived in a house. 28And although IsaAc loved Esau (because he enjoyed venison), RebecKa loved Jacob.</w:t>
        <w:br/>
        <w:br/>
        <w:t>29Then [one day], while Jacob was cooking up some stew, Esau came in from the plains tired and weak, 30he said to Jacob:</w:t>
        <w:br/>
        <w:br/>
        <w:t xml:space="preserve">  ‘Let me have a taste of that red stew, because I’m weak.’</w:t>
        <w:br/>
        <w:br/>
        <w:t>(That’s when he started to be called Edom [or Red]).</w:t>
        <w:br/>
        <w:br/>
        <w:t>31And Jacob replied to Esau:</w:t>
        <w:br/>
        <w:br/>
        <w:t xml:space="preserve">  ‘Then, sell me your right [as firstborn]… Right now!’</w:t>
        <w:br/>
        <w:br/>
        <w:t>32So Esau said:</w:t>
        <w:br/>
        <w:br/>
        <w:t xml:space="preserve">  ‘Look, I’m about to die! What good does this right [of the firstborn] mean to me?’</w:t>
        <w:br/>
        <w:br/>
        <w:t>33And Jacob said to him:</w:t>
        <w:br/>
        <w:br/>
        <w:t xml:space="preserve">  ‘Swear to me right now!’</w:t>
        <w:br/>
        <w:br/>
        <w:t>So then he swore to him, and that’s when Esau sold his birthright to Jacob.</w:t>
        <w:br/>
        <w:br/>
        <w:t>34Thereafter, Jacob gave Esau some bread and some lentil stew, which he ate and then he drank, and he got up and left. This is how [little regard] Esau [had] his birthright.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