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10</w:t>
      </w:r>
    </w:p>
    <w:p>
      <w:pPr>
        <w:pStyle w:val="Normal"/>
      </w:pPr>
      <w:r>
        <w:t>1You see, within the [Jewish] Law there was the shadow of the good things that would come [in the future]; it wasn’t the real thing.</w:t>
        <w:br/>
        <w:br/>
        <w:t>Even though they’d offer sacrifices every year, it could never make them perfect. 2Since, if they’d become perfect, they would have stopped offering them ages ago! Yes, because once purified, their minds wouldn’t be urging them to sin anymore!</w:t>
        <w:br/>
        <w:br/>
        <w:t>3No, instead, the sacrifices would just remind us of our sins, year after year... 4because it’s just not possible for the blood of bulls and goats to purify us from our sins.</w:t>
        <w:br/>
        <w:br/>
        <w:t>5Thus, when he came to the world, he said:</w:t>
        <w:br/>
        <w:br/>
        <w:t xml:space="preserve">  ‘Sacrifices and offerings, You didn’t want...</w:t>
        <w:br/>
        <w:t xml:space="preserve">    Yet, You prepared a body for me,</w:t>
        <w:br/>
        <w:t xml:space="preserve">    6Because You found no delight,</w:t>
        <w:br/>
        <w:t xml:space="preserve">    In burnt offerings and sin offerings.</w:t>
        <w:br/>
        <w:br/>
        <w:t xml:space="preserve">  ‘Then I said:</w:t>
        <w:br/>
        <w:br/>
        <w:t xml:space="preserve">    ‘Look! In the chapter of the scroll it was written about me: ‘I’ve come to do Your Will, O God.’’</w:t>
        <w:br/>
        <w:br/>
        <w:t xml:space="preserve">  [Psalm 40:7-8]</w:t>
        <w:br/>
        <w:br/>
        <w:t>8So as above, when he said that He didn’t want ‘sacrifices and offerings’ or ‘burnt offerings and sin offerings’ (which are being offered in observance of the Law), 9he went on to say:</w:t>
        <w:br/>
        <w:br/>
        <w:t xml:space="preserve">  ‘Look, I’ve come to do Your Will.’</w:t>
        <w:br/>
        <w:br/>
        <w:t>Thus, he’s abolished the first [Sacred Agreement] so he can establish the second!</w:t>
        <w:br/>
        <w:br/>
        <w:t>10So yes, because of this ‘Will,’ we’ve been made holy through this single offering of Jesus the Anointed One’s body!</w:t>
        <w:br/>
        <w:br/>
        <w:t>11Now, all the High Priests who took their stations in daily Temple service offered the same sacrifices over and over… Which can never take sins away completely. 12But [Jesus] offered just one sacrifice for sins, and then he sat down at the right-hand side of God for all the age,But [Jesus] offered just one sacrifice for sins, and then he sat down at the right-hand side of God for all the age,&lt;sup class="difference"&gt;[Syr] 13where he now waits until [the time when] his enemies are put under his feet like a stool!</w:t>
        <w:br/>
        <w:br/>
        <w:t>14Indeed, by this single offering he’s made the holy ones ‘perfect,’ forever!</w:t>
        <w:br/>
        <w:br/>
        <w:t>15The Holy Breath testifies to us about this, for it said:</w:t>
        <w:br/>
        <w:br/>
        <w:t xml:space="preserve">  16‘This is the Sacred Agreement that I’ll make with them in those days, says Jehovah.</w:t>
        <w:br/>
        <w:br/>
        <w:t xml:space="preserve">  ‘I’ll put My Laws in their hearts, and I’ll write them in their minds.’</w:t>
        <w:br/>
        <w:br/>
        <w:t xml:space="preserve">  [Jeremiah 31:33]</w:t>
        <w:br/>
        <w:br/>
        <w:t>17And:</w:t>
        <w:br/>
        <w:br/>
        <w:t xml:space="preserve">  ‘I will be merciful towards their lawless acts, and I’ll forget all their sins.’ [Jeremiah 31:34]</w:t>
        <w:br/>
        <w:br/>
        <w:t>18Now, where there’s a cancellation of sinsNow, where there’s a cancellation of sins&lt;sup class="difference"&gt;[Syr], the sin offerings aren’t required anymore!</w:t>
        <w:br/>
        <w:br/>
        <w:t>19Therefore, brothers:</w:t>
        <w:br/>
        <w:br/>
        <w:t>We can confidently enter into the Most Holy Place thanks to Jesus’ blood, 20as well as a new, living pathway through the curtain that he’s now made for us – yes, his flesh.</w:t>
        <w:br/>
        <w:br/>
        <w:t>21And since we now have such a great High Priest over God’s House, 22let’s approach him with honest hearts and complete faith – since we’ve ‘sprinkled’ and cleaned our hearts  from its wrong character, and washed our bodies in clean ‘water.’</w:t>
        <w:br/>
        <w:br/>
        <w:t>23Yes, let’s hang onto the confession of our hope and not be unsteady on our feet... Because the One who gave us this promise is faithful.</w:t>
        <w:br/>
        <w:br/>
        <w:t>24And let’s keep looking out for each other [so we can] incite love and good deeds.</w:t>
        <w:br/>
        <w:br/>
        <w:t>25Also, don’t stop meeting together as some have made it their custom...  Rather, let’s keep on encouraging each other! And [do this] even more as you’re seeing that Day approaching.</w:t>
        <w:br/>
        <w:br/>
        <w:t>26However, if someone deliberately chooses to sin after coming to know the truth, then there’s no longer any sacrifice to offer for [these] sins! 27Instead, he’s ready for a frightening judgment, and the zealous fire that consumes [God’s] enemies!</w:t>
        <w:br/>
        <w:br/>
        <w:t>28[Remember how] if anyone violated the Law of Moses, they’d die without compassion – just on the testimony of two or three witnesses. 29Well, how much more punishment do you think they’ll get if they’ve walked all over The God’s Son... And regarded the blood of the Sacred Agreement (which had made the person holy) as being just like anybody’s [blood]Well, how much more punishment do you think they’ll get if they’ve walked all over The God’s Son... And regarded the blood of the Sacred Agreement (which had made the person holy) as being just like anybody’s [blood]&lt;sup class="difference"&gt;[Syr]... And has treated the loving care of [God’s] Breath with contempt?</w:t>
        <w:br/>
        <w:br/>
        <w:t>30For we know who said:</w:t>
        <w:br/>
        <w:br/>
        <w:t xml:space="preserve">  ‘Vengeance is Mine… I will repay!’ [Deuteronomy 32:35, LXX]</w:t>
        <w:br/>
        <w:br/>
        <w:t>And again:</w:t>
        <w:br/>
        <w:br/>
        <w:t xml:space="preserve">  ‘Jehovah will judge His people.’ [Deuteronomy 32:36]</w:t>
        <w:br/>
        <w:br/>
        <w:t>31It’s very frightening to fall into the Living God’s hands!</w:t>
        <w:br/>
        <w:br/>
        <w:t>32I want you all to think back to those days when you’d just been immersed,I want you all to think back to those days when you’d just been immersed,&lt;sup class="difference"&gt;[Syr] and endured so much suffering, reproach, and oppression! 33You were a spectacle,You were a spectacle,&lt;sup class="difference"&gt;[Syr] along with [many] others who endured [these things].</w:t>
        <w:br/>
        <w:br/>
        <w:t>34[Back then,] you were so grieved for those who were in prison. And even when everything you owned was being confiscated, you were still joyful... Because you know that you’ve gained something much better in the heavens – and not something temporary!</w:t>
        <w:br/>
        <w:br/>
        <w:t>35So, don’t throw away your confidence to speak out, because it’ll pay you a great reward!</w:t>
        <w:br/>
        <w:br/>
        <w:t>36Yes, you need to hang on in there, so that after you’ve done God’s will, you can take [the prize] you were promised!</w:t>
        <w:br/>
        <w:br/>
        <w:t>37Because:</w:t>
        <w:br/>
        <w:br/>
        <w:t xml:space="preserve">  ‘In just a short while...’ [Isaiah 26:20]</w:t>
        <w:br/>
        <w:br/>
        <w:t>...(and it is short), the one who’s coming will be here, and:</w:t>
        <w:br/>
        <w:br/>
        <w:t xml:space="preserve">  ‘He won’t be late!’ [Habakkuk 2:3]</w:t>
        <w:br/>
        <w:br/>
        <w:t>38But:</w:t>
        <w:br/>
        <w:br/>
        <w:t xml:space="preserve">  ‘My righteous one will live by faith.’ [Habakkuk 2:4b, LXX]</w:t>
        <w:br/>
        <w:br/>
        <w:t>[And:]</w:t>
        <w:br/>
        <w:br/>
        <w:t xml:space="preserve">  ‘But if he withdraws, My soul finds no pleasure in him.’ [Habakkuk 2:4a, LXX]</w:t>
        <w:br/>
        <w:br/>
        <w:t>39But we’re not those who withdraw and are led to ruin. Rather, [we’re] people of faith, which gains us life.But we’re not those who withdraw and are led to ruin. Rather, [we’re] people of faith, which gains us life.&lt;sup class="difference"&gt;[Syr]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