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4</w:t>
      </w:r>
    </w:p>
    <w:p>
      <w:pPr>
        <w:pStyle w:val="Normal"/>
      </w:pPr>
      <w:r>
        <w:t>1[Hosea now says:]</w:t>
        <w:br/>
        <w:br/>
        <w:t xml:space="preserve">  ‘O sons of IsraEl, hear the Word of Jehovah!</w:t>
        <w:br/>
        <w:br/>
        <w:t xml:space="preserve">  ‘For He has a case against all of you…</w:t>
        <w:br/>
        <w:t xml:space="preserve">    Those who now live in this land,</w:t>
        <w:br/>
        <w:t xml:space="preserve">    Because you have no mercy or truth,</w:t>
        <w:br/>
        <w:t xml:space="preserve">    Or any knowledge of God:</w:t>
        <w:br/>
        <w:br/>
        <w:t xml:space="preserve">    2‘Cursing, lying, murder, and fraud,</w:t>
        <w:br/>
        <w:t xml:space="preserve">      As well as adultery, cover your land.</w:t>
        <w:br/>
        <w:t xml:space="preserve">      You’ve also mingled blood with your blood…</w:t>
        <w:br/>
        <w:t xml:space="preserve">      And for this, your land will now mourn.</w:t>
        <w:br/>
        <w:br/>
        <w:t xml:space="preserve">    3‘So those living here will be fewer…</w:t>
        <w:br/>
        <w:t xml:space="preserve">      And all the game in the fields,</w:t>
        <w:br/>
        <w:t xml:space="preserve">      All the birds in the skies,</w:t>
        <w:br/>
        <w:t xml:space="preserve">      And all the fish in the seas will now fail.</w:t>
        <w:br/>
        <w:br/>
        <w:t xml:space="preserve">    4‘Then there’ll be no priests or judges to scold you;</w:t>
        <w:br/>
        <w:t xml:space="preserve">      5For each day, I’ll be making them weaker.</w:t>
        <w:br/>
        <w:t xml:space="preserve">      And I’ll do the same to your prophets…</w:t>
        <w:br/>
        <w:t xml:space="preserve">      So your mother will then be [the darkness of] night.</w:t>
        <w:br/>
        <w:br/>
        <w:t xml:space="preserve">    6‘For, from my people, they’ve taken the knowledge…</w:t>
        <w:br/>
        <w:t xml:space="preserve">      And because they’ve pushed higher knowledge away,</w:t>
        <w:br/>
        <w:t xml:space="preserve">      I’ll push them away…</w:t>
        <w:br/>
        <w:t xml:space="preserve">      They won’t be My priests anymore!</w:t>
        <w:br/>
        <w:br/>
        <w:t xml:space="preserve">    ‘And because you’ve forgotten the laws of your God,</w:t>
        <w:br/>
        <w:t xml:space="preserve">      I’ll be forgetting your children.</w:t>
        <w:br/>
        <w:t xml:space="preserve">      7So because of your sins against Me,</w:t>
        <w:br/>
        <w:t xml:space="preserve">      Their glory, I’ll appoint to dishonor.</w:t>
        <w:br/>
        <w:t xml:space="preserve">      8Then My people will have to eat their own sins,</w:t>
        <w:br/>
        <w:t xml:space="preserve">      As their lives will be claimed by their unrighteous ways.</w:t>
        <w:br/>
        <w:br/>
        <w:t xml:space="preserve">    9‘And these things that will happen to the people</w:t>
        <w:br/>
        <w:t xml:space="preserve">      Will also happen to the priests…</w:t>
        <w:br/>
        <w:t xml:space="preserve">      Yes I’ll bring my vengeance upon them</w:t>
        <w:br/>
        <w:t xml:space="preserve">      For all of their evil ways,</w:t>
        <w:br/>
        <w:t xml:space="preserve">      And I’ll pay them back for their [unrighteous] thoughts.</w:t>
        <w:br/>
        <w:br/>
        <w:t xml:space="preserve">    10‘Then they’ll eat and never be filled;</w:t>
        <w:br/>
        <w:t xml:space="preserve">      For, they’ve become whores who can’t straighten their ways.</w:t>
        <w:br/>
        <w:t xml:space="preserve">      They no longer look [to their God] anymore;</w:t>
        <w:br/>
        <w:t xml:space="preserve">      Yes, they’ve abandoned Jehovah!</w:t>
        <w:br/>
        <w:t xml:space="preserve">      11For whoring, wine, and strong drink</w:t>
        <w:br/>
        <w:t xml:space="preserve">      Have captured the hearts of My people.</w:t>
        <w:br/>
        <w:br/>
        <w:t xml:space="preserve">    12‘They now look to omens for answers,</w:t>
        <w:br/>
        <w:t xml:space="preserve">      And [wave magic] wands for replies.</w:t>
        <w:br/>
        <w:t xml:space="preserve">      In a spirit of whoring, they’ve wandered,</w:t>
        <w:br/>
        <w:t xml:space="preserve">      And to their God, they’re unfaithful.</w:t>
        <w:br/>
        <w:br/>
        <w:t xml:space="preserve">    13‘They offer sacrifices upon the hill tops</w:t>
        <w:br/>
        <w:t xml:space="preserve">      And beneath the oaks and white poplars,</w:t>
        <w:br/>
        <w:t xml:space="preserve">      As well under the rest of the trees,</w:t>
        <w:br/>
        <w:t xml:space="preserve">      [To ask] for good and protection.</w:t>
        <w:br/>
        <w:br/>
        <w:t xml:space="preserve">    ‘For this, your daughters will all become whores</w:t>
        <w:br/>
        <w:t xml:space="preserve">      And your brides will be filled with adultery.</w:t>
        <w:br/>
        <w:t xml:space="preserve">      14Then, I’ll not visit your daughters</w:t>
        <w:br/>
        <w:t xml:space="preserve">      When they’re found guilty of whoring!</w:t>
        <w:br/>
        <w:t xml:space="preserve">      Nor [will I visit] your daughters-in-law</w:t>
        <w:br/>
        <w:t xml:space="preserve">      When they’re committing adultery!</w:t>
        <w:br/>
        <w:br/>
        <w:t xml:space="preserve">    ‘Among prostitutes, they’ll all be mixed</w:t>
        <w:br/>
        <w:t xml:space="preserve">      (Among those [that offer their bodies]).</w:t>
        <w:br/>
        <w:t xml:space="preserve">      And since the men won’t understand,</w:t>
        <w:br/>
        <w:t xml:space="preserve">      They’ll just treat them like whores.’</w:t>
        <w:br/>
        <w:br/>
        <w:t xml:space="preserve">  15‘So IsraEl... Stop being stupid!</w:t>
        <w:br/>
        <w:t xml:space="preserve">    And Judah... Stop going to GilGal</w:t>
        <w:br/>
        <w:t xml:space="preserve">    And to the temple at BethEl!</w:t>
        <w:br/>
        <w:br/>
        <w:t xml:space="preserve">  ‘Nor should you say, ‘As Jehovah is living,’</w:t>
        <w:br/>
        <w:t xml:space="preserve">    When you’re swearing your oaths!</w:t>
        <w:br/>
        <w:t xml:space="preserve">    16For since IsraEl is now like a heifer in heat,</w:t>
        <w:br/>
        <w:t xml:space="preserve">    She’ll be fattened like a lamb in a feedlot.</w:t>
        <w:br/>
        <w:br/>
        <w:t xml:space="preserve">  17‘And because Ephraim has partnered with idols,</w:t>
        <w:br/>
        <w:t xml:space="preserve">    He’s set his own snares.</w:t>
        <w:br/>
        <w:t xml:space="preserve">    18For with CanaAnite whores he’s had sex,</w:t>
        <w:br/>
        <w:t xml:space="preserve">    And he’s loved the dishonor of their neighing.</w:t>
        <w:br/>
        <w:t xml:space="preserve">    19So a mighty wind will now sweep him away,</w:t>
        <w:br/>
        <w:t xml:space="preserve">    And his altars will bring him disgrace.’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