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31</w:t>
      </w:r>
    </w:p>
    <w:p>
      <w:pPr>
        <w:pStyle w:val="Normal"/>
      </w:pPr>
      <w:r>
        <w:t xml:space="preserve">  1‘Woe to those who seek help from Egypt…</w:t>
        <w:br/>
        <w:t xml:space="preserve">    Those trusting in their chariots and horses</w:t>
        <w:br/>
        <w:t xml:space="preserve">    Because their chariots are many,</w:t>
        <w:br/>
        <w:t xml:space="preserve">    And because they have many horses.</w:t>
        <w:br/>
        <w:br/>
        <w:t xml:space="preserve">  ‘These are people who just will not listen…</w:t>
        <w:br/>
        <w:t xml:space="preserve">    In IsraEl’s Holy One, they’ve not put faith</w:t>
        <w:br/>
        <w:t xml:space="preserve">    And they haven’t searched for their God!</w:t>
        <w:br/>
        <w:br/>
        <w:t xml:space="preserve">  2‘Thus He’ll wisely bring evil upon them,</w:t>
        <w:br/>
        <w:t xml:space="preserve">    So His Word will not be annulled.</w:t>
        <w:br/>
        <w:t xml:space="preserve">    Against their houses, He will arise,</w:t>
        <w:br/>
        <w:t xml:space="preserve">    And oppose their vain, wicked hopes.</w:t>
        <w:br/>
        <w:br/>
        <w:t xml:space="preserve">  3‘Egyptians are men… They aren’t Gods;</w:t>
        <w:br/>
        <w:t xml:space="preserve">    And their horses are no help at all,</w:t>
        <w:br/>
        <w:t xml:space="preserve">    Because they too are just flesh!</w:t>
        <w:br/>
        <w:t xml:space="preserve">    So against them, Jehovah will soon raise His hand</w:t>
        <w:br/>
        <w:t xml:space="preserve">    And make those who are helping them tired…</w:t>
        <w:br/>
        <w:t xml:space="preserve">    And thereafter, they’ll perish together.’</w:t>
        <w:br/>
        <w:br/>
        <w:br/>
        <w:t>4Then the Lord told me this:</w:t>
        <w:br/>
        <w:br/>
        <w:t xml:space="preserve">  ‘In the same way that a lion or its cub</w:t>
        <w:br/>
        <w:t xml:space="preserve">    Will roar over game that it’s taken,</w:t>
        <w:br/>
        <w:t xml:space="preserve">    And then continue to roar over it</w:t>
        <w:br/>
        <w:t xml:space="preserve">    Until the mountains are filled with its voice</w:t>
        <w:br/>
        <w:t xml:space="preserve">    And all the prey has been scattered,</w:t>
        <w:br/>
        <w:t xml:space="preserve">    Because they’ve been frightened away;</w:t>
        <w:br/>
        <w:t xml:space="preserve">    That’s how Jehovah of Armies will be</w:t>
        <w:br/>
        <w:t xml:space="preserve">    In the time that He comes against Zion.</w:t>
        <w:br/>
        <w:br/>
        <w:t xml:space="preserve">  5‘But Jehovah of Armies can be like a bird</w:t>
        <w:br/>
        <w:t xml:space="preserve">    That flies above JeruSalem,</w:t>
        <w:br/>
        <w:t xml:space="preserve">    In order to rescue, save, and protect.</w:t>
        <w:br/>
        <w:br/>
        <w:t xml:space="preserve">  6‘O you sons of IsraEl who have gathered</w:t>
        <w:br/>
        <w:t xml:space="preserve">    So as to discuss lawless things;</w:t>
        <w:br/>
        <w:t xml:space="preserve">    It’s time for you to turn back!</w:t>
        <w:br/>
        <w:t xml:space="preserve">    7For, the day will come when you’ll turn from your idols…</w:t>
        <w:br/>
        <w:t xml:space="preserve">    Those things that you’ve molded from silver and gold…</w:t>
        <w:br/>
        <w:t xml:space="preserve">    The things that you’ve made with your hands!</w:t>
        <w:br/>
        <w:br/>
        <w:t xml:space="preserve">  8‘Then [Assyria] will fall, but not by men’s swords…</w:t>
        <w:br/>
        <w:t xml:space="preserve">    No, she’ll not be devoured by swords,</w:t>
        <w:br/>
        <w:t xml:space="preserve">    Nor will she flee before daggers!</w:t>
        <w:br/>
        <w:t xml:space="preserve">    But her young men will all have been conquered…</w:t>
        <w:br/>
        <w:t xml:space="preserve">    9They’ll be picked up and beaten like rocks for a siege,</w:t>
        <w:br/>
        <w:t xml:space="preserve">    And those who flee will be captured.</w:t>
        <w:br/>
        <w:br/>
        <w:t>And this is what Jehovah said:</w:t>
        <w:br/>
        <w:br/>
        <w:t xml:space="preserve">  ‘Blest are those who have offspring in Zion,</w:t>
        <w:br/>
        <w:t xml:space="preserve">    And those with families in JeruSalem.’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