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33</w:t>
      </w:r>
    </w:p>
    <w:p>
      <w:pPr>
        <w:pStyle w:val="Normal"/>
      </w:pPr>
      <w:r>
        <w:t xml:space="preserve">  1‘Woe to those who bring misery,</w:t>
        <w:br/>
        <w:t xml:space="preserve">    But, who are made miserable by no one,</w:t>
        <w:br/>
        <w:t xml:space="preserve">    As well as those who show no respect,</w:t>
        <w:br/>
        <w:t xml:space="preserve">    But who are highly regarded.</w:t>
        <w:br/>
        <w:t xml:space="preserve">    For, those who don’t show respect</w:t>
        <w:br/>
        <w:t xml:space="preserve">    Will then be captured and [squashed]</w:t>
        <w:br/>
        <w:t xml:space="preserve">    Like a moth that’s caught in a robe and destroyed.’</w:t>
        <w:br/>
        <w:br/>
        <w:t>2O Jehovah,</w:t>
        <w:br/>
        <w:br/>
        <w:t>Show mercy upon us,</w:t>
        <w:br/>
        <w:t xml:space="preserve">  For we are relying on You.</w:t>
        <w:br/>
        <w:t xml:space="preserve">  Destroy the offspring of those who oppose us,</w:t>
        <w:br/>
        <w:t xml:space="preserve">  But save us in our time of oppression!</w:t>
        <w:br/>
        <w:br/>
        <w:t>3Your fearful sounds will startle the people,</w:t>
        <w:br/>
        <w:t xml:space="preserve">  And in fear, the nations will scatter.</w:t>
        <w:br/>
        <w:t xml:space="preserve">  4But then, You will gather Your spoils great and small</w:t>
        <w:br/>
        <w:t xml:space="preserve">  As though You were picking up locusts.</w:t>
        <w:br/>
        <w:br/>
        <w:t>5Holy is The God who lives in the skies;</w:t>
        <w:br/>
        <w:t xml:space="preserve">  For, He will fill Zion with fairness and justice.</w:t>
        <w:br/>
        <w:t xml:space="preserve">  6In that time, He’ll become a foundation that’s firm…</w:t>
        <w:br/>
        <w:t xml:space="preserve">  A source of salvation, wisdom, and knowledge.</w:t>
        <w:br/>
        <w:t xml:space="preserve">  For in Him, all wisdom and knowledge exists…</w:t>
        <w:br/>
        <w:t xml:space="preserve">  And fear of God [is the key] to this treasure.</w:t>
        <w:br/>
        <w:br/>
        <w:t>7{Look!} Yes, those fearing You will be frightened…</w:t>
        <w:br/>
        <w:t xml:space="preserve">  They’ll scream in fear over You!</w:t>
        <w:br/>
        <w:t xml:space="preserve">  For, You will send angels that will bring peace,</w:t>
        <w:br/>
        <w:t xml:space="preserve">  And this will cause the unrighteous to weep,</w:t>
        <w:br/>
        <w:t xml:space="preserve">  8Since that will bring an end to their [evil] ways.</w:t>
        <w:br/>
        <w:br/>
        <w:t>And the nations will also have reasons for fear,</w:t>
        <w:br/>
        <w:t xml:space="preserve">  Because of the treaties they’ve broken,</w:t>
        <w:br/>
        <w:t xml:space="preserve">  And because they’ve [not shown You] respect.</w:t>
        <w:br/>
        <w:br/>
        <w:t>9So the lands will all go into mourning,</w:t>
        <w:br/>
        <w:t xml:space="preserve">  And Lebanon will be brought to shame.</w:t>
        <w:br/>
        <w:t xml:space="preserve">  But our marshes will then be like ShaRon,</w:t>
        <w:br/>
        <w:t xml:space="preserve">  And like Galilee and CarMel, they’ll shine.</w:t>
        <w:br/>
        <w:br/>
        <w:t xml:space="preserve">  10‘Yes, that’s when I will stand tall,’ says Jehovah…</w:t>
        <w:br/>
        <w:t xml:space="preserve">    ‘I’ll be glorified and respected.</w:t>
        <w:br/>
        <w:t xml:space="preserve">    11When you see it, you’ll then understand</w:t>
        <w:br/>
        <w:t xml:space="preserve">    That their other efforts have all been in vain.</w:t>
        <w:br/>
        <w:br/>
        <w:t xml:space="preserve">  ‘For their spirits will be burned as by fire…</w:t>
        <w:br/>
        <w:t xml:space="preserve">    12By the gentiles, they will be consumed</w:t>
        <w:br/>
        <w:t xml:space="preserve">    Like thorn bushes out in the fields,</w:t>
        <w:br/>
        <w:t xml:space="preserve">    Which have been tossed in the flames.</w:t>
        <w:br/>
        <w:br/>
        <w:t xml:space="preserve">  13‘Then, from far away, they’ll hear what I’ve done;</w:t>
        <w:br/>
        <w:t xml:space="preserve">    And those who come here will know of My might.</w:t>
        <w:br/>
        <w:t xml:space="preserve">    14For, when the lawless are taken from Zion,</w:t>
        <w:br/>
        <w:t xml:space="preserve">    The irreverent will all start to shake.</w:t>
        <w:br/>
        <w:br/>
        <w:t xml:space="preserve">  ‘So, who will make the announcement…</w:t>
        <w:br/>
        <w:t xml:space="preserve">    The announcement that the fire has been lit?</w:t>
        <w:br/>
        <w:t xml:space="preserve">    Yes, who will speak of such things</w:t>
        <w:br/>
        <w:t xml:space="preserve">    In this ancient place of the ages?</w:t>
        <w:br/>
        <w:t xml:space="preserve">    15Just the one who is walking uprightly;</w:t>
        <w:br/>
        <w:t xml:space="preserve">    The one who tells things just as they are;</w:t>
        <w:br/>
        <w:t xml:space="preserve">    The one who hates lawless ways and injustice;</w:t>
        <w:br/>
        <w:t xml:space="preserve">    The one whose hands shake off bribes;</w:t>
        <w:br/>
        <w:t xml:space="preserve">    The one who won’t listen to judgments of blood</w:t>
        <w:br/>
        <w:t xml:space="preserve">    And whose eyelids are closed to injustice.</w:t>
        <w:br/>
        <w:br/>
        <w:t xml:space="preserve">  16‘At that time, he will stay in a cave in the heights,</w:t>
        <w:br/>
        <w:t xml:space="preserve">    Which is surrounded by boulders.</w:t>
        <w:br/>
        <w:t xml:space="preserve">    His bread will also be given to him,</w:t>
        <w:br/>
        <w:t xml:space="preserve">    And he can trust [that he will have] water.</w:t>
        <w:br/>
        <w:br/>
        <w:t xml:space="preserve">  17‘Then your eyes will see a glorious king</w:t>
        <w:br/>
        <w:t xml:space="preserve">    Coming from a far-away land…</w:t>
        <w:br/>
        <w:t xml:space="preserve">    18And your souls will contemplate fear.</w:t>
        <w:br/>
        <w:br/>
        <w:t xml:space="preserve">  ‘Then, what will happen to all of the scribes…</w:t>
        <w:br/>
        <w:t xml:space="preserve">    What will happen to all the advisors…</w:t>
        <w:br/>
        <w:t xml:space="preserve">    What will happen to the accountants and their records?</w:t>
        <w:br/>
        <w:br/>
        <w:t xml:space="preserve">  19‘From the small to the great, they don’t take advice,</w:t>
        <w:br/>
        <w:t xml:space="preserve">    Nor do they heed any warnings</w:t>
        <w:br/>
        <w:t xml:space="preserve">    About the ways they’re mistreating the people…</w:t>
        <w:br/>
        <w:t xml:space="preserve">    So, none understand what [I’m saying].</w:t>
        <w:br/>
        <w:br/>
        <w:t xml:space="preserve">  20‘O great city on Zion;</w:t>
        <w:br/>
        <w:t xml:space="preserve">    Look and see your salvation…</w:t>
        <w:br/>
        <w:t xml:space="preserve">    See JeruSalem as a city of wealth,</w:t>
        <w:br/>
        <w:t xml:space="preserve">    Filled with unshakable tents.</w:t>
        <w:br/>
        <w:br/>
        <w:t xml:space="preserve">  ‘There the tent poles will last throughout the ages,</w:t>
        <w:br/>
        <w:t xml:space="preserve">    So their cords won’t have to be pulled,</w:t>
        <w:br/>
        <w:t xml:space="preserve">    21And they’ll be called by the Name of Jehovah.</w:t>
        <w:br/>
        <w:br/>
        <w:t xml:space="preserve">  ‘There’ll be aqueducts and wide rivers;</w:t>
        <w:br/>
        <w:t xml:space="preserve">    But, you will not travel upon them,</w:t>
        <w:br/>
        <w:t xml:space="preserve">    For boats will never be rowed there.’</w:t>
        <w:br/>
        <w:br/>
        <w:t>22So my God, Jehovah, won’t pass me by,</w:t>
        <w:br/>
        <w:t xml:space="preserve">  Because the Lord is our judge…</w:t>
        <w:br/>
        <w:t xml:space="preserve">  Yes, He is our ruler and king,</w:t>
        <w:br/>
        <w:t xml:space="preserve">  And He will bring us salvation!</w:t>
        <w:br/>
        <w:br/>
        <w:t>23But now, all their ropes will be pulled up,</w:t>
        <w:br/>
        <w:t xml:space="preserve">  And the masts on their boats will be weak…</w:t>
        <w:br/>
        <w:t xml:space="preserve">  They’ll lean, so their sails cannot be unfurled,</w:t>
        <w:br/>
        <w:t xml:space="preserve">  And their flags will never be raised</w:t>
        <w:br/>
        <w:t xml:space="preserve">  Until all that they have has been plundered…</w:t>
        <w:br/>
        <w:t xml:space="preserve">  Yes, taken by even the lame!</w:t>
        <w:br/>
        <w:t xml:space="preserve">  24But those who are left won’t say they are tired,</w:t>
        <w:br/>
        <w:t xml:space="preserve">  For their sins will have all been forgiven.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