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43</w:t>
      </w:r>
    </w:p>
    <w:p>
      <w:pPr>
        <w:pStyle w:val="Normal"/>
      </w:pPr>
      <w:r>
        <w:t>1‘So, thus says Jehovah, [your] God</w:t>
        <w:br/>
        <w:t xml:space="preserve">  (The One who made you, O Jacob;</w:t>
        <w:br/>
        <w:t xml:space="preserve">  The One who shaped you, IsraEl):</w:t>
        <w:br/>
        <w:br/>
        <w:t xml:space="preserve">  ‘Don’t be afraid, for I’ve paid your ransom…</w:t>
        <w:br/>
        <w:t xml:space="preserve">    I called you for My Name, and now you are Mine!</w:t>
        <w:br/>
        <w:br/>
        <w:t xml:space="preserve">  2‘So, if you must pass through the waters,</w:t>
        <w:br/>
        <w:t xml:space="preserve">    I will be there [to guard] you,</w:t>
        <w:br/>
        <w:t xml:space="preserve">    And the rivers won’t swallow you down.</w:t>
        <w:br/>
        <w:t xml:space="preserve">    Or if you should travel through fire,</w:t>
        <w:br/>
        <w:t xml:space="preserve">    It won’t be able to burn you…</w:t>
        <w:br/>
        <w:t xml:space="preserve">    You won’t be consumed by its flames.</w:t>
        <w:br/>
        <w:br/>
        <w:t xml:space="preserve">  3‘For, I am Jehovah your God…</w:t>
        <w:br/>
        <w:t xml:space="preserve">    I’m IsraEl’s Holy One and their Savior…</w:t>
        <w:br/>
        <w:t xml:space="preserve">    I’m the One who bargained for you</w:t>
        <w:br/>
        <w:t xml:space="preserve">    With Egypt, Ethiopia, and SheBah.</w:t>
        <w:br/>
        <w:br/>
        <w:t xml:space="preserve">  4‘I’ve viewed you with value and esteem…</w:t>
        <w:br/>
        <w:t xml:space="preserve">    You were glorious and loved [in My eyes].</w:t>
        <w:br/>
        <w:t xml:space="preserve">    For you, I traded other peoples,</w:t>
        <w:br/>
        <w:t xml:space="preserve">    And for your heads, I gave rulers away.</w:t>
        <w:br/>
        <w:br/>
        <w:t xml:space="preserve">  5‘So, don’t be afraid, for I’m with you,</w:t>
        <w:br/>
        <w:t xml:space="preserve">    And from the east, I’ll lead back your offspring…</w:t>
        <w:br/>
        <w:t xml:space="preserve">    From the [east and the] west, I’ll return them.</w:t>
        <w:br/>
        <w:br/>
        <w:t xml:space="preserve">  6‘Then, I will say to the north:</w:t>
        <w:br/>
        <w:br/>
        <w:t xml:space="preserve">    ‘Send them back to the south…</w:t>
        <w:br/>
        <w:t xml:space="preserve">      Do not try to restrain them!</w:t>
        <w:br/>
        <w:t xml:space="preserve">      Return My sons from your faraway lands,</w:t>
        <w:br/>
        <w:t xml:space="preserve">      And My daughters from the ends of the earth…</w:t>
        <w:br/>
        <w:t xml:space="preserve">      7Release all those who’ve been called by My Name!’</w:t>
        <w:br/>
        <w:br/>
        <w:t xml:space="preserve">  ‘For I made them to glorify Me…</w:t>
        <w:br/>
        <w:t xml:space="preserve">    I’m the One who shaped them and formed them.</w:t>
        <w:br/>
        <w:t xml:space="preserve">    8But I sent them away because they were blind… </w:t>
        <w:br/>
        <w:t xml:space="preserve">    They couldn’t see, although they had eyes,</w:t>
        <w:br/>
        <w:t xml:space="preserve">    And they were deaf, although they had ears.</w:t>
        <w:br/>
        <w:t xml:space="preserve">    I’m also the One who gathered their rulers.</w:t>
        <w:br/>
        <w:br/>
        <w:t xml:space="preserve">  9‘So, who will announce all these things…</w:t>
        <w:br/>
        <w:t xml:space="preserve">    Who’ll explain the things that have happened?</w:t>
        <w:br/>
        <w:t xml:space="preserve">    Bring on those who will witness for them,</w:t>
        <w:br/>
        <w:t xml:space="preserve">    And they must [now speak the truth]…</w:t>
        <w:br/>
        <w:t xml:space="preserve">    Let’s hear them explain what has happened!</w:t>
        <w:br/>
        <w:br/>
        <w:t xml:space="preserve">  10‘But, about Me, you must also testify,’</w:t>
        <w:br/>
        <w:t xml:space="preserve">    Says Jehovah.</w:t>
        <w:br/>
        <w:t xml:space="preserve">    ‘Then, I’ll be a witness [for you]…</w:t>
        <w:br/>
        <w:t xml:space="preserve">    I’ll say that you’re the servant I’ve chosen.…</w:t>
        <w:br/>
        <w:t xml:space="preserve">    But, you must know and believe that I am!</w:t>
        <w:br/>
        <w:br/>
        <w:t xml:space="preserve">  11‘For, no other gods came before Me,</w:t>
        <w:br/>
        <w:t xml:space="preserve">    And none will come after Me!</w:t>
        <w:br/>
        <w:t xml:space="preserve">    Yes, I am the only true God…</w:t>
        <w:br/>
        <w:t xml:space="preserve">    Other than Me there are none…</w:t>
        <w:br/>
        <w:t xml:space="preserve">    I’m the only One who can save!</w:t>
        <w:br/>
        <w:br/>
        <w:t xml:space="preserve">  12‘I’ve announced, delivered, and berated,</w:t>
        <w:br/>
        <w:t xml:space="preserve">    When no alien God was among you.</w:t>
        <w:br/>
        <w:t xml:space="preserve">    So, you are the ones who must now testify</w:t>
        <w:br/>
        <w:t xml:space="preserve">    That I [alone] am The God!</w:t>
        <w:br/>
        <w:br/>
        <w:t xml:space="preserve">  13‘Even in the most ancient times,</w:t>
        <w:br/>
        <w:t xml:space="preserve">    No one could wrest you out of My hands,</w:t>
        <w:br/>
        <w:t xml:space="preserve">    And no one could change the things that I did!’</w:t>
        <w:br/>
        <w:br/>
        <w:t>14‘Thus says Jehovah, IsraEl’s God…</w:t>
        <w:br/>
        <w:t xml:space="preserve">  The Holy One who has paid your ransom:</w:t>
        <w:br/>
        <w:br/>
        <w:t xml:space="preserve">  ‘I’ll send to Babylon on your behalf</w:t>
        <w:br/>
        <w:t xml:space="preserve">    To arouse all those who carried you off,</w:t>
        <w:br/>
        <w:t xml:space="preserve">    And in boats, the Chaldeans will then bring you back.</w:t>
        <w:br/>
        <w:br/>
        <w:t xml:space="preserve">  15‘So, I am [your] Most Holy God…</w:t>
        <w:br/>
        <w:t xml:space="preserve">    IsraEl’s defender and king!’</w:t>
        <w:br/>
        <w:br/>
        <w:t>16‘Thus says Jehovah,</w:t>
        <w:br/>
        <w:t xml:space="preserve">  The One who put roads in the seas,</w:t>
        <w:br/>
        <w:t xml:space="preserve">  And through mighty waters, made paths…</w:t>
        <w:br/>
        <w:t xml:space="preserve">  17The One who led chariots and horses,</w:t>
        <w:br/>
        <w:t xml:space="preserve">  Along with many strong [men],</w:t>
        <w:br/>
        <w:t xml:space="preserve">  To a sleep from which they’ll never awake,</w:t>
        <w:br/>
        <w:t xml:space="preserve">  And who snuffed them out like flax wicks:</w:t>
        <w:br/>
        <w:br/>
        <w:t xml:space="preserve">  18‘You can forget the things that came first,</w:t>
        <w:br/>
        <w:t xml:space="preserve">    And you don’t have to consider what happened before.</w:t>
        <w:br/>
        <w:t xml:space="preserve">    19For {Look!} now, I will bring about new things…</w:t>
        <w:br/>
        <w:t xml:space="preserve">    And you all will know what they are!</w:t>
        <w:br/>
        <w:br/>
        <w:t xml:space="preserve">  ‘I’ll make a road through the desert,</w:t>
        <w:br/>
        <w:t xml:space="preserve">    And through waterless lands, I’ll cut rivers.</w:t>
        <w:br/>
        <w:t xml:space="preserve">    20Then, all the wild beasts will give praise to Me…</w:t>
        <w:br/>
        <w:t xml:space="preserve">    Even ostrich daughters and those who are chained.</w:t>
        <w:br/>
        <w:br/>
        <w:t xml:space="preserve">  ‘For, into their deserts, I will bring water…</w:t>
        <w:br/>
        <w:t xml:space="preserve">    Yes, rivers into [all the] dry places</w:t>
        <w:br/>
        <w:t xml:space="preserve">    For My chosen people to drink.</w:t>
        <w:br/>
        <w:t xml:space="preserve">    21For, they are the people I purchased,</w:t>
        <w:br/>
        <w:t xml:space="preserve">    And they should describe all My virtues!</w:t>
        <w:br/>
        <w:br/>
        <w:t xml:space="preserve">  22‘O IsraEl and [people of] Jacob:</w:t>
        <w:br/>
        <w:t xml:space="preserve">    I am the One who has called you,</w:t>
        <w:br/>
        <w:t xml:space="preserve">    And I’ve done nothing at all to wear you out.</w:t>
        <w:br/>
        <w:br/>
        <w:t xml:space="preserve">  23‘Yet, you brought Me no sheep or [burnt] offerings…</w:t>
        <w:br/>
        <w:t xml:space="preserve">    No sacrifices to glorify Me.</w:t>
        <w:br/>
        <w:t xml:space="preserve">    So to offerings, you were never enslaved,</w:t>
        <w:br/>
        <w:t xml:space="preserve">    And by frankincense, you were not wearied.</w:t>
        <w:br/>
        <w:br/>
        <w:t xml:space="preserve">  24‘You offered no silver to Me,</w:t>
        <w:br/>
        <w:t xml:space="preserve">    And I didn’t desire the sacrificed fat…</w:t>
        <w:br/>
        <w:t xml:space="preserve">    But before Me, you stood in your sins,</w:t>
        <w:br/>
        <w:t xml:space="preserve">    And in all of your unrighteous ways.</w:t>
        <w:br/>
        <w:br/>
        <w:t xml:space="preserve">  25‘I am… I’m the One who wiped them away…</w:t>
        <w:br/>
        <w:t xml:space="preserve">    All of your lawless deeds.</w:t>
        <w:br/>
        <w:t xml:space="preserve">    26Because of Myself, I’ll forget all your sins;</w:t>
        <w:br/>
        <w:t xml:space="preserve">    But, you must remember all that you did!</w:t>
        <w:br/>
        <w:t xml:space="preserve">    So, come here and let us discuss them!</w:t>
        <w:br/>
        <w:t xml:space="preserve">    Yes, come and confess all of your lawless ways,</w:t>
        <w:br/>
        <w:t xml:space="preserve">    So you can be righteous again!</w:t>
        <w:br/>
        <w:br/>
        <w:t xml:space="preserve">  27‘For your fathers were the first to have sinned,</w:t>
        <w:br/>
        <w:t xml:space="preserve">    And your rulers were lawless against Me…</w:t>
        <w:br/>
        <w:t xml:space="preserve">    28My holy things were defiled by your kings,</w:t>
        <w:br/>
        <w:t xml:space="preserve">    So to destruction, I then handed Jacob…</w:t>
        <w:br/>
        <w:t xml:space="preserve">    Yes IsraEl, I gave to be scorned!’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