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51</w:t>
      </w:r>
    </w:p>
    <w:p>
      <w:pPr>
        <w:pStyle w:val="Normal"/>
      </w:pPr>
      <w:r>
        <w:t xml:space="preserve">  1‘Listen to me, O you righteous…</w:t>
        <w:br/>
        <w:t xml:space="preserve">    You who are seeking Jehovah;</w:t>
        <w:br/>
        <w:t xml:space="preserve">    Look to the rock that you’ve quarried</w:t>
        <w:br/>
        <w:t xml:space="preserve">    And into the pit of the well that you’ve dug!</w:t>
        <w:br/>
        <w:t xml:space="preserve">    2Look to AbraHam, your father,</w:t>
        <w:br/>
        <w:t xml:space="preserve">    And to SarAh, who bore you!</w:t>
        <w:br/>
        <w:br/>
        <w:t xml:space="preserve">  ‘Although he was just [flesh], I called out to him…</w:t>
        <w:br/>
        <w:t xml:space="preserve">    Yes, I loved him and blest him,</w:t>
        <w:br/>
        <w:t xml:space="preserve">    And I prospered his [ways].</w:t>
        <w:br/>
        <w:br/>
        <w:t xml:space="preserve">  3‘So, I will bring comfort to Zion…</w:t>
        <w:br/>
        <w:t xml:space="preserve">    To your desolate places, I will [bring rest]…</w:t>
        <w:br/>
        <w:t xml:space="preserve">    A paradise of God, I will make them.</w:t>
        <w:br/>
        <w:br/>
        <w:t xml:space="preserve">  ‘Then, your western lands will be gardens,</w:t>
        <w:br/>
        <w:t xml:space="preserve">    And those dwelling there will be happy…</w:t>
        <w:br/>
        <w:t xml:space="preserve">    They will be leaping for joy,</w:t>
        <w:br/>
        <w:t xml:space="preserve">    And [raising] their voices in praise.</w:t>
        <w:br/>
        <w:br/>
        <w:t xml:space="preserve">  4‘Listen… Yes, hear me, my people;</w:t>
        <w:br/>
        <w:t xml:space="preserve">    And kings, give an ear to the things that I say!</w:t>
        <w:br/>
        <w:t xml:space="preserve">    For, I will send you my laws</w:t>
        <w:br/>
        <w:t xml:space="preserve">    And my judgments will enlighten the nations.</w:t>
        <w:br/>
        <w:br/>
        <w:t xml:space="preserve">  5‘My justice will come to them swiftly,</w:t>
        <w:br/>
        <w:t xml:space="preserve">    And my saving light will quickly arrive.</w:t>
        <w:br/>
        <w:t xml:space="preserve">    Then, they will put faith in my arm…</w:t>
        <w:br/>
        <w:t xml:space="preserve">    Yes, even the islands will wait upon me,</w:t>
        <w:br/>
        <w:t xml:space="preserve">    And they will trust in [the might of] my arms.</w:t>
        <w:br/>
        <w:br/>
        <w:t xml:space="preserve">  6‘So, lift your eyes to the skies,</w:t>
        <w:br/>
        <w:t xml:space="preserve">    Then look to the ground underneath you!</w:t>
        <w:br/>
        <w:t xml:space="preserve">    For the skies [will be filled with] smoke,</w:t>
        <w:br/>
        <w:t xml:space="preserve">    And the earth will wear out like old clothes…</w:t>
        <w:br/>
        <w:t xml:space="preserve">    And although those who live there will die;</w:t>
        <w:br/>
        <w:t xml:space="preserve">    My salvation will last throughout the age…</w:t>
        <w:br/>
        <w:t xml:space="preserve">    There’s no way that my justice will fail!</w:t>
        <w:br/>
        <w:br/>
        <w:t xml:space="preserve">  7‘Hear me, O you who know justice;</w:t>
        <w:br/>
        <w:t xml:space="preserve">    For you people have my laws in your hearts.</w:t>
        <w:br/>
        <w:t xml:space="preserve">    So, don’t fear the scorning of men,</w:t>
        <w:br/>
        <w:t xml:space="preserve">    And don’t let their bad words defeat you!</w:t>
        <w:br/>
        <w:br/>
        <w:t xml:space="preserve">  8‘Although clothes will wear out with time,</w:t>
        <w:br/>
        <w:t xml:space="preserve">    And wool will be eaten by moths;</w:t>
        <w:br/>
        <w:t xml:space="preserve">    My justice will last throughout the ages,</w:t>
        <w:br/>
        <w:t xml:space="preserve">    And my salvation is through generations.</w:t>
        <w:br/>
        <w:br/>
        <w:t xml:space="preserve">  9‘Wake up… Wake up, O JeruSalem,</w:t>
        <w:br/>
        <w:t xml:space="preserve">    And put on the might of your arm!</w:t>
        <w:br/>
        <w:t xml:space="preserve">    Wake up as you did in past days…</w:t>
        <w:br/>
        <w:t xml:space="preserve">    Like generations that lived in past ages!</w:t>
        <w:br/>
        <w:br/>
        <w:t xml:space="preserve">  ‘Haven’t you [people] been dug up</w:t>
        <w:br/>
        <w:t xml:space="preserve">    And ripped apart by the dragon?</w:t>
        <w:br/>
        <w:t xml:space="preserve">    10But, for your sake, I parted the sea</w:t>
        <w:br/>
        <w:t xml:space="preserve">    (All that abundant, deep water),</w:t>
        <w:br/>
        <w:t xml:space="preserve">    And then I made a road through its depths</w:t>
        <w:br/>
        <w:t xml:space="preserve">    To create a ford for those being saved…</w:t>
        <w:br/>
        <w:t xml:space="preserve">    11For those whose ransom I paid!</w:t>
        <w:br/>
        <w:br/>
        <w:t xml:space="preserve">  ‘So it’s by Jehovah that they’ll be returned…</w:t>
        <w:br/>
        <w:t xml:space="preserve">    They’ll go back to Zion in gladness…</w:t>
        <w:br/>
        <w:t xml:space="preserve">    Throughout the ages, they’ll be leaping for joy!</w:t>
        <w:br/>
        <w:br/>
        <w:t xml:space="preserve">  ‘Upon their heads, there’ll be blessings,</w:t>
        <w:br/>
        <w:t xml:space="preserve">    And with great joy, they’ll be overcome,</w:t>
        <w:br/>
        <w:t xml:space="preserve">    Since their anguish, grief, and groaning will have ceased.</w:t>
        <w:br/>
        <w:br/>
        <w:t xml:space="preserve">  12‘I am… I am the one who brings comfort!</w:t>
        <w:br/>
        <w:t xml:space="preserve">    So, know who it is that you should fear,</w:t>
        <w:br/>
        <w:t xml:space="preserve">    Since men and their sons will dry up like grass!</w:t>
        <w:br/>
        <w:br/>
        <w:t xml:space="preserve">  13‘For, you’ve forgotten your Maker, your God…</w:t>
        <w:br/>
        <w:t xml:space="preserve">    The One who created the skies</w:t>
        <w:br/>
        <w:t xml:space="preserve">    And that laid the foundations of the earth!</w:t>
        <w:br/>
        <w:t xml:space="preserve">    You should fear Him throughout all your days,</w:t>
        <w:br/>
        <w:t xml:space="preserve">    Before the oppressor [arrives]…</w:t>
        <w:br/>
        <w:t xml:space="preserve">    The one who [has plans to] carry you off!</w:t>
        <w:br/>
        <w:br/>
        <w:t xml:space="preserve">  ‘[But don’t fear] the rage of your oppressor;</w:t>
        <w:br/>
        <w:t xml:space="preserve">    14For, when it comes to bringing salvation,</w:t>
        <w:br/>
        <w:t xml:space="preserve">    [Your God] won’t stop or waste time.</w:t>
        <w:br/>
        <w:t xml:space="preserve">    15He’s the One who jostles the seas…</w:t>
        <w:br/>
        <w:t xml:space="preserve">    The One who makes its waves roar…</w:t>
        <w:br/>
        <w:t xml:space="preserve">    His Name is Jehovah of Armies.</w:t>
        <w:br/>
        <w:br/>
        <w:t xml:space="preserve">  16‘He’s the One who puts His words in your mouths</w:t>
        <w:br/>
        <w:t xml:space="preserve">    And shelters you inside His hand.</w:t>
        <w:br/>
        <w:t xml:space="preserve">    He’s the One who established the heavens…</w:t>
        <w:br/>
        <w:t xml:space="preserve">    The One who founded the earth…</w:t>
        <w:br/>
        <w:t xml:space="preserve">    And the One who said, ‘You’re My people,’ to Zion,</w:t>
        <w:br/>
        <w:br/>
        <w:t xml:space="preserve">  17‘So wake up… Yes arise, O JeruSalem…</w:t>
        <w:br/>
        <w:t xml:space="preserve">    You who will drink the rage from the cup</w:t>
        <w:br/>
        <w:t xml:space="preserve">    That comes from the hand of Jehovah!</w:t>
        <w:br/>
        <w:t xml:space="preserve">    Receive your blows from that cup,</w:t>
        <w:br/>
        <w:t xml:space="preserve">    And drink them until they’re all gone!</w:t>
        <w:br/>
        <w:br/>
        <w:t xml:space="preserve">  18‘For no others gave comfort to the children you bore,</w:t>
        <w:br/>
        <w:t xml:space="preserve">    And no others held the hands of the sons that you raised.</w:t>
        <w:br/>
        <w:t xml:space="preserve">    19So, when all these bad things come upon you,</w:t>
        <w:br/>
        <w:t xml:space="preserve">    Who will share in your grief…</w:t>
        <w:br/>
        <w:t xml:space="preserve">    When downfall, defeat, and hunger arrive,</w:t>
        <w:br/>
        <w:t xml:space="preserve">    Along with the edge of the sword…</w:t>
        <w:br/>
        <w:t xml:space="preserve">    Whom do you think will bring comfort?</w:t>
        <w:br/>
        <w:br/>
        <w:t xml:space="preserve">  20‘At that time, your sons will all be confused,</w:t>
        <w:br/>
        <w:t xml:space="preserve">    And like half-boiled beets, they’ll sleep in the streets…</w:t>
        <w:br/>
        <w:t xml:space="preserve">    They’ll feel the rage of the Lord,</w:t>
        <w:br/>
        <w:t xml:space="preserve">    And before Jehovah, they’ll faint.</w:t>
        <w:br/>
        <w:br/>
        <w:t xml:space="preserve">  21‘So, you who’ve been humbled should listen</w:t>
        <w:br/>
        <w:t xml:space="preserve">    (Yes, you who are drunk, but not from the wine)!</w:t>
        <w:br/>
        <w:t xml:space="preserve">    22For, thus says [Jehovah your] God…</w:t>
        <w:br/>
        <w:t xml:space="preserve">    The One who is judging His people:</w:t>
        <w:br/>
        <w:br/>
        <w:t xml:space="preserve">    ‘{Look!} I’ve taken the cup of blows from your hands,</w:t>
        <w:br/>
        <w:t xml:space="preserve">      Which is the cup of My rage,</w:t>
        <w:br/>
        <w:t xml:space="preserve">      So that you must no longer drink it!</w:t>
        <w:br/>
        <w:br/>
        <w:t xml:space="preserve">    23‘For then, I’ll put it into the hands</w:t>
        <w:br/>
        <w:t xml:space="preserve">      Of those who’ve been doing you wrong…</w:t>
        <w:br/>
        <w:t xml:space="preserve">      Those who are humbling you…</w:t>
        <w:br/>
        <w:t xml:space="preserve">      Those telling your souls to bow as they pass…</w:t>
        <w:br/>
        <w:t xml:space="preserve">      Those who’ve cut all your things to the ground,</w:t>
        <w:br/>
        <w:t xml:space="preserve">      And laid them outside for all passing by.’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