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</w:pPr>
      <w:r>
        <w:t>Jeremiah</w:t>
      </w:r>
    </w:p>
    <w:p>
      <w:pPr>
        <w:pStyle w:val="Heading2"/>
      </w:pPr>
      <w:r>
        <w:t>Chapter 17</w:t>
      </w:r>
    </w:p>
    <w:p>
      <w:pPr>
        <w:pStyle w:val="Normal"/>
      </w:pPr>
      <w:r>
        <w:t xml:space="preserve">  1‘Thus says Jehovah:</w:t>
        <w:br/>
        <w:br/>
        <w:t xml:space="preserve">    All the sins of Judah have been inscribed</w:t>
        <w:br/>
        <w:t xml:space="preserve">      With a stylus of iron…</w:t>
        <w:br/>
        <w:t xml:space="preserve">      In the tablets of their hearts, they’ve been clawed,</w:t>
        <w:br/>
        <w:t xml:space="preserve">      And upon the horns of their altars.</w:t>
        <w:br/>
        <w:br/>
        <w:t xml:space="preserve">    2‘So their sons will remember their altars,</w:t>
        <w:br/>
        <w:t xml:space="preserve">      As well as their sacred poles,</w:t>
        <w:br/>
        <w:t xml:space="preserve">      Which were found under every tree in the woods</w:t>
        <w:br/>
        <w:t xml:space="preserve">      And upon every high hill.</w:t>
        <w:br/>
        <w:br/>
        <w:t xml:space="preserve">    3‘And on the mountains, there in your plains,</w:t>
        <w:br/>
        <w:t xml:space="preserve">      I will give your wealth and treasures as loot</w:t>
        <w:br/>
        <w:t xml:space="preserve">      For the sins [you’ve committed] upon these high peaks.</w:t>
        <w:br/>
        <w:br/>
        <w:t xml:space="preserve">    4‘Then the inheritance that I gave to you will be gone,</w:t>
        <w:br/>
        <w:t xml:space="preserve">      And you’ll have to serve people who hate you</w:t>
        <w:br/>
        <w:t xml:space="preserve">      In a land that you’ve never known.</w:t>
        <w:br/>
        <w:t xml:space="preserve">      For you’ve kindled the fire of My wrath,</w:t>
        <w:br/>
        <w:t xml:space="preserve">      Which will blaze against you throughout the rest of this age.’</w:t>
        <w:br/>
        <w:br/>
        <w:br/>
        <w:t>5Then the Lord said:</w:t>
        <w:br/>
        <w:br/>
        <w:t xml:space="preserve">  ‘Cursed is the man who has any hope;</w:t>
        <w:br/>
        <w:t xml:space="preserve">    For, although his flesh is still on his arms,</w:t>
        <w:br/>
        <w:t xml:space="preserve">    His heart is far from Jehovah.</w:t>
        <w:br/>
        <w:t xml:space="preserve">    6So he’ll be like a tree in the desert,</w:t>
        <w:br/>
        <w:t xml:space="preserve">    And when good things arrive, he won’t see them.</w:t>
        <w:br/>
        <w:t xml:space="preserve">    For in a desert of salt, he’ll be planted…</w:t>
        <w:br/>
        <w:t xml:space="preserve">    In a brackish land, where no one has lived.</w:t>
        <w:br/>
        <w:br/>
        <w:t xml:space="preserve">  7‘But, praised is the man who relies on the Lord</w:t>
        <w:br/>
        <w:t xml:space="preserve">    And puts his hope in Jehovah.</w:t>
        <w:br/>
        <w:t xml:space="preserve">    8For he’ll be like a tree planted near water</w:t>
        <w:br/>
        <w:t xml:space="preserve">    That shoots its roots into moisture.</w:t>
        <w:br/>
        <w:br/>
        <w:t xml:space="preserve">  ‘He’ll have no fear of sweltering heat</w:t>
        <w:br/>
        <w:t xml:space="preserve">    And grow fat like a tree in the woods.</w:t>
        <w:br/>
        <w:t xml:space="preserve">    He’ll have nothing to fear in the year of the drought,</w:t>
        <w:br/>
        <w:t xml:space="preserve">    And he’ll keep on producing good fruit.</w:t>
        <w:br/>
        <w:br/>
        <w:t xml:space="preserve">  9‘Since hearts are the deepest of things,</w:t>
        <w:br/>
        <w:t xml:space="preserve">    Who can know [what’s inside] a man?</w:t>
        <w:br/>
        <w:t xml:space="preserve">    10But, I can examine the hearts,</w:t>
        <w:br/>
        <w:t xml:space="preserve">    And I also put the kidneys on trial,</w:t>
        <w:br/>
        <w:t xml:space="preserve">    Then repay each one for his ways</w:t>
        <w:br/>
        <w:t xml:space="preserve">    By the fruits of the things that he’s done.</w:t>
        <w:br/>
        <w:br/>
        <w:t xml:space="preserve">  11‘As a partridge calls out to [eggs] that won’t hatch,</w:t>
        <w:br/>
        <w:t xml:space="preserve">    Is the man who is rich but unfair.</w:t>
        <w:br/>
        <w:t xml:space="preserve">    For in the last half of his days,</w:t>
        <w:br/>
        <w:t xml:space="preserve">    He will lose all his wealth…</w:t>
        <w:br/>
        <w:t xml:space="preserve">    And this [will prove] that he’s been a fool.’</w:t>
        <w:br/>
        <w:br/>
        <w:br/>
        <w:t>12[O Lord],</w:t>
        <w:br/>
        <w:br/>
        <w:t>Our Holy Place is Your glorious throne,</w:t>
        <w:br/>
        <w:t xml:space="preserve">  Which we’ve held in esteem since most ancient times.</w:t>
        <w:br/>
        <w:t xml:space="preserve">  13But, IsraEl now awaits the disgrace</w:t>
        <w:br/>
        <w:t xml:space="preserve">  That will come upon those who have left You.</w:t>
        <w:br/>
        <w:br/>
        <w:t>So, may the names of those who’ve rebelled</w:t>
        <w:br/>
        <w:t xml:space="preserve">  Be written deep under the ground,</w:t>
        <w:br/>
        <w:t xml:space="preserve">  Since they’ve left their Lord and the source of their life!</w:t>
        <w:br/>
        <w:br/>
        <w:t>14Make the Sabbath days holy again…</w:t>
        <w:br/>
        <w:t xml:space="preserve">  Heal me, O Lord, and I will be healed…</w:t>
        <w:br/>
        <w:t xml:space="preserve">  Save me and I’ll be delivered,</w:t>
        <w:br/>
        <w:t xml:space="preserve">  For, You are my reasons for boasting!</w:t>
        <w:br/>
        <w:br/>
        <w:t>15They ask:</w:t>
        <w:br/>
        <w:br/>
        <w:t xml:space="preserve">  ‘Where is this Word of Jehovah?</w:t>
        <w:br/>
        <w:t xml:space="preserve">    May [whatever He says] come upon us!’</w:t>
        <w:br/>
        <w:br/>
        <w:t>16But I’ve never tired of following You,</w:t>
        <w:br/>
        <w:t xml:space="preserve">  And I’ve had no desire to do what they’ve done.</w:t>
        <w:br/>
        <w:br/>
        <w:t>You know all the things that have come from my lips…</w:t>
        <w:br/>
        <w:t xml:space="preserve">  Before Your face, they’re all here!</w:t>
        <w:br/>
        <w:t xml:space="preserve">  17So, please don’t push me away…</w:t>
        <w:br/>
        <w:t xml:space="preserve">  Protect me when that bad day arrives!</w:t>
        <w:br/>
        <w:br/>
        <w:t>18May those who chase me be shamed,</w:t>
        <w:br/>
        <w:t xml:space="preserve">  And may I not bring disgrace on myself.</w:t>
        <w:br/>
        <w:t xml:space="preserve">  Although they may come to know terror,</w:t>
        <w:br/>
        <w:t xml:space="preserve">  May terror never come upon me.</w:t>
        <w:br/>
        <w:t xml:space="preserve">  Yes, bring that bad day upon them…</w:t>
        <w:br/>
        <w:t xml:space="preserve">  Double the destruction upon them!</w:t>
        <w:br/>
        <w:br/>
        <w:t>19And then the Lord said this to me:</w:t>
        <w:br/>
        <w:br/>
        <w:t xml:space="preserve">  ‘Go stand at the gates of the sons of your people</w:t>
        <w:br/>
        <w:t xml:space="preserve">    (The gates through which kings of Judah now walk …</w:t>
        <w:br/>
        <w:t xml:space="preserve">    Those gates through which they must pass).</w:t>
        <w:br/>
        <w:t xml:space="preserve">    Yes, go and stand at each of those gates,</w:t>
        <w:br/>
        <w:t xml:space="preserve">    20And this is what you should tell them:</w:t>
        <w:br/>
        <w:br/>
        <w:t xml:space="preserve">    ‘O you kings of Judea…</w:t>
        <w:br/>
        <w:t xml:space="preserve">      You kings of Judah and JeruSalem</w:t>
        <w:br/>
        <w:t xml:space="preserve">      And all the rest that enter these gates;</w:t>
        <w:br/>
        <w:t xml:space="preserve">      Hear the Word of Jehovah!</w:t>
        <w:br/>
        <w:br/>
        <w:t xml:space="preserve">    21‘For Jehovah has said you can save yourselves</w:t>
        <w:br/>
        <w:t xml:space="preserve">      By not carrying loads here on the Sabbaths…</w:t>
        <w:br/>
        <w:t xml:space="preserve">      Don’t carry anything through JeruSalem’s gates</w:t>
        <w:br/>
        <w:t xml:space="preserve">      22Or from your homes on the Sabbaths.</w:t>
        <w:br/>
        <w:t xml:space="preserve">      He told you not to do any work,</w:t>
        <w:br/>
        <w:t xml:space="preserve">      And to keep the Sabbath days holy;</w:t>
        <w:br/>
        <w:t xml:space="preserve">      Since, that’s what He told your fathers to do!’</w:t>
        <w:br/>
        <w:br/>
        <w:t xml:space="preserve">  23‘But, they’ll not turn and listen to you…</w:t>
        <w:br/>
        <w:t xml:space="preserve">    They’ll have stiffer necks than their fathers…</w:t>
        <w:br/>
        <w:t xml:space="preserve">    They’ll not pay attention or do what you say.’</w:t>
        <w:br/>
        <w:br/>
        <w:br/>
        <w:t>24Then the Lord [told me to say this to them]:</w:t>
        <w:br/>
        <w:br/>
        <w:t xml:space="preserve">  ‘If you will just listen to Me</w:t>
        <w:br/>
        <w:t xml:space="preserve">    And not carry goods through these gates on the Sabbaths…</w:t>
        <w:br/>
        <w:t xml:space="preserve">    If you’ll treat the Sabbaths as holy</w:t>
        <w:br/>
        <w:t xml:space="preserve">    By refusing to do any work;</w:t>
        <w:br/>
        <w:t xml:space="preserve">    Then, kings and rulers will enter these gates</w:t>
        <w:br/>
        <w:t xml:space="preserve">    Who will still sit upon David’s throne.</w:t>
        <w:br/>
        <w:br/>
        <w:t xml:space="preserve">  25‘They’ll come through here with horses and chariots,</w:t>
        <w:br/>
        <w:t xml:space="preserve">    And I will appoint them the rulers</w:t>
        <w:br/>
        <w:t xml:space="preserve">    Of Judah and JeruSalem…</w:t>
        <w:br/>
        <w:t xml:space="preserve">    Then they’ll settle in this city throughout the ages.</w:t>
        <w:br/>
        <w:br/>
        <w:t xml:space="preserve">  26‘And at that time, [the people] will come</w:t>
        <w:br/>
        <w:t xml:space="preserve">    From Judah and JeruSalem.</w:t>
        <w:br/>
        <w:t xml:space="preserve">    And from BenJamin’s land they’ll come also…</w:t>
        <w:br/>
        <w:t xml:space="preserve">    From the mountains and fields in the south.</w:t>
        <w:br/>
        <w:br/>
        <w:t xml:space="preserve">  ‘Here they’ll be bringing burnt-offerings,</w:t>
        <w:br/>
        <w:t xml:space="preserve">    Along with incense and frankincense,</w:t>
        <w:br/>
        <w:t xml:space="preserve">    As well as offerings of praise and thanksgiving…</w:t>
        <w:br/>
        <w:t xml:space="preserve">    Here to the Temple of Jehovah.</w:t>
        <w:br/>
        <w:br/>
        <w:t xml:space="preserve">  27‘But, if you should choose not to listen</w:t>
        <w:br/>
        <w:t xml:space="preserve">    And not treat My Sabbaths as holy…</w:t>
        <w:br/>
        <w:t xml:space="preserve">    If you continue to lift and tote loads</w:t>
        <w:br/>
        <w:t xml:space="preserve">    Through JeruSalem’s gates on the Sabbaths;</w:t>
        <w:br/>
        <w:t xml:space="preserve">    I’ll kindle a fire inside of these gates</w:t>
        <w:br/>
        <w:t xml:space="preserve">    To devour JeruSalem’s plazas…</w:t>
        <w:br/>
        <w:t xml:space="preserve">    A fire that won’t be extinguished!’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