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46</w:t>
      </w:r>
    </w:p>
    <w:p>
      <w:pPr>
        <w:pStyle w:val="Normal"/>
      </w:pPr>
      <w:r>
        <w:t>1These are the words that Jehovah sent to JeremiAh the Prophet against the nations.</w:t>
        <w:br/>
        <w:br/>
        <w:t>2[He said this concerning] Egypt and the armies of PharaOh Necho the king of Egypt, who was at the EuPhrates River in CarChemIsh when he was [killed] by NebuChadNezzar the king of Babylon, which happened [back] in the 4th year [of the reign] of JehoiAkim (son of JosiAh), the king of Judah:</w:t>
        <w:br/>
        <w:br/>
        <w:t xml:space="preserve">  3‘Now, pick up your weapons and shields,</w:t>
        <w:br/>
        <w:t xml:space="preserve">    And then get ready for battle!</w:t>
        <w:br/>
        <w:t xml:space="preserve">    4Saddle the horses and mount up their riders…</w:t>
        <w:br/>
        <w:t xml:space="preserve">    Don your helmets and chest plates,</w:t>
        <w:br/>
        <w:t xml:space="preserve">    And you should take up your spears!</w:t>
        <w:br/>
        <w:br/>
        <w:t xml:space="preserve">  5‘Why are they frightened and running?</w:t>
        <w:br/>
        <w:t xml:space="preserve">    It’s because their mighty have fallen,</w:t>
        <w:br/>
        <w:t xml:space="preserve">    And into exile, they’re going…</w:t>
        <w:br/>
        <w:t xml:space="preserve">    They’ll not return to their land,’ says Jehovah.</w:t>
        <w:br/>
        <w:br/>
        <w:t xml:space="preserve">  6‘Their nimble will not be able to flee,</w:t>
        <w:br/>
        <w:t xml:space="preserve">    And their strong won’t be saved from those in the north…</w:t>
        <w:br/>
        <w:t xml:space="preserve">    For at the EuPhrates, they’ll fall.</w:t>
        <w:br/>
        <w:br/>
        <w:t xml:space="preserve">  7‘What is this that’s rising like a river…</w:t>
        <w:br/>
        <w:t xml:space="preserve">    Yes, like a river that’s swollen?</w:t>
        <w:br/>
        <w:t xml:space="preserve">    8The waters of the river of Egypt arose,</w:t>
        <w:br/>
        <w:t xml:space="preserve">    And said:</w:t>
        <w:br/>
        <w:br/>
        <w:t xml:space="preserve">      I will rise and cover their land…</w:t>
        <w:br/>
        <w:t xml:space="preserve">        I’ll destroy their cities and all those who live there.</w:t>
        <w:br/>
        <w:br/>
        <w:t xml:space="preserve">  9‘So, ready the chariots and mount up your horsemen…</w:t>
        <w:br/>
        <w:t xml:space="preserve">    Assemble the Ethiopians and Libyans</w:t>
        <w:br/>
        <w:t xml:space="preserve">    All armed and carrying shields!</w:t>
        <w:br/>
        <w:br/>
        <w:t xml:space="preserve">  ‘Come, O Lydians, and stretch tight your bows,</w:t>
        <w:br/>
        <w:t xml:space="preserve">    10For this day belongs to Jehovah of Armies,</w:t>
        <w:br/>
        <w:t xml:space="preserve">    Who’ll arise to take vengeance on His enemies.</w:t>
        <w:br/>
        <w:t xml:space="preserve">    Then the sword will devour and be filled…</w:t>
        <w:br/>
        <w:t xml:space="preserve">    It will get drunk on their blood.</w:t>
        <w:br/>
        <w:br/>
        <w:t xml:space="preserve">  ‘There’ll be a ‘sacrifice’ to Jehovah of Armies</w:t>
        <w:br/>
        <w:t xml:space="preserve">    [Being offered by those] from the land to the north</w:t>
        <w:br/>
        <w:t xml:space="preserve">    At the River EuPhrates.</w:t>
        <w:br/>
        <w:br/>
        <w:t xml:space="preserve">  11‘So, go to GileAd for ointment</w:t>
        <w:br/>
        <w:t xml:space="preserve">    [To heal] the virgin daughter of Egypt!</w:t>
        <w:br/>
        <w:t xml:space="preserve">    But the attempts to heal her will all be in vain,</w:t>
        <w:br/>
        <w:t xml:space="preserve">    And the ointments will do her no good.</w:t>
        <w:br/>
        <w:br/>
        <w:t xml:space="preserve">  12‘Now, the nations have all heard your voices,</w:t>
        <w:br/>
        <w:t xml:space="preserve">    For your cries have filled the whole earth.</w:t>
        <w:br/>
        <w:t xml:space="preserve">    Warriors fighting warriors have weakened together,</w:t>
        <w:br/>
        <w:t xml:space="preserve">    And together, they’ve fallen [in battle].’</w:t>
        <w:br/>
        <w:br/>
        <w:br/>
        <w:t>13This is what Jehovah said through JeremiAh the Prophet concerning the coming of NebuChadNezzar (the king of Babylon) to strike the land of Egypt:</w:t>
        <w:br/>
        <w:br/>
        <w:t xml:space="preserve">  14[‘God said:]</w:t>
        <w:br/>
        <w:br/>
        <w:t xml:space="preserve">    ‘Send the announcement to Egypt…</w:t>
        <w:br/>
        <w:t xml:space="preserve">      Yes, let them hear it in Migdol,</w:t>
        <w:br/>
        <w:t xml:space="preserve">      And then give warning to Memphis!</w:t>
        <w:br/>
        <w:t xml:space="preserve">      Tell those who live in TahPanHes</w:t>
        <w:br/>
        <w:t xml:space="preserve">      To prepare their yew to be [chopped] by the sword!</w:t>
        <w:br/>
        <w:br/>
        <w:t xml:space="preserve">    15‘Why are your mighty all lying face down?</w:t>
        <w:br/>
        <w:t xml:space="preserve">      They can’t get up, for the Lord knocked them down!</w:t>
        <w:br/>
        <w:br/>
        <w:t xml:space="preserve">    16‘Yes your mighty [armies] have weakened,</w:t>
        <w:br/>
        <w:t xml:space="preserve">      Then they turned to their comrades and said:</w:t>
        <w:br/>
        <w:br/>
        <w:t xml:space="preserve">        ‘Let’s get up and go back to our people and homes…</w:t>
        <w:br/>
        <w:t xml:space="preserve">          Let’s [flee from] the faces of Greeks!’</w:t>
        <w:br/>
        <w:br/>
        <w:t xml:space="preserve">    17‘You can call on the name, PharaOh Necho…</w:t>
        <w:br/>
        <w:t xml:space="preserve">      The one who’s the king of all Egypt,</w:t>
        <w:br/>
        <w:t xml:space="preserve">      But [his time of glory has past].</w:t>
        <w:br/>
        <w:br/>
        <w:t xml:space="preserve">    18‘As I live,’ says the King, Jehovah of Armies,</w:t>
        <w:br/>
        <w:t xml:space="preserve">      ‘As sure as Tabor is found among mountains,</w:t>
        <w:br/>
        <w:t xml:space="preserve">      And as sure as CarMel is found by the sea,</w:t>
        <w:br/>
        <w:t xml:space="preserve">      19I’ve come here to settle up matters.</w:t>
        <w:br/>
        <w:br/>
        <w:t xml:space="preserve">    ‘So get ready, O daughter of Egypt,</w:t>
        <w:br/>
        <w:t xml:space="preserve">    And those of you who are still left alive;</w:t>
        <w:br/>
        <w:t xml:space="preserve">    For Memphis will now be destroyed,</w:t>
        <w:br/>
        <w:t xml:space="preserve">    And she’ll be referred to as Woe,</w:t>
        <w:br/>
        <w:t xml:space="preserve">    Because she’ll be left without people.</w:t>
        <w:br/>
        <w:br/>
        <w:t xml:space="preserve">    20‘Egypt is a heifer prepared for the slaughter</w:t>
        <w:br/>
        <w:t xml:space="preserve">      By a broken branch that will come from the north.</w:t>
        <w:br/>
        <w:t xml:space="preserve">      21For the soldiers they’ve hired are like calves</w:t>
        <w:br/>
        <w:t xml:space="preserve">      That are cared for and very-well fed.</w:t>
        <w:br/>
        <w:t xml:space="preserve">      But, they will all turn back and flee,</w:t>
        <w:br/>
        <w:t xml:space="preserve">      22Because they won’t wish to wait for the day</w:t>
        <w:br/>
        <w:t xml:space="preserve">      When their destruction will come…</w:t>
        <w:br/>
        <w:t xml:space="preserve">      The time when they will be punished.</w:t>
        <w:br/>
        <w:br/>
        <w:t xml:space="preserve">    ‘Since her voice is like the hissing of snakes</w:t>
        <w:br/>
        <w:t xml:space="preserve">    That slither along in the sand;</w:t>
        <w:br/>
        <w:t xml:space="preserve">    They will attack her with axes</w:t>
        <w:br/>
        <w:t xml:space="preserve">    As though they are chopping up wood.</w:t>
        <w:br/>
        <w:br/>
        <w:t xml:space="preserve">    23‘Then they’ll cut down all her forests,’ says Jehovah!</w:t>
        <w:br/>
        <w:t xml:space="preserve">      ‘For, no one can imagine their numbers…</w:t>
        <w:br/>
        <w:t xml:space="preserve">      As with locusts, there’s no way to count them!</w:t>
        <w:br/>
        <w:br/>
        <w:t xml:space="preserve">    24‘Disgrace will come to the daughter of Egypt,</w:t>
        <w:br/>
        <w:t xml:space="preserve">      And she’ll be given to the men from the north.’</w:t>
        <w:br/>
        <w:br/>
        <w:t xml:space="preserve">  25‘Yes, IsraEl’s God, Jehovah of Armies says this:</w:t>
        <w:br/>
        <w:br/>
        <w:t xml:space="preserve">    ‘{Look!} Amun, Thebes’ God, will be punished;</w:t>
        <w:br/>
        <w:t xml:space="preserve">      For, I will bring this on Egypt,</w:t>
        <w:br/>
        <w:t xml:space="preserve">      As well as on her gods and her kings…</w:t>
        <w:br/>
        <w:t xml:space="preserve">      To PharaOh and those who are trusting in him.</w:t>
        <w:br/>
        <w:br/>
        <w:t xml:space="preserve">    26‘To those seeking his life, I will hand them…</w:t>
        <w:br/>
        <w:t xml:space="preserve">      To the hands of King NebuChadNezzar,</w:t>
        <w:br/>
        <w:t xml:space="preserve">      And to the hands of his servants.</w:t>
        <w:br/>
        <w:br/>
        <w:t xml:space="preserve">    ‘Once again, it will be as it was long ago,’ says Jehovah.</w:t>
        <w:br/>
        <w:t xml:space="preserve">      27So My servant Jacob should not be afraid,</w:t>
        <w:br/>
        <w:t xml:space="preserve">      Nor should IsraEl ever feel terrified.</w:t>
        <w:br/>
        <w:br/>
        <w:t xml:space="preserve">    ‘{Look!} For I’ll bring you back from faraway lands…</w:t>
        <w:br/>
        <w:t xml:space="preserve">      Your offspring, from where they were captives.</w:t>
        <w:br/>
        <w:t xml:space="preserve">      Jacob will come and then sleep in peace,</w:t>
        <w:br/>
        <w:t xml:space="preserve">      And no one will bring them more trouble.</w:t>
        <w:br/>
        <w:br/>
        <w:t xml:space="preserve">    28‘So, don’t be afraid, O Jacob, My child, says Jehovah;</w:t>
        <w:br/>
        <w:t xml:space="preserve">      For, I will be there with you!</w:t>
        <w:br/>
        <w:t xml:space="preserve">      And all the nations to which you were led</w:t>
        <w:br/>
        <w:t xml:space="preserve">      Will be appointed to destruction…</w:t>
        <w:br/>
        <w:t xml:space="preserve">      The nations where I sent you will all be consumed.</w:t>
        <w:br/>
        <w:br/>
        <w:t xml:space="preserve">    ‘But although I’ll never appoint you an end,</w:t>
        <w:br/>
        <w:t xml:space="preserve">      I will still judge and correct you.</w:t>
        <w:br/>
        <w:t xml:space="preserve">      I won’t declare you free from all guilt,</w:t>
        <w:br/>
        <w:t xml:space="preserve">      Nor will you ever be acquitted.’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