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35</w:t>
      </w:r>
    </w:p>
    <w:p>
      <w:pPr>
        <w:pStyle w:val="Normal"/>
      </w:pPr>
      <w:r>
        <w:t>1Then EliHu continued:</w:t>
        <w:br/>
        <w:br/>
        <w:t xml:space="preserve">  2‘Why does justice matter to you…</w:t>
        <w:br/>
        <w:t xml:space="preserve">    Who are you to call yourself righteous,</w:t>
        <w:br/>
        <w:t xml:space="preserve">    And say you deserve no vengeance from God?</w:t>
        <w:br/>
        <w:br/>
        <w:t xml:space="preserve">  3‘You’ve asked what sins you’ve committed.</w:t>
        <w:br/>
        <w:t xml:space="preserve">    And about this, I’ll give you an answer,</w:t>
        <w:br/>
        <w:t xml:space="preserve">    Then I’ll tell it to these, your three friends.</w:t>
        <w:br/>
        <w:br/>
        <w:t xml:space="preserve">  4‘Look up to the sky and see</w:t>
        <w:br/>
        <w:t xml:space="preserve">    How high the clouds are above you!</w:t>
        <w:br/>
        <w:t xml:space="preserve">    5So, if you’ve sinned, what will you do?</w:t>
        <w:br/>
        <w:t xml:space="preserve">    6Yes, what can you do if you’ve broken [God’s] laws?</w:t>
        <w:br/>
        <w:br/>
        <w:t xml:space="preserve">  7‘And if you’re truly so righteous,</w:t>
        <w:br/>
        <w:t xml:space="preserve">    What things can you offer to Him?</w:t>
        <w:br/>
        <w:t xml:space="preserve">    And what will He take from your hands?</w:t>
        <w:br/>
        <w:t xml:space="preserve">    8Will He accept irreverence from men,</w:t>
        <w:br/>
        <w:t xml:space="preserve">    Or unrighteousness from all their children?</w:t>
        <w:br/>
        <w:br/>
        <w:t xml:space="preserve">  9‘Many call out when they’ve been robbed…</w:t>
        <w:br/>
        <w:t xml:space="preserve">    But they yell at the strong one who robbed them!</w:t>
        <w:br/>
        <w:t xml:space="preserve">    10They don’t ask:</w:t>
        <w:br/>
        <w:br/>
        <w:t xml:space="preserve">    ‘Where is [God] who made me…</w:t>
        <w:br/>
        <w:t xml:space="preserve">      The One who’s in charge of night watches,</w:t>
        <w:br/>
        <w:t xml:space="preserve">      11And made me different from the beasts of the earth,</w:t>
        <w:br/>
        <w:t xml:space="preserve">      As well as from the birds in the sky?’</w:t>
        <w:br/>
        <w:br/>
        <w:t xml:space="preserve">  12‘Oh, they can cry out, but no one will listen;</w:t>
        <w:br/>
        <w:t xml:space="preserve">    For, there’s insolence in those who are wicked.</w:t>
        <w:br/>
        <w:t xml:space="preserve">    13Yet, there’s nothing that goes unnoticed by God,</w:t>
        <w:br/>
        <w:t xml:space="preserve">    Because He’s the Almighty.</w:t>
        <w:br/>
        <w:br/>
        <w:t xml:space="preserve">  14‘He observes all those who break laws,</w:t>
        <w:br/>
        <w:t xml:space="preserve">    And you can ask Him to save you…</w:t>
        <w:br/>
        <w:t xml:space="preserve">    That is, if you’re praising Him now!</w:t>
        <w:br/>
        <w:br/>
        <w:t xml:space="preserve">  15‘He assigns no numbers to His rage,</w:t>
        <w:br/>
        <w:t xml:space="preserve">    And He sets no limits on sins.</w:t>
        <w:br/>
        <w:t xml:space="preserve">    16Yet, Job has foolishly opened his mouth,</w:t>
        <w:br/>
        <w:t xml:space="preserve">    And in ignorance, he’s weighed out his words.’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