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Job</w:t>
      </w:r>
    </w:p>
    <w:p>
      <w:pPr>
        <w:pStyle w:val="Heading2"/>
      </w:pPr>
      <w:r>
        <w:t>Chapter 37</w:t>
      </w:r>
    </w:p>
    <w:p>
      <w:pPr>
        <w:pStyle w:val="Normal"/>
      </w:pPr>
      <w:r>
        <w:t xml:space="preserve">  1‘So, this is what’s bothered my heart…</w:t>
        <w:br/>
        <w:t xml:space="preserve">    They’re the things that make my heart drop.</w:t>
        <w:br/>
        <w:t xml:space="preserve">    2Pay attention to my report on God’s rage;</w:t>
        <w:br/>
        <w:t xml:space="preserve">    For, what I’ve said has come from His mouth!</w:t>
        <w:br/>
        <w:br/>
        <w:t xml:space="preserve">  3‘He’s the sovereign of all under the heavens,</w:t>
        <w:br/>
        <w:t xml:space="preserve">    And His light shines to the wings of the earth.</w:t>
        <w:br/>
        <w:br/>
        <w:t xml:space="preserve">  4‘Although voices may yell out against Him;</w:t>
        <w:br/>
        <w:t xml:space="preserve">    He thunders at the sound of their insults.</w:t>
        <w:br/>
        <w:t xml:space="preserve">    For, He must bargain with no one…</w:t>
        <w:br/>
        <w:t xml:space="preserve">    With none of those who may hear His voice.</w:t>
        <w:br/>
        <w:br/>
        <w:t xml:space="preserve">  5‘When the Almighty speaks, it’s like thunder,</w:t>
        <w:br/>
        <w:t xml:space="preserve">    Which tells of the great things He’s done.</w:t>
        <w:br/>
        <w:t xml:space="preserve">    6He orders the snow in the winter,</w:t>
        <w:br/>
        <w:t xml:space="preserve">    And instructs it to cover the ground…</w:t>
        <w:br/>
        <w:t xml:space="preserve">    And the rain also follows His orders</w:t>
        <w:br/>
        <w:br/>
        <w:t xml:space="preserve">  7‘He’s the One who shackles men’s hands,</w:t>
        <w:br/>
        <w:t xml:space="preserve">    To make them aware of their weakness.</w:t>
        <w:br/>
        <w:br/>
        <w:t xml:space="preserve">  8‘Wild beasts live within His protection;</w:t>
        <w:br/>
        <w:t xml:space="preserve">    So, in their lairs, they’re tranquil,</w:t>
        <w:br/>
        <w:t xml:space="preserve">    9While in your bedrooms comes grief,</w:t>
        <w:br/>
        <w:t xml:space="preserve">    And from far away, comes a chill.</w:t>
        <w:br/>
        <w:br/>
        <w:t xml:space="preserve">  10‘From the Almighty’s Breath comes the ice,</w:t>
        <w:br/>
        <w:t xml:space="preserve">    And water is steered where He chooses.</w:t>
        <w:br/>
        <w:t xml:space="preserve">    11If He covers a cloud, it passes away,</w:t>
        <w:br/>
        <w:t xml:space="preserve">    Followed by light in its order.</w:t>
        <w:br/>
        <w:br/>
        <w:t xml:space="preserve">  12‘Cyclones are turned aside by His rules</w:t>
        <w:br/>
        <w:t xml:space="preserve">    (The ways by which they must work),</w:t>
        <w:br/>
        <w:t xml:space="preserve">    13Sparing the land on which He shows mercy…</w:t>
        <w:br/>
        <w:t xml:space="preserve">    He’s the One who orders such things for the land.</w:t>
        <w:br/>
        <w:br/>
        <w:t xml:space="preserve">  14‘So, pay attention, O Job!</w:t>
        <w:br/>
        <w:t xml:space="preserve">    You should stand in awe of God’s power!</w:t>
        <w:br/>
        <w:t xml:space="preserve">    15For we know that it all comes from God,</w:t>
        <w:br/>
        <w:t xml:space="preserve">    Who created light from the darkness.</w:t>
        <w:br/>
        <w:br/>
        <w:t xml:space="preserve">  16‘He knows the difference between every cloud,</w:t>
        <w:br/>
        <w:t xml:space="preserve">    As well as the ways that the wicked will fall.</w:t>
        <w:br/>
        <w:br/>
        <w:t xml:space="preserve">  17‘So, even though your clothes are all hot and sticky;</w:t>
        <w:br/>
        <w:t xml:space="preserve">    From the south, blows peace for this land.</w:t>
        <w:br/>
        <w:br/>
        <w:t xml:space="preserve">  18‘Can you join Him as He spreads out the skies,</w:t>
        <w:br/>
        <w:t xml:space="preserve">    And turns them into bronze mirrors?</w:t>
        <w:br/>
        <w:br/>
        <w:t xml:space="preserve">  19‘So now, teach me what I should tell Him,</w:t>
        <w:br/>
        <w:t xml:space="preserve">    And let’s bring an end to this banter!</w:t>
        <w:br/>
        <w:t xml:space="preserve">    20Is there a scribe with a scroll next to me,</w:t>
        <w:br/>
        <w:t xml:space="preserve">    To whom must I now be pleasing?</w:t>
        <w:br/>
        <w:br/>
        <w:t xml:space="preserve">  21‘For the light is now shining so brightly,</w:t>
        <w:br/>
        <w:t xml:space="preserve">    To illuminate everything that’s old.</w:t>
        <w:br/>
        <w:t xml:space="preserve">    It’s as if He’s parted the clouds,</w:t>
        <w:br/>
        <w:t xml:space="preserve">    22And made them glow like gold in the north!</w:t>
        <w:br/>
        <w:t xml:space="preserve">    So, their honor and glory reflect the Almighty;</w:t>
        <w:br/>
        <w:t xml:space="preserve">    23For, in no one else may such strength be found.</w:t>
        <w:br/>
        <w:br/>
        <w:t xml:space="preserve">  ‘Since He’s the One who brings honest judgments,</w:t>
        <w:br/>
        <w:t xml:space="preserve">    Don’t you think that He’s listened to you?</w:t>
        <w:br/>
        <w:t xml:space="preserve">    24So, we’ve all got good reasons to fear Him…</w:t>
        <w:br/>
        <w:t xml:space="preserve">    Even those who think that their hearts are wise!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