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5</w:t>
      </w:r>
    </w:p>
    <w:p>
      <w:pPr>
        <w:pStyle w:val="Normal"/>
      </w:pPr>
      <w:r>
        <w:t xml:space="preserve">  1‘So, shout and see who’ll listen;</w:t>
        <w:br/>
        <w:t xml:space="preserve">    Will holy angels appear?</w:t>
        <w:br/>
        <w:t xml:space="preserve">    2Even a fool will end all his madness,</w:t>
        <w:br/>
        <w:t xml:space="preserve">    And a man who wanders will soon end his search.</w:t>
        <w:br/>
        <w:br/>
        <w:t xml:space="preserve">  3‘I’ve seen fools making plans…</w:t>
        <w:br/>
        <w:t xml:space="preserve">    And then, their homes were destroyed.</w:t>
        <w:br/>
        <w:t xml:space="preserve">    4And although their sons were in a safe place,</w:t>
        <w:br/>
        <w:t xml:space="preserve">    At the doors of lesser men, they were crushed;</w:t>
        <w:br/>
        <w:t xml:space="preserve">    For, no one would come to their aid.</w:t>
        <w:br/>
        <w:br/>
        <w:t xml:space="preserve">  5‘Even though the hungry can eat what they harvest;</w:t>
        <w:br/>
        <w:t xml:space="preserve">    Those who bear arms can siphon their strength.</w:t>
        <w:br/>
        <w:t xml:space="preserve">    6So the ground will only bring work,</w:t>
        <w:br/>
        <w:t xml:space="preserve">    As misery sprouts in the hills.</w:t>
        <w:br/>
        <w:br/>
        <w:t xml:space="preserve">  7‘Even though a man is just born to do work,</w:t>
        <w:br/>
        <w:t xml:space="preserve">    And young vultures are made to fly in the skies;</w:t>
        <w:br/>
        <w:t xml:space="preserve">    8I’ll still beg to Jehovah…</w:t>
        <w:br/>
        <w:t xml:space="preserve">    Yes, I’ll still call to the Almighty God</w:t>
        <w:br/>
        <w:t xml:space="preserve">    9Who does great things that can’t be explained…</w:t>
        <w:br/>
        <w:t xml:space="preserve">    Things of honor, unnumbered, and odd.</w:t>
        <w:br/>
        <w:br/>
        <w:t xml:space="preserve">  10‘He’s the One who sends water down to the ground</w:t>
        <w:br/>
        <w:t xml:space="preserve">    And rain to all places under the skies.</w:t>
        <w:br/>
        <w:t xml:space="preserve">    11He’s the One who raises the humble</w:t>
        <w:br/>
        <w:t xml:space="preserve">    And returns life to those who are dying.</w:t>
        <w:br/>
        <w:br/>
        <w:t xml:space="preserve">  12‘He alters the plans of the clever,</w:t>
        <w:br/>
        <w:t xml:space="preserve">    So that they’re unable to do what’s true.</w:t>
        <w:br/>
        <w:t xml:space="preserve">    13He conquers the wisdom of the wise,</w:t>
        <w:br/>
        <w:t xml:space="preserve">    And surprises the plans of the crafty.</w:t>
        <w:br/>
        <w:br/>
        <w:t xml:space="preserve">  14‘For, in daylight, darkness can still come to meet them,</w:t>
        <w:br/>
        <w:t xml:space="preserve">    And at noon, they may grope as though it were night.</w:t>
        <w:br/>
        <w:t xml:space="preserve">    15They may also be killed in a war,</w:t>
        <w:br/>
        <w:t xml:space="preserve">    While the weak may escape from the mighty.</w:t>
        <w:br/>
        <w:br/>
        <w:t xml:space="preserve">  16‘So, there’s still hope for those without strength,</w:t>
        <w:br/>
        <w:t xml:space="preserve">    And unrighteous mouths may also be closed.</w:t>
        <w:br/>
        <w:br/>
        <w:t xml:space="preserve">  17‘Blest is the man who’s whipped by the Lord,</w:t>
        <w:br/>
        <w:t xml:space="preserve">    And those who don’t ignore the Almighty!</w:t>
        <w:br/>
        <w:t xml:space="preserve">    18For, although He brings pain, He also restores…</w:t>
        <w:br/>
        <w:t xml:space="preserve">    He strikes, and then He heals with His hands.</w:t>
        <w:br/>
        <w:br/>
        <w:t xml:space="preserve">  19‘Six times, He will save you from problems,</w:t>
        <w:br/>
        <w:t xml:space="preserve">    But in the seventh, He will give you what’s bad.</w:t>
        <w:br/>
        <w:t xml:space="preserve">    20In times of famine, He will save you from death;</w:t>
        <w:br/>
        <w:t xml:space="preserve">    And in war, He will free you from shackles of iron.</w:t>
        <w:br/>
        <w:t xml:space="preserve">    21From the whip of the tongue, He will hide you,</w:t>
        <w:br/>
        <w:t xml:space="preserve">    And you won’t have to fear the evils that come.</w:t>
        <w:br/>
        <w:br/>
        <w:t xml:space="preserve">  22‘Then you’ll laugh at the unrighteous and lawless,</w:t>
        <w:br/>
        <w:t xml:space="preserve">    And not have fear of any wild beasts.</w:t>
        <w:br/>
        <w:t xml:space="preserve">    23For with you, the wild will be peaceful,</w:t>
        <w:br/>
        <w:t xml:space="preserve">    24And you’ll know there’s peace in your house</w:t>
        <w:br/>
        <w:t xml:space="preserve">    When you tent in your home without sin.</w:t>
        <w:br/>
        <w:br/>
        <w:t xml:space="preserve">  25‘You’ll know that your offspring will be many,</w:t>
        <w:br/>
        <w:t xml:space="preserve">    And your children will sprout like weeds in the fields.</w:t>
        <w:br/>
        <w:t xml:space="preserve">    26Then you’ll go to your grave like grain in the harvest…</w:t>
        <w:br/>
        <w:t xml:space="preserve">    Like heaps on the floor at the time it’s reaped.</w:t>
        <w:br/>
        <w:br/>
        <w:t xml:space="preserve">  27‘{Look!} These are the things that we’ve concluded,</w:t>
        <w:br/>
        <w:t xml:space="preserve">    And these are the things that we’ve heard.</w:t>
        <w:br/>
        <w:t xml:space="preserve">    But, within yourself, only you know</w:t>
        <w:br/>
        <w:t xml:space="preserve">    Whether you’ve done something evil.’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