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13</w:t>
      </w:r>
    </w:p>
    <w:p>
      <w:pPr>
        <w:pStyle w:val="Normal"/>
      </w:pPr>
      <w:r>
        <w:t>1Well, even before the Passover Festival, Jesus knew that the time had come for him to transfer from this world to the Father. Yet, he loved those who were his own in this world all the way to the end.</w:t>
        <w:br/>
        <w:br/>
        <w:t>2So while they were eating supper (since the Slanderer had already put it into the heart of Judas IsCariot, son of Simon, to betray him, 3and because he knew that the Father had put everything into his hands and that he came from God and was returning to God...) 4[Jesus] got up from the meal and laid his outer clothing aside.</w:t>
        <w:br/>
        <w:br/>
        <w:t>Then he took a towel and wrapped it around himself, 5 put water in a bowl, and started washing his disciples’ feet, then drying them with the towel that he’d wrapped around him.</w:t>
        <w:br/>
        <w:br/>
        <w:t>6However, when he got to Simon Peter, [Peter] asked:</w:t>
        <w:br/>
        <w:br/>
        <w:t xml:space="preserve">  ‘Lord, why are you washing my feet?’</w:t>
        <w:br/>
        <w:br/>
        <w:t>7And Jesus replied:</w:t>
        <w:br/>
        <w:br/>
        <w:t xml:space="preserve">  ‘You won’t understand what I’m doing right now, but you’ll understand later.’</w:t>
        <w:br/>
        <w:br/>
        <w:t>8Then Peter said:</w:t>
        <w:br/>
        <w:br/>
        <w:t xml:space="preserve">  ‘Well, you aren’t going to wash my feet any time in this age!’</w:t>
        <w:br/>
        <w:br/>
        <w:t>And Jesus told him:</w:t>
        <w:br/>
        <w:br/>
        <w:t xml:space="preserve">  ‘If I don’t wash you, you’ll never have a share with me.’</w:t>
        <w:br/>
        <w:br/>
        <w:t>9And at that, Simon Peter said:</w:t>
        <w:br/>
        <w:br/>
        <w:t xml:space="preserve">  ‘Lord, then not just my feet, but my hands and head also!’</w:t>
        <w:br/>
        <w:br/>
        <w:t>10But Jesus told him:</w:t>
        <w:br/>
        <w:br/>
        <w:t xml:space="preserve">  ‘Someone who’s taken a bath is already completely clean and he doesn’t need to have anything more than his feet washed… And you men are clean…</w:t>
        <w:br/>
        <w:br/>
        <w:t xml:space="preserve">  ‘But not all.’</w:t>
        <w:br/>
        <w:br/>
        <w:t>11He knew, of course, which man would betray him. That’s why he said:</w:t>
        <w:br/>
        <w:br/>
        <w:t xml:space="preserve">  ‘Not all of you are clean.’</w:t>
        <w:br/>
        <w:br/>
        <w:t>12Well, after he’d finished washing their feet, he put his outer clothing back on and reclined at the table again.</w:t>
        <w:br/>
        <w:br/>
        <w:t>Then he asked:</w:t>
        <w:br/>
        <w:br/>
        <w:t xml:space="preserve">  ‘Do you know what I’ve done for you? 13You call me Teacher and Lord, and there’s nothing wrong with that, because that’s what I am. 14But, if I as your Lord and Teacher washed your feet, you should also wash the feet of each other!</w:t>
        <w:br/>
        <w:br/>
        <w:t xml:space="preserve">  15‘Now, I’ve set the pattern for you, so you must do just as I’ve done to you.</w:t>
        <w:br/>
        <w:br/>
        <w:t xml:space="preserve">  16‘I tell you the truth; a slave isn’t greater than his master, nor is the one who’s sent greater than the one who sent him!</w:t>
        <w:br/>
        <w:br/>
        <w:t xml:space="preserve">  17‘So if you understand these things and do them, you’ll be blest.</w:t>
        <w:br/>
        <w:br/>
        <w:t xml:space="preserve">  18‘However, I’m not talking about all of you, for I know those whom I chose. And the scripture must be fulfilled that says:</w:t>
        <w:br/>
        <w:br/>
        <w:t xml:space="preserve">  ‘The one who used to chew on my bread</w:t>
        <w:br/>
        <w:t xml:space="preserve">    Has lifted his heel against me.’</w:t>
        <w:br/>
        <w:t xml:space="preserve">    [Psalm 41:9]</w:t>
        <w:br/>
        <w:br/>
        <w:t>19So, from now on I’ll be telling you things before they happen.</w:t>
        <w:br/>
        <w:br/>
        <w:t xml:space="preserve">  ‘That way, when they do happen, you’ll believe that I am the one.’</w:t>
        <w:br/>
        <w:br/>
        <w:t xml:space="preserve">  20‘I tell you the truth; those who welcome anyone who I send are welcoming me. And those who welcome me, are also welcoming the One who sent me.’</w:t>
        <w:br/>
        <w:br/>
        <w:br/>
        <w:t>21Well, after he said all these things, Jesus became deeply disturbed and he testified to this:</w:t>
        <w:br/>
        <w:br/>
        <w:t xml:space="preserve">  ‘I tell you the truth:</w:t>
        <w:br/>
        <w:br/>
        <w:t xml:space="preserve">  ‘One of you will betray me!’</w:t>
        <w:br/>
        <w:br/>
        <w:t>22So the disciples started looking at each other and they were all at a loss as to which one he was saying this about. 23And because the disciple whom Jesus particularly loved was reclining right next to Jesus, 24Simon Peter nodded to him and said:</w:t>
        <w:br/>
        <w:br/>
        <w:t xml:space="preserve">  ‘Tell [us] who he’s talking about.’</w:t>
        <w:br/>
        <w:br/>
        <w:t>25So, this one leaned back against Jesus’ chest and asked him [quietly]:</w:t>
        <w:br/>
        <w:br/>
        <w:t xml:space="preserve">  ‘Lord, who [is it]?’</w:t>
        <w:br/>
        <w:br/>
        <w:t>26And Jesus [discreetly] replied:</w:t>
        <w:br/>
        <w:br/>
        <w:t xml:space="preserve">  ‘This piece of bread that I’m dipping – it’s the one I’m going to give it to.’</w:t>
        <w:br/>
        <w:br/>
        <w:t>So he dipped the piece of bread, then he took and gave it to Judas, son of Simon IsCariot!</w:t>
        <w:br/>
        <w:br/>
        <w:t>27Well, after [Judas ate] the bread, the Opposer entered him. And Jesus said to him:</w:t>
        <w:br/>
        <w:br/>
        <w:t xml:space="preserve">  ‘Now, hurry and do all that you’ve planned to do!’</w:t>
        <w:br/>
        <w:br/>
        <w:t>28Meanwhile, none of the others who were reclining at the table knew why he said this to him. 29In fact, some thought that since Judas was in charge of the money box, Jesus was telling him to go and buy whatever was needed for the Festival, or that he should give something to the poor.</w:t>
        <w:br/>
        <w:br/>
        <w:t>30So [Judas] left immediately after he’d received the piece of bread late that evening.</w:t>
        <w:br/>
        <w:br/>
        <w:t>31Then Jesus said:</w:t>
        <w:br/>
        <w:br/>
        <w:t xml:space="preserve">  ‘Now the Son of Man is being glorified, and through him, God will also be glorified!</w:t>
        <w:br/>
        <w:br/>
        <w:t xml:space="preserve">  32‘For God Himself will glorify him, and he’ll be glorified right away!</w:t>
        <w:br/>
        <w:br/>
        <w:t xml:space="preserve">  33‘Little children; I’ll only be with you a little while longer. Then you’ll look for me, and as I told the Judeans:</w:t>
        <w:br/>
        <w:br/>
        <w:t xml:space="preserve">    ‘Where I’m going you can’t come...’</w:t>
        <w:br/>
        <w:br/>
        <w:t xml:space="preserve">  ‘And I’m saying the same thing to you right now.</w:t>
        <w:br/>
        <w:br/>
        <w:t xml:space="preserve">  34‘Therefore, I’m giving you a new commandment… To love each other!</w:t>
        <w:br/>
        <w:br/>
        <w:t xml:space="preserve">  ‘Yes, love each other just as I’ve loved you!</w:t>
        <w:br/>
        <w:br/>
        <w:t xml:space="preserve">  35‘For they’ll recognize you as my disciples by the love that you have for each other’.</w:t>
        <w:br/>
        <w:br/>
        <w:t>36Then Simon Peter asked:</w:t>
        <w:br/>
        <w:br/>
        <w:t xml:space="preserve">  ‘Where are you going, Lord?’</w:t>
        <w:br/>
        <w:br/>
        <w:t>And Jesus told him:</w:t>
        <w:br/>
        <w:br/>
        <w:t xml:space="preserve">  ‘You can’t follow me to the place where I’m going now… But you’ll follow later.’</w:t>
        <w:br/>
        <w:br/>
        <w:t>37Then Peter said:</w:t>
        <w:br/>
        <w:br/>
        <w:t xml:space="preserve">  ‘Lord, why can’t I follow you now? I’m [willing to] give my life for you!’</w:t>
        <w:br/>
        <w:br/>
        <w:t>38But Jesus said:</w:t>
        <w:br/>
        <w:br/>
        <w:t xml:space="preserve">  ‘Will you give your life for me?</w:t>
        <w:br/>
        <w:br/>
        <w:t xml:space="preserve">  ‘I tell you the truth; a rooster won’t crow before you’ve denied knowing me three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